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570F81" w:rsidP="00570F81">
      <w:pPr>
        <w:tabs>
          <w:tab w:val="left" w:pos="1035"/>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8F19D7" w:rsidP="00765B0C">
            <w:pPr>
              <w:spacing w:after="0" w:line="240" w:lineRule="auto"/>
            </w:pPr>
            <w:r>
              <w:t>Nº 05</w:t>
            </w:r>
          </w:p>
        </w:tc>
        <w:tc>
          <w:tcPr>
            <w:tcW w:w="2140" w:type="dxa"/>
          </w:tcPr>
          <w:p w:rsidR="001F3C95" w:rsidRPr="00765B0C" w:rsidRDefault="00EA2753" w:rsidP="00765B0C">
            <w:pPr>
              <w:spacing w:after="0" w:line="240" w:lineRule="auto"/>
            </w:pPr>
            <w:r>
              <w:t>EJERCICIO: 2022</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8F19D7">
              <w:t>Nº2022-</w:t>
            </w:r>
            <w:r w:rsidR="00B126E4">
              <w:t>03927061</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8F19D7">
              <w:t xml:space="preserve"> </w:t>
            </w:r>
            <w:r w:rsidR="00B126E4">
              <w:t>LIBRERÍA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D432D">
              <w:t xml:space="preserve">DE LA CONTRATACIÓN:  Compra de </w:t>
            </w:r>
            <w:r w:rsidR="008F19D7">
              <w:t xml:space="preserve">artículos de </w:t>
            </w:r>
            <w:r w:rsidR="003B5197">
              <w:t>librería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w:t>
            </w:r>
            <w:r w:rsidR="00B126E4">
              <w:rPr>
                <w:sz w:val="20"/>
                <w:szCs w:val="20"/>
              </w:rPr>
              <w:t>–</w:t>
            </w:r>
            <w:r w:rsidRPr="00765B0C">
              <w:rPr>
                <w:sz w:val="20"/>
                <w:szCs w:val="20"/>
              </w:rPr>
              <w:t xml:space="preserve">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w:t>
            </w:r>
            <w:r w:rsidR="00B126E4">
              <w:rPr>
                <w:sz w:val="20"/>
                <w:szCs w:val="20"/>
              </w:rPr>
              <w:t>–</w:t>
            </w:r>
            <w:r w:rsidRPr="00765B0C">
              <w:rPr>
                <w:sz w:val="20"/>
                <w:szCs w:val="20"/>
              </w:rPr>
              <w:t xml:space="preserve">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402C77" w:rsidP="001C7CC6">
            <w:pPr>
              <w:spacing w:after="0" w:line="240" w:lineRule="auto"/>
              <w:jc w:val="center"/>
              <w:rPr>
                <w:b/>
                <w:sz w:val="20"/>
                <w:szCs w:val="20"/>
              </w:rPr>
            </w:pPr>
            <w:r>
              <w:rPr>
                <w:b/>
                <w:sz w:val="20"/>
                <w:szCs w:val="20"/>
              </w:rPr>
              <w:t xml:space="preserve">Martes 02 de agosto de </w:t>
            </w:r>
            <w:r w:rsidR="00EA2753">
              <w:rPr>
                <w:b/>
                <w:sz w:val="20"/>
                <w:szCs w:val="20"/>
              </w:rPr>
              <w:t>2022</w:t>
            </w:r>
            <w:r w:rsidR="003B5197">
              <w:rPr>
                <w:b/>
                <w:sz w:val="20"/>
                <w:szCs w:val="20"/>
              </w:rPr>
              <w:t xml:space="preserve"> 11:00</w:t>
            </w:r>
            <w:r w:rsidR="00CE4C02">
              <w:rPr>
                <w:b/>
                <w:sz w:val="20"/>
                <w:szCs w:val="20"/>
              </w:rPr>
              <w:t xml:space="preserve">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3B5197" w:rsidRDefault="003B5197" w:rsidP="004C4740">
      <w:pPr>
        <w:spacing w:after="0"/>
        <w:jc w:val="center"/>
        <w:rPr>
          <w:b/>
          <w:sz w:val="28"/>
          <w:szCs w:val="28"/>
          <w:u w:val="single"/>
        </w:rPr>
      </w:pPr>
    </w:p>
    <w:p w:rsidR="007F77C2" w:rsidRDefault="007F77C2" w:rsidP="004C4740">
      <w:pPr>
        <w:spacing w:after="0"/>
        <w:jc w:val="center"/>
        <w:rPr>
          <w:b/>
          <w:sz w:val="28"/>
          <w:szCs w:val="28"/>
          <w:u w:val="single"/>
        </w:rPr>
      </w:pPr>
      <w:r>
        <w:rPr>
          <w:b/>
          <w:sz w:val="28"/>
          <w:szCs w:val="28"/>
          <w:u w:val="single"/>
        </w:rPr>
        <w:lastRenderedPageBreak/>
        <w:t>Especificaciones</w:t>
      </w:r>
    </w:p>
    <w:p w:rsidR="003B5197" w:rsidRDefault="003B5197" w:rsidP="004C4740">
      <w:pPr>
        <w:spacing w:after="0"/>
        <w:jc w:val="center"/>
        <w:rPr>
          <w:b/>
          <w:sz w:val="28"/>
          <w:szCs w:val="28"/>
          <w:u w:val="single"/>
        </w:rPr>
      </w:pPr>
    </w:p>
    <w:tbl>
      <w:tblPr>
        <w:tblW w:w="9229" w:type="dxa"/>
        <w:tblInd w:w="55" w:type="dxa"/>
        <w:tblCellMar>
          <w:left w:w="70" w:type="dxa"/>
          <w:right w:w="70" w:type="dxa"/>
        </w:tblCellMar>
        <w:tblLook w:val="04A0" w:firstRow="1" w:lastRow="0" w:firstColumn="1" w:lastColumn="0" w:noHBand="0" w:noVBand="1"/>
      </w:tblPr>
      <w:tblGrid>
        <w:gridCol w:w="1475"/>
        <w:gridCol w:w="1572"/>
        <w:gridCol w:w="6182"/>
      </w:tblGrid>
      <w:tr w:rsidR="003B5197" w:rsidRPr="004354BA" w:rsidTr="0085074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RENGLON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CANTIDAD</w:t>
            </w:r>
          </w:p>
        </w:tc>
        <w:tc>
          <w:tcPr>
            <w:tcW w:w="4378" w:type="dxa"/>
            <w:tcBorders>
              <w:top w:val="single" w:sz="4" w:space="0" w:color="auto"/>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b/>
                <w:bCs/>
                <w:color w:val="000000"/>
                <w:lang w:eastAsia="es-AR"/>
              </w:rPr>
            </w:pPr>
            <w:r w:rsidRPr="004354BA">
              <w:rPr>
                <w:rFonts w:cs="Calibri"/>
                <w:b/>
                <w:bCs/>
                <w:color w:val="000000"/>
                <w:lang w:eastAsia="es-AR"/>
              </w:rPr>
              <w:t>DESCRIPCION</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1</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5</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ADHESIVO VOLIGOMA</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2</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300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BOLIGRAFO AZUL (TIPO BIC)</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3</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150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BOLIGRAFO ROJO (TIPO BIC)</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4</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150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BOLIGRAFO VERDE (TIPO BIC)</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5</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sidRPr="004354BA">
              <w:rPr>
                <w:rFonts w:cs="Calibri"/>
                <w:color w:val="000000"/>
                <w:lang w:eastAsia="es-AR"/>
              </w:rPr>
              <w:t>200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CARPETINES DE CARTULINA P/CARATULA (ROSA)</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sidRPr="004354BA">
              <w:rPr>
                <w:rFonts w:cs="Calibri"/>
                <w:color w:val="000000"/>
                <w:lang w:eastAsia="es-AR"/>
              </w:rPr>
              <w:t>6</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200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CARPETINES DE CARTULINA P/CARATULA (CELESTE)</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7</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10</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CINTA ADHESIVA PARA EMBALAR ENGOMADA (TRANSPARENTE)</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8</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CINTA ADHESIVA MEDIANA (TRANSPARENTE)</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rPr>
                <w:rFonts w:cs="Calibri"/>
                <w:color w:val="000000"/>
                <w:lang w:eastAsia="es-AR"/>
              </w:rPr>
            </w:pPr>
            <w:r>
              <w:rPr>
                <w:rFonts w:cs="Calibri"/>
                <w:color w:val="000000"/>
                <w:lang w:eastAsia="es-AR"/>
              </w:rPr>
              <w:t xml:space="preserve">       </w:t>
            </w:r>
            <w:r w:rsidR="00402C77">
              <w:rPr>
                <w:rFonts w:cs="Calibri"/>
                <w:color w:val="000000"/>
                <w:lang w:eastAsia="es-AR"/>
              </w:rPr>
              <w:t xml:space="preserve">    </w:t>
            </w:r>
            <w:r>
              <w:rPr>
                <w:rFonts w:cs="Calibri"/>
                <w:color w:val="000000"/>
                <w:lang w:eastAsia="es-AR"/>
              </w:rPr>
              <w:t xml:space="preserve"> 9</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sidRPr="004354BA">
              <w:rPr>
                <w:rFonts w:cs="Calibri"/>
                <w:color w:val="000000"/>
                <w:lang w:eastAsia="es-AR"/>
              </w:rPr>
              <w:t>10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FIBRON NEGRO TIPO PELIKAN 720</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10</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FIBRON AZUL TIPO PELIKAN 720</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11</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FIBRON ROJO TIPO PELIKAN 720</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12</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1</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MARCADOR NEGRO TIPO PELIKAN 711 (INDELEBLE)</w:t>
            </w:r>
          </w:p>
        </w:tc>
        <w:bookmarkStart w:id="0" w:name="_GoBack"/>
        <w:bookmarkEnd w:id="0"/>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13</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3</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REGLAS ACRILICAS DE 30 CMS TIPO PIZZINI</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14</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5</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 xml:space="preserve">RESALTADOR AMARILLO TIPO PELIKAN </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15</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5</w:t>
            </w:r>
            <w:r w:rsidRPr="004354BA">
              <w:rPr>
                <w:rFonts w:cs="Calibri"/>
                <w:color w:val="000000"/>
                <w:lang w:eastAsia="es-AR"/>
              </w:rPr>
              <w:t>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RESALTADOR VERDE TIPO PELIKAN</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16</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sidRPr="004354BA">
              <w:rPr>
                <w:rFonts w:cs="Calibri"/>
                <w:color w:val="000000"/>
                <w:lang w:eastAsia="es-AR"/>
              </w:rPr>
              <w:t>10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TIJERAS DE 21 CMS</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17</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300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MARCADORES PARA PIZARRA RECARGABLE (NEGRO)</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18</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200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BORRADORES PARA PIZARRA</w:t>
            </w:r>
          </w:p>
        </w:tc>
      </w:tr>
      <w:tr w:rsidR="003B5197" w:rsidRPr="004354BA"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3B5197" w:rsidRPr="004354BA" w:rsidRDefault="003B5197" w:rsidP="0085074F">
            <w:pPr>
              <w:jc w:val="center"/>
              <w:rPr>
                <w:rFonts w:cs="Calibri"/>
                <w:color w:val="000000"/>
                <w:lang w:eastAsia="es-AR"/>
              </w:rPr>
            </w:pPr>
            <w:r>
              <w:rPr>
                <w:rFonts w:cs="Calibri"/>
                <w:color w:val="000000"/>
                <w:lang w:eastAsia="es-AR"/>
              </w:rPr>
              <w:t>19</w:t>
            </w:r>
          </w:p>
        </w:tc>
        <w:tc>
          <w:tcPr>
            <w:tcW w:w="1113"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jc w:val="center"/>
              <w:rPr>
                <w:rFonts w:cs="Calibri"/>
                <w:color w:val="000000"/>
                <w:lang w:eastAsia="es-AR"/>
              </w:rPr>
            </w:pPr>
            <w:r>
              <w:rPr>
                <w:rFonts w:cs="Calibri"/>
                <w:color w:val="000000"/>
                <w:lang w:eastAsia="es-AR"/>
              </w:rPr>
              <w:t>20</w:t>
            </w:r>
          </w:p>
        </w:tc>
        <w:tc>
          <w:tcPr>
            <w:tcW w:w="4378" w:type="dxa"/>
            <w:tcBorders>
              <w:top w:val="nil"/>
              <w:left w:val="nil"/>
              <w:bottom w:val="single" w:sz="4" w:space="0" w:color="auto"/>
              <w:right w:val="single" w:sz="4" w:space="0" w:color="auto"/>
            </w:tcBorders>
            <w:shd w:val="clear" w:color="auto" w:fill="auto"/>
            <w:noWrap/>
            <w:vAlign w:val="bottom"/>
            <w:hideMark/>
          </w:tcPr>
          <w:p w:rsidR="003B5197" w:rsidRPr="004354BA" w:rsidRDefault="003B5197" w:rsidP="0085074F">
            <w:pPr>
              <w:rPr>
                <w:rFonts w:cs="Calibri"/>
                <w:color w:val="000000"/>
                <w:lang w:eastAsia="es-AR"/>
              </w:rPr>
            </w:pPr>
            <w:r>
              <w:rPr>
                <w:rFonts w:cs="Calibri"/>
                <w:color w:val="000000"/>
                <w:lang w:eastAsia="es-AR"/>
              </w:rPr>
              <w:t>CAJAS BANDAS ELASTICAS GRANDES</w:t>
            </w:r>
          </w:p>
        </w:tc>
      </w:tr>
      <w:tr w:rsidR="003B5197" w:rsidTr="0085074F">
        <w:trPr>
          <w:trHeight w:val="300"/>
        </w:trPr>
        <w:tc>
          <w:tcPr>
            <w:tcW w:w="1045" w:type="dxa"/>
            <w:tcBorders>
              <w:top w:val="nil"/>
              <w:left w:val="single" w:sz="4" w:space="0" w:color="auto"/>
              <w:bottom w:val="single" w:sz="4" w:space="0" w:color="auto"/>
              <w:right w:val="single" w:sz="4" w:space="0" w:color="auto"/>
            </w:tcBorders>
            <w:shd w:val="clear" w:color="auto" w:fill="auto"/>
            <w:noWrap/>
            <w:vAlign w:val="center"/>
          </w:tcPr>
          <w:p w:rsidR="003B5197" w:rsidRDefault="003B5197" w:rsidP="0085074F">
            <w:pPr>
              <w:jc w:val="center"/>
              <w:rPr>
                <w:rFonts w:cs="Calibri"/>
                <w:color w:val="000000"/>
                <w:lang w:eastAsia="es-AR"/>
              </w:rPr>
            </w:pPr>
            <w:r>
              <w:rPr>
                <w:rFonts w:cs="Calibri"/>
                <w:color w:val="000000"/>
                <w:lang w:eastAsia="es-AR"/>
              </w:rPr>
              <w:t>20</w:t>
            </w:r>
          </w:p>
        </w:tc>
        <w:tc>
          <w:tcPr>
            <w:tcW w:w="1113" w:type="dxa"/>
            <w:tcBorders>
              <w:top w:val="nil"/>
              <w:left w:val="nil"/>
              <w:bottom w:val="single" w:sz="4" w:space="0" w:color="auto"/>
              <w:right w:val="single" w:sz="4" w:space="0" w:color="auto"/>
            </w:tcBorders>
            <w:shd w:val="clear" w:color="auto" w:fill="auto"/>
            <w:noWrap/>
            <w:vAlign w:val="bottom"/>
          </w:tcPr>
          <w:p w:rsidR="003B5197" w:rsidRDefault="003B5197" w:rsidP="0085074F">
            <w:pPr>
              <w:jc w:val="center"/>
              <w:rPr>
                <w:rFonts w:cs="Calibri"/>
                <w:color w:val="000000"/>
                <w:lang w:eastAsia="es-AR"/>
              </w:rPr>
            </w:pPr>
            <w:r>
              <w:rPr>
                <w:rFonts w:cs="Calibri"/>
                <w:color w:val="000000"/>
                <w:lang w:eastAsia="es-AR"/>
              </w:rPr>
              <w:t>10</w:t>
            </w:r>
          </w:p>
        </w:tc>
        <w:tc>
          <w:tcPr>
            <w:tcW w:w="4378" w:type="dxa"/>
            <w:tcBorders>
              <w:top w:val="nil"/>
              <w:left w:val="nil"/>
              <w:bottom w:val="single" w:sz="4" w:space="0" w:color="auto"/>
              <w:right w:val="single" w:sz="4" w:space="0" w:color="auto"/>
            </w:tcBorders>
            <w:shd w:val="clear" w:color="auto" w:fill="auto"/>
            <w:noWrap/>
            <w:vAlign w:val="bottom"/>
          </w:tcPr>
          <w:p w:rsidR="003B5197" w:rsidRDefault="003B5197" w:rsidP="0085074F">
            <w:pPr>
              <w:rPr>
                <w:rFonts w:cs="Calibri"/>
                <w:color w:val="000000"/>
                <w:lang w:eastAsia="es-AR"/>
              </w:rPr>
            </w:pPr>
            <w:r>
              <w:rPr>
                <w:rFonts w:cs="Calibri"/>
                <w:color w:val="000000"/>
                <w:lang w:eastAsia="es-AR"/>
              </w:rPr>
              <w:t>BROCHES PARA ABROCHADORA (N° 50x1000)</w:t>
            </w:r>
          </w:p>
        </w:tc>
      </w:tr>
    </w:tbl>
    <w:p w:rsidR="001F3C95" w:rsidRPr="00165741" w:rsidRDefault="001F3C95" w:rsidP="00F970FF">
      <w:pPr>
        <w:spacing w:after="0"/>
        <w:rPr>
          <w:b/>
          <w:sz w:val="28"/>
          <w:szCs w:val="28"/>
          <w:u w:val="single"/>
        </w:rPr>
      </w:pPr>
    </w:p>
    <w:p w:rsidR="00531CE2" w:rsidRDefault="003B5197" w:rsidP="003B5197">
      <w:pPr>
        <w:spacing w:after="0"/>
        <w:rPr>
          <w:b/>
          <w:sz w:val="28"/>
          <w:szCs w:val="28"/>
          <w:u w:val="single"/>
        </w:rPr>
      </w:pPr>
      <w:r>
        <w:rPr>
          <w:sz w:val="20"/>
          <w:szCs w:val="20"/>
        </w:rPr>
        <w:t xml:space="preserve">        </w:t>
      </w:r>
    </w:p>
    <w:p w:rsidR="003B5197" w:rsidRDefault="003B5197" w:rsidP="003B5197">
      <w:pPr>
        <w:rPr>
          <w:b/>
          <w:sz w:val="28"/>
          <w:szCs w:val="28"/>
          <w:u w:val="single"/>
        </w:rPr>
      </w:pPr>
    </w:p>
    <w:p w:rsidR="004C4740" w:rsidRDefault="004C4740" w:rsidP="003B5197">
      <w:pPr>
        <w:jc w:val="center"/>
        <w:rPr>
          <w:b/>
          <w:sz w:val="28"/>
          <w:szCs w:val="28"/>
          <w:u w:val="single"/>
        </w:rPr>
      </w:pPr>
      <w:r>
        <w:rPr>
          <w:b/>
          <w:sz w:val="28"/>
          <w:szCs w:val="28"/>
          <w:u w:val="single"/>
        </w:rPr>
        <w:lastRenderedPageBreak/>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w:t>
      </w:r>
      <w:r w:rsidR="00EF16BA">
        <w:rPr>
          <w:sz w:val="24"/>
          <w:szCs w:val="24"/>
        </w:rPr>
        <w:t xml:space="preserve"> o transferencia bancaria</w:t>
      </w:r>
      <w:r>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EA2753"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3B5197" w:rsidRDefault="003B5197" w:rsidP="004C4740">
      <w:pPr>
        <w:rPr>
          <w:sz w:val="24"/>
          <w:szCs w:val="24"/>
          <w:u w:val="single"/>
        </w:rPr>
      </w:pPr>
    </w:p>
    <w:p w:rsidR="003B5197" w:rsidRDefault="003B5197" w:rsidP="004C4740">
      <w:pPr>
        <w:rPr>
          <w:sz w:val="24"/>
          <w:szCs w:val="24"/>
          <w:u w:val="single"/>
        </w:rPr>
      </w:pPr>
    </w:p>
    <w:p w:rsidR="003B5197" w:rsidRDefault="003B5197" w:rsidP="004C4740">
      <w:pPr>
        <w:rPr>
          <w:sz w:val="24"/>
          <w:szCs w:val="24"/>
          <w:u w:val="single"/>
        </w:rPr>
      </w:pPr>
    </w:p>
    <w:p w:rsidR="003B5197" w:rsidRDefault="003B5197" w:rsidP="004C4740">
      <w:pPr>
        <w:rPr>
          <w:sz w:val="24"/>
          <w:szCs w:val="24"/>
          <w:u w:val="single"/>
        </w:rPr>
      </w:pPr>
    </w:p>
    <w:p w:rsidR="004C4740" w:rsidRDefault="004C4740" w:rsidP="004C4740">
      <w:pPr>
        <w:rPr>
          <w:sz w:val="24"/>
          <w:szCs w:val="24"/>
          <w:u w:val="single"/>
        </w:rPr>
      </w:pPr>
      <w:r w:rsidRPr="008C245D">
        <w:rPr>
          <w:sz w:val="24"/>
          <w:szCs w:val="24"/>
          <w:u w:val="single"/>
        </w:rPr>
        <w:t xml:space="preserve">CLAUSULA 7.- CONSULTAS AL PLIEGO DE BASES Y </w:t>
      </w:r>
      <w:r w:rsidR="00966C18" w:rsidRPr="008C245D">
        <w:rPr>
          <w:sz w:val="24"/>
          <w:szCs w:val="24"/>
          <w:u w:val="single"/>
        </w:rPr>
        <w:t>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675BE2" w:rsidRDefault="004C4740" w:rsidP="003B5197">
      <w:pPr>
        <w:rPr>
          <w:sz w:val="24"/>
          <w:szCs w:val="24"/>
          <w:u w:val="single"/>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1C7CC6" w:rsidRDefault="00EA2753" w:rsidP="001C7CC6">
      <w:pPr>
        <w:spacing w:after="0"/>
        <w:jc w:val="both"/>
        <w:rPr>
          <w:sz w:val="24"/>
          <w:szCs w:val="24"/>
          <w:u w:val="single"/>
        </w:rPr>
      </w:pPr>
      <w:r>
        <w:rPr>
          <w:sz w:val="24"/>
          <w:szCs w:val="24"/>
          <w:u w:val="single"/>
        </w:rPr>
        <w:t>CLAUSULA 9</w:t>
      </w:r>
      <w:r w:rsidR="001C7CC6">
        <w:rPr>
          <w:sz w:val="24"/>
          <w:szCs w:val="24"/>
          <w:u w:val="single"/>
        </w:rPr>
        <w:t>.- COMPETENCIA JUDICIAL EN CASO DE DIFERENDO</w:t>
      </w:r>
    </w:p>
    <w:p w:rsidR="001C7CC6" w:rsidRDefault="001C7CC6" w:rsidP="001C7CC6">
      <w:pPr>
        <w:spacing w:after="0"/>
        <w:jc w:val="both"/>
        <w:rPr>
          <w:sz w:val="24"/>
          <w:szCs w:val="24"/>
          <w:u w:val="single"/>
        </w:rPr>
      </w:pPr>
    </w:p>
    <w:p w:rsidR="00531CE2"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3B5197" w:rsidRDefault="003B5197"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EA2753"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3B5197" w:rsidRDefault="003B5197"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1F3C95" w:rsidRPr="00165741" w:rsidRDefault="001F3C95" w:rsidP="00B10E7F">
      <w:pPr>
        <w:spacing w:after="0"/>
        <w:rPr>
          <w:noProof/>
          <w:lang w:val="es-ES" w:eastAsia="es-ES"/>
        </w:rPr>
      </w:pPr>
      <w:r>
        <w:rPr>
          <w:sz w:val="24"/>
          <w:szCs w:val="24"/>
        </w:rPr>
        <w:t xml:space="preserve">                       </w:t>
      </w:r>
      <w:r w:rsidR="0092593C">
        <w:rPr>
          <w:sz w:val="24"/>
          <w:szCs w:val="24"/>
        </w:rPr>
        <w:t xml:space="preserve">                            </w:t>
      </w:r>
      <w:r>
        <w:t xml:space="preserve">                                                                                                                        </w:t>
      </w:r>
    </w:p>
    <w:p w:rsidR="001F3C95" w:rsidRDefault="001F3C95" w:rsidP="00F970FF">
      <w:r>
        <w:t xml:space="preserve">                                                                                    </w:t>
      </w:r>
    </w:p>
    <w:p w:rsidR="003B5197" w:rsidRDefault="001F3C95" w:rsidP="00F970FF">
      <w:r>
        <w:t xml:space="preserve">                                                                                                 </w:t>
      </w:r>
      <w:r w:rsidR="00EF16BA">
        <w:t xml:space="preserve">                       </w:t>
      </w:r>
    </w:p>
    <w:p w:rsidR="001F3C95" w:rsidRPr="0002256E" w:rsidRDefault="00EF16BA" w:rsidP="00070946">
      <w:pPr>
        <w:jc w:val="right"/>
      </w:pPr>
      <w:r>
        <w:lastRenderedPageBreak/>
        <w:t xml:space="preserve">    </w:t>
      </w:r>
      <w:r w:rsidR="00FB5A64" w:rsidRPr="0002256E">
        <w:t xml:space="preserve">EXPEDIENTE Nº </w:t>
      </w:r>
      <w:r w:rsidR="00B126E4" w:rsidRPr="0002256E">
        <w:t>2022-03927061</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65741" w:rsidRDefault="00165741" w:rsidP="00F970FF">
      <w:pPr>
        <w:jc w:val="both"/>
        <w:rPr>
          <w:b/>
          <w:sz w:val="20"/>
          <w:szCs w:val="20"/>
        </w:rPr>
      </w:pPr>
      <w:r>
        <w:rPr>
          <w:b/>
          <w:sz w:val="20"/>
          <w:szCs w:val="20"/>
        </w:rPr>
        <w:t>CARÁCTER</w:t>
      </w:r>
    </w:p>
    <w:p w:rsidR="00EA2753" w:rsidRDefault="00531CE2" w:rsidP="00165741">
      <w:pPr>
        <w:jc w:val="both"/>
      </w:pPr>
      <w:r>
        <w:t xml:space="preserve">  </w:t>
      </w:r>
      <w:r w:rsidR="001F3C95">
        <w:t xml:space="preserve">                                                                                                                                                                                                                                         </w:t>
      </w:r>
      <w:r w:rsidR="00165741">
        <w:t xml:space="preserve">   </w:t>
      </w:r>
      <w:r w:rsidR="001F3C95">
        <w:t xml:space="preserve"> </w:t>
      </w:r>
    </w:p>
    <w:p w:rsidR="003B5197" w:rsidRDefault="00EA2753" w:rsidP="00EA2753">
      <w:pPr>
        <w:jc w:val="right"/>
      </w:pPr>
      <w:r>
        <w:t xml:space="preserve">                                                                             </w:t>
      </w:r>
    </w:p>
    <w:p w:rsidR="001F3C95" w:rsidRDefault="00EA2753" w:rsidP="00EA2753">
      <w:pPr>
        <w:jc w:val="right"/>
      </w:pPr>
      <w:r>
        <w:lastRenderedPageBreak/>
        <w:t xml:space="preserve">  </w:t>
      </w:r>
      <w:r w:rsidR="00B126E4" w:rsidRPr="0002256E">
        <w:t>EXPEDIENTE Nº 2022-03927061</w:t>
      </w:r>
      <w:r w:rsidR="001F3C95" w:rsidRPr="0002256E">
        <w:t xml:space="preserve">                                                       </w:t>
      </w:r>
      <w:r w:rsidR="00EF16BA" w:rsidRPr="0002256E">
        <w:t xml:space="preserve">                           </w:t>
      </w:r>
      <w:r w:rsidR="00165741" w:rsidRPr="0002256E">
        <w:t xml:space="preserve">                     </w:t>
      </w:r>
    </w:p>
    <w:p w:rsidR="00165741" w:rsidRPr="00165741" w:rsidRDefault="00165741" w:rsidP="00EA2753">
      <w:pPr>
        <w:jc w:val="right"/>
      </w:pPr>
      <w:r>
        <w:t xml:space="preserve">                                                                                               </w:t>
      </w: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451574"/>
    <w:bookmarkStart w:id="2" w:name="_MON_1446283493"/>
    <w:bookmarkStart w:id="3" w:name="_MON_1446283530"/>
    <w:bookmarkStart w:id="4" w:name="_MON_1447141610"/>
    <w:bookmarkEnd w:id="1"/>
    <w:bookmarkEnd w:id="2"/>
    <w:bookmarkEnd w:id="3"/>
    <w:bookmarkEnd w:id="4"/>
    <w:bookmarkStart w:id="5" w:name="_MON_1446283548"/>
    <w:bookmarkEnd w:id="5"/>
    <w:p w:rsidR="001F3C95" w:rsidRDefault="00402C77" w:rsidP="00F970FF">
      <w:pPr>
        <w:spacing w:after="0"/>
        <w:rPr>
          <w:sz w:val="24"/>
          <w:szCs w:val="24"/>
        </w:rPr>
      </w:pPr>
      <w:r w:rsidRPr="00EF12D7">
        <w:rPr>
          <w:sz w:val="24"/>
          <w:szCs w:val="24"/>
        </w:rPr>
        <w:object w:dxaOrig="9604"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0pt;height:627pt" o:ole="">
            <v:imagedata r:id="rId8" o:title=""/>
          </v:shape>
          <o:OLEObject Type="Embed" ProgID="Word.Document.12" ShapeID="_x0000_i1029" DrawAspect="Content" ObjectID="_1719646492" r:id="rId9">
            <o:FieldCodes>\s</o:FieldCodes>
          </o:OLEObject>
        </w:object>
      </w:r>
    </w:p>
    <w:sectPr w:rsidR="001F3C95"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99" w:rsidRDefault="004D5C99" w:rsidP="00BB3A87">
      <w:pPr>
        <w:spacing w:after="0" w:line="240" w:lineRule="auto"/>
      </w:pPr>
      <w:r>
        <w:separator/>
      </w:r>
    </w:p>
  </w:endnote>
  <w:endnote w:type="continuationSeparator" w:id="0">
    <w:p w:rsidR="004D5C99" w:rsidRDefault="004D5C99"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99" w:rsidRDefault="004D5C99" w:rsidP="00BB3A87">
      <w:pPr>
        <w:spacing w:after="0" w:line="240" w:lineRule="auto"/>
      </w:pPr>
      <w:r>
        <w:separator/>
      </w:r>
    </w:p>
  </w:footnote>
  <w:footnote w:type="continuationSeparator" w:id="0">
    <w:p w:rsidR="004D5C99" w:rsidRDefault="004D5C99"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2256E"/>
    <w:rsid w:val="0003554D"/>
    <w:rsid w:val="0004770C"/>
    <w:rsid w:val="00057C90"/>
    <w:rsid w:val="0006005F"/>
    <w:rsid w:val="00063A8F"/>
    <w:rsid w:val="00070946"/>
    <w:rsid w:val="000958B3"/>
    <w:rsid w:val="000A6E82"/>
    <w:rsid w:val="000E5F5B"/>
    <w:rsid w:val="0011202B"/>
    <w:rsid w:val="00126BE9"/>
    <w:rsid w:val="00165741"/>
    <w:rsid w:val="00167379"/>
    <w:rsid w:val="001A479E"/>
    <w:rsid w:val="001C7CC6"/>
    <w:rsid w:val="001D11DA"/>
    <w:rsid w:val="001F0198"/>
    <w:rsid w:val="001F3C95"/>
    <w:rsid w:val="001F67E0"/>
    <w:rsid w:val="002243EB"/>
    <w:rsid w:val="00246BD2"/>
    <w:rsid w:val="002713D6"/>
    <w:rsid w:val="002834AF"/>
    <w:rsid w:val="002A67ED"/>
    <w:rsid w:val="002B19D3"/>
    <w:rsid w:val="002E1F3E"/>
    <w:rsid w:val="002F2454"/>
    <w:rsid w:val="002F2F15"/>
    <w:rsid w:val="0033126B"/>
    <w:rsid w:val="00364E8F"/>
    <w:rsid w:val="00387CF5"/>
    <w:rsid w:val="0039269D"/>
    <w:rsid w:val="003B4783"/>
    <w:rsid w:val="003B5197"/>
    <w:rsid w:val="003D75EF"/>
    <w:rsid w:val="003F693A"/>
    <w:rsid w:val="0040012C"/>
    <w:rsid w:val="00402C77"/>
    <w:rsid w:val="00403393"/>
    <w:rsid w:val="00430A78"/>
    <w:rsid w:val="00441C36"/>
    <w:rsid w:val="0045085C"/>
    <w:rsid w:val="004727DA"/>
    <w:rsid w:val="0048679B"/>
    <w:rsid w:val="004A2F59"/>
    <w:rsid w:val="004C34C9"/>
    <w:rsid w:val="004C4740"/>
    <w:rsid w:val="004D5C99"/>
    <w:rsid w:val="004F7F20"/>
    <w:rsid w:val="005051A1"/>
    <w:rsid w:val="00513A79"/>
    <w:rsid w:val="00530A69"/>
    <w:rsid w:val="00531CE2"/>
    <w:rsid w:val="00562C9F"/>
    <w:rsid w:val="00562E6C"/>
    <w:rsid w:val="00567F00"/>
    <w:rsid w:val="00570F81"/>
    <w:rsid w:val="00582CD8"/>
    <w:rsid w:val="005C65F7"/>
    <w:rsid w:val="005D4303"/>
    <w:rsid w:val="00604FF2"/>
    <w:rsid w:val="006157D2"/>
    <w:rsid w:val="00630AD9"/>
    <w:rsid w:val="006552FC"/>
    <w:rsid w:val="00662B20"/>
    <w:rsid w:val="00675BE2"/>
    <w:rsid w:val="006B747C"/>
    <w:rsid w:val="006C1058"/>
    <w:rsid w:val="006C4D8D"/>
    <w:rsid w:val="0070601E"/>
    <w:rsid w:val="00710043"/>
    <w:rsid w:val="00721F81"/>
    <w:rsid w:val="00723AF0"/>
    <w:rsid w:val="00733BAE"/>
    <w:rsid w:val="00747C9E"/>
    <w:rsid w:val="00764DC0"/>
    <w:rsid w:val="00765B0C"/>
    <w:rsid w:val="00773230"/>
    <w:rsid w:val="007820B9"/>
    <w:rsid w:val="007926B2"/>
    <w:rsid w:val="007967A0"/>
    <w:rsid w:val="007E324F"/>
    <w:rsid w:val="007F77C2"/>
    <w:rsid w:val="00837190"/>
    <w:rsid w:val="00863DCC"/>
    <w:rsid w:val="00887EF8"/>
    <w:rsid w:val="0089335A"/>
    <w:rsid w:val="0089656B"/>
    <w:rsid w:val="008E089C"/>
    <w:rsid w:val="008F19D7"/>
    <w:rsid w:val="0090764B"/>
    <w:rsid w:val="00920DB8"/>
    <w:rsid w:val="0092593C"/>
    <w:rsid w:val="0092768E"/>
    <w:rsid w:val="00952821"/>
    <w:rsid w:val="00961D03"/>
    <w:rsid w:val="00966C18"/>
    <w:rsid w:val="00981E1A"/>
    <w:rsid w:val="009B64FE"/>
    <w:rsid w:val="009E2508"/>
    <w:rsid w:val="009E346E"/>
    <w:rsid w:val="00A266DC"/>
    <w:rsid w:val="00A44E43"/>
    <w:rsid w:val="00A50A4F"/>
    <w:rsid w:val="00A81A6C"/>
    <w:rsid w:val="00A95A02"/>
    <w:rsid w:val="00A9751D"/>
    <w:rsid w:val="00AB0C56"/>
    <w:rsid w:val="00AD20D3"/>
    <w:rsid w:val="00AD2811"/>
    <w:rsid w:val="00AE3552"/>
    <w:rsid w:val="00AF248C"/>
    <w:rsid w:val="00B04040"/>
    <w:rsid w:val="00B10E7F"/>
    <w:rsid w:val="00B126E4"/>
    <w:rsid w:val="00B25F2D"/>
    <w:rsid w:val="00B35287"/>
    <w:rsid w:val="00B42BF7"/>
    <w:rsid w:val="00B4366F"/>
    <w:rsid w:val="00B54917"/>
    <w:rsid w:val="00B93772"/>
    <w:rsid w:val="00BA70E1"/>
    <w:rsid w:val="00BB3A87"/>
    <w:rsid w:val="00BC3B37"/>
    <w:rsid w:val="00BD31C1"/>
    <w:rsid w:val="00C31331"/>
    <w:rsid w:val="00C33337"/>
    <w:rsid w:val="00C52AE9"/>
    <w:rsid w:val="00CD432D"/>
    <w:rsid w:val="00CD7DF0"/>
    <w:rsid w:val="00CE1E43"/>
    <w:rsid w:val="00CE4C02"/>
    <w:rsid w:val="00CE5218"/>
    <w:rsid w:val="00CF6584"/>
    <w:rsid w:val="00D442A9"/>
    <w:rsid w:val="00D517B2"/>
    <w:rsid w:val="00D5676D"/>
    <w:rsid w:val="00D72E44"/>
    <w:rsid w:val="00DA03A8"/>
    <w:rsid w:val="00DA5D54"/>
    <w:rsid w:val="00DA5FEE"/>
    <w:rsid w:val="00DC3C7D"/>
    <w:rsid w:val="00E01C9D"/>
    <w:rsid w:val="00E24557"/>
    <w:rsid w:val="00E50359"/>
    <w:rsid w:val="00E92928"/>
    <w:rsid w:val="00EA2753"/>
    <w:rsid w:val="00ED25EC"/>
    <w:rsid w:val="00ED2E5D"/>
    <w:rsid w:val="00EF12D7"/>
    <w:rsid w:val="00EF16BA"/>
    <w:rsid w:val="00EF3563"/>
    <w:rsid w:val="00F16524"/>
    <w:rsid w:val="00F40167"/>
    <w:rsid w:val="00F424E3"/>
    <w:rsid w:val="00F44F4B"/>
    <w:rsid w:val="00F908B6"/>
    <w:rsid w:val="00F970FF"/>
    <w:rsid w:val="00FA043B"/>
    <w:rsid w:val="00FB05C6"/>
    <w:rsid w:val="00FB5A64"/>
    <w:rsid w:val="00FC5D0B"/>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66430"/>
  <w15:docId w15:val="{2D4B3CFF-227C-42B9-AA95-73556CD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5D24-7FFC-429C-85A6-F52A9741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RDevanna</dc:creator>
  <cp:lastModifiedBy>Vanesa</cp:lastModifiedBy>
  <cp:revision>10</cp:revision>
  <cp:lastPrinted>2022-05-30T14:18:00Z</cp:lastPrinted>
  <dcterms:created xsi:type="dcterms:W3CDTF">2022-07-12T15:57:00Z</dcterms:created>
  <dcterms:modified xsi:type="dcterms:W3CDTF">2022-07-18T13:48:00Z</dcterms:modified>
</cp:coreProperties>
</file>