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86" w:rsidRDefault="00BF0C86" w:rsidP="00DF4F11">
      <w:pPr>
        <w:pStyle w:val="Encabezado"/>
        <w:tabs>
          <w:tab w:val="clear" w:pos="4419"/>
          <w:tab w:val="clear" w:pos="8838"/>
        </w:tabs>
        <w:rPr>
          <w:lang w:val="es-AR"/>
        </w:rPr>
      </w:pPr>
      <w:bookmarkStart w:id="0" w:name="_GoBack"/>
      <w:bookmarkEnd w:id="0"/>
    </w:p>
    <w:p w:rsidR="00BF0C86" w:rsidRDefault="00BF0C86" w:rsidP="00DF4F11">
      <w:pPr>
        <w:rPr>
          <w:lang w:val="es-AR"/>
        </w:rPr>
      </w:pPr>
      <w:r>
        <w:rPr>
          <w:lang w:val="es-AR"/>
        </w:rPr>
        <w:t xml:space="preserve">                   </w:t>
      </w:r>
    </w:p>
    <w:p w:rsidR="00BF0C86" w:rsidRDefault="00BF0C86" w:rsidP="00DF4F11">
      <w:pPr>
        <w:rPr>
          <w:color w:val="000000"/>
          <w:u w:val="single"/>
          <w:lang w:val="es-AR"/>
        </w:rPr>
      </w:pPr>
      <w:r>
        <w:rPr>
          <w:lang w:val="es-AR"/>
        </w:rPr>
        <w:t xml:space="preserve"> </w:t>
      </w:r>
      <w:r>
        <w:rPr>
          <w:color w:val="000000"/>
          <w:u w:val="single"/>
          <w:lang w:val="es-AR"/>
        </w:rPr>
        <w:t>A) Datos Personales:</w:t>
      </w:r>
    </w:p>
    <w:p w:rsidR="00BF0C86" w:rsidRDefault="00BF0C86" w:rsidP="00DF4F11">
      <w:pPr>
        <w:rPr>
          <w:lang w:val="es-AR"/>
        </w:rPr>
      </w:pPr>
    </w:p>
    <w:p w:rsidR="00BF0C86" w:rsidRDefault="00BF0C86" w:rsidP="00DF4F11">
      <w:pPr>
        <w:rPr>
          <w:lang w:val="es-A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48"/>
        <w:gridCol w:w="6615"/>
      </w:tblGrid>
      <w:tr w:rsidR="00BF0C86" w:rsidTr="005C4B4A">
        <w:tc>
          <w:tcPr>
            <w:tcW w:w="3348" w:type="dxa"/>
          </w:tcPr>
          <w:p w:rsidR="00BF0C86" w:rsidRPr="002B53EE" w:rsidRDefault="00BF0C86" w:rsidP="00A27911">
            <w:pPr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>Nombre:</w:t>
            </w:r>
          </w:p>
        </w:tc>
        <w:tc>
          <w:tcPr>
            <w:tcW w:w="6615" w:type="dxa"/>
          </w:tcPr>
          <w:p w:rsidR="00BF0C86" w:rsidRPr="002B53EE" w:rsidRDefault="00BF0C86" w:rsidP="00A27911">
            <w:pPr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 xml:space="preserve">Daniel Alejandro CUELI  </w:t>
            </w:r>
          </w:p>
        </w:tc>
      </w:tr>
      <w:tr w:rsidR="00BF0C86" w:rsidTr="005C4B4A">
        <w:tc>
          <w:tcPr>
            <w:tcW w:w="3348" w:type="dxa"/>
          </w:tcPr>
          <w:p w:rsidR="00BF0C86" w:rsidRPr="002B53EE" w:rsidRDefault="00BF0C86" w:rsidP="00A27911">
            <w:pPr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>Nacimiento:</w:t>
            </w:r>
          </w:p>
        </w:tc>
        <w:tc>
          <w:tcPr>
            <w:tcW w:w="6615" w:type="dxa"/>
          </w:tcPr>
          <w:p w:rsidR="00BF0C86" w:rsidRPr="002B53EE" w:rsidRDefault="00BF0C86" w:rsidP="00A27911">
            <w:pPr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>24/10/73</w:t>
            </w:r>
          </w:p>
        </w:tc>
      </w:tr>
      <w:tr w:rsidR="00BF0C86" w:rsidTr="005C4B4A">
        <w:tc>
          <w:tcPr>
            <w:tcW w:w="3348" w:type="dxa"/>
          </w:tcPr>
          <w:p w:rsidR="00BF0C86" w:rsidRPr="002B53EE" w:rsidRDefault="00BF0C86" w:rsidP="00A27911">
            <w:pPr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>Nacionalidad:</w:t>
            </w:r>
          </w:p>
        </w:tc>
        <w:tc>
          <w:tcPr>
            <w:tcW w:w="6615" w:type="dxa"/>
          </w:tcPr>
          <w:p w:rsidR="00BF0C86" w:rsidRPr="002B53EE" w:rsidRDefault="00BF0C86" w:rsidP="00A27911">
            <w:pPr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>Argentino</w:t>
            </w:r>
          </w:p>
        </w:tc>
      </w:tr>
      <w:tr w:rsidR="00BF0C86" w:rsidTr="005C4B4A">
        <w:tc>
          <w:tcPr>
            <w:tcW w:w="3348" w:type="dxa"/>
          </w:tcPr>
          <w:p w:rsidR="00BF0C86" w:rsidRPr="002B53EE" w:rsidRDefault="00BF0C86" w:rsidP="00A27911">
            <w:pPr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>Estado Civil:</w:t>
            </w:r>
          </w:p>
        </w:tc>
        <w:tc>
          <w:tcPr>
            <w:tcW w:w="6615" w:type="dxa"/>
          </w:tcPr>
          <w:p w:rsidR="00BF0C86" w:rsidRPr="002B53EE" w:rsidRDefault="00BF0C86" w:rsidP="00A27911">
            <w:pPr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>Soltero</w:t>
            </w:r>
          </w:p>
        </w:tc>
      </w:tr>
      <w:tr w:rsidR="00BF0C86" w:rsidTr="005C4B4A">
        <w:tc>
          <w:tcPr>
            <w:tcW w:w="3348" w:type="dxa"/>
          </w:tcPr>
          <w:p w:rsidR="00BF0C86" w:rsidRPr="002B53EE" w:rsidRDefault="00BF0C86" w:rsidP="00A27911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D. N. I. Nº</w:t>
            </w:r>
          </w:p>
        </w:tc>
        <w:tc>
          <w:tcPr>
            <w:tcW w:w="6615" w:type="dxa"/>
          </w:tcPr>
          <w:p w:rsidR="00BF0C86" w:rsidRPr="002B53EE" w:rsidRDefault="00BF0C86" w:rsidP="00A27911">
            <w:pPr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 xml:space="preserve">23.643.964  </w:t>
            </w:r>
          </w:p>
        </w:tc>
      </w:tr>
      <w:tr w:rsidR="00BF0C86" w:rsidTr="005C4B4A">
        <w:tc>
          <w:tcPr>
            <w:tcW w:w="3348" w:type="dxa"/>
          </w:tcPr>
          <w:p w:rsidR="00BF0C86" w:rsidRPr="002B53EE" w:rsidRDefault="00BF0C86" w:rsidP="00A27911">
            <w:pPr>
              <w:rPr>
                <w:sz w:val="20"/>
                <w:szCs w:val="20"/>
                <w:lang w:val="es-AR"/>
              </w:rPr>
            </w:pPr>
          </w:p>
        </w:tc>
        <w:tc>
          <w:tcPr>
            <w:tcW w:w="6615" w:type="dxa"/>
          </w:tcPr>
          <w:p w:rsidR="00BF0C86" w:rsidRPr="002B53EE" w:rsidRDefault="00BF0C86" w:rsidP="00A27911">
            <w:pPr>
              <w:rPr>
                <w:sz w:val="20"/>
                <w:szCs w:val="20"/>
                <w:lang w:val="es-AR"/>
              </w:rPr>
            </w:pPr>
          </w:p>
        </w:tc>
      </w:tr>
      <w:tr w:rsidR="00BF0C86" w:rsidTr="005C4B4A">
        <w:tc>
          <w:tcPr>
            <w:tcW w:w="3348" w:type="dxa"/>
          </w:tcPr>
          <w:p w:rsidR="00050143" w:rsidRPr="002B53EE" w:rsidRDefault="00050143" w:rsidP="00A27911">
            <w:pPr>
              <w:rPr>
                <w:sz w:val="20"/>
                <w:szCs w:val="20"/>
                <w:lang w:val="es-AR"/>
              </w:rPr>
            </w:pPr>
          </w:p>
        </w:tc>
        <w:tc>
          <w:tcPr>
            <w:tcW w:w="6615" w:type="dxa"/>
          </w:tcPr>
          <w:p w:rsidR="00BF0C86" w:rsidRPr="002B53EE" w:rsidRDefault="00BF0C86" w:rsidP="00A27911">
            <w:pPr>
              <w:rPr>
                <w:sz w:val="20"/>
                <w:szCs w:val="20"/>
                <w:lang w:val="es-AR"/>
              </w:rPr>
            </w:pPr>
          </w:p>
        </w:tc>
      </w:tr>
      <w:tr w:rsidR="00BF0C86" w:rsidTr="005C4B4A">
        <w:tc>
          <w:tcPr>
            <w:tcW w:w="3348" w:type="dxa"/>
          </w:tcPr>
          <w:p w:rsidR="00BF0C86" w:rsidRPr="002B53EE" w:rsidRDefault="00BF0C86" w:rsidP="00A27911">
            <w:pPr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>Correo Electrónico:</w:t>
            </w:r>
          </w:p>
        </w:tc>
        <w:tc>
          <w:tcPr>
            <w:tcW w:w="6615" w:type="dxa"/>
          </w:tcPr>
          <w:p w:rsidR="00BF0C86" w:rsidRPr="002B53EE" w:rsidRDefault="009829E8" w:rsidP="00A27911">
            <w:pPr>
              <w:rPr>
                <w:sz w:val="20"/>
                <w:szCs w:val="20"/>
                <w:lang w:val="es-AR"/>
              </w:rPr>
            </w:pPr>
            <w:hyperlink r:id="rId7" w:history="1">
              <w:r w:rsidR="00BF0C86" w:rsidRPr="00BD5ECF">
                <w:rPr>
                  <w:rStyle w:val="Hipervnculo"/>
                  <w:b/>
                  <w:sz w:val="20"/>
                  <w:lang w:val="es-AR"/>
                </w:rPr>
                <w:t>danielcueli73@gmail.com</w:t>
              </w:r>
            </w:hyperlink>
          </w:p>
        </w:tc>
      </w:tr>
    </w:tbl>
    <w:p w:rsidR="00BF0C86" w:rsidRDefault="00BF0C86" w:rsidP="00DF4F11">
      <w:pPr>
        <w:rPr>
          <w:lang w:val="es-AR"/>
        </w:rPr>
      </w:pPr>
    </w:p>
    <w:p w:rsidR="00BF0C86" w:rsidRDefault="00BF0C86" w:rsidP="00DF4F11">
      <w:pPr>
        <w:rPr>
          <w:lang w:val="es-AR"/>
        </w:rPr>
      </w:pPr>
    </w:p>
    <w:p w:rsidR="00BF0C86" w:rsidRDefault="00BF0C86" w:rsidP="00DF4F11">
      <w:pPr>
        <w:rPr>
          <w:lang w:val="es-AR"/>
        </w:rPr>
      </w:pPr>
      <w:r>
        <w:rPr>
          <w:lang w:val="es-AR"/>
        </w:rPr>
        <w:t xml:space="preserve"> </w:t>
      </w:r>
      <w:r>
        <w:rPr>
          <w:u w:val="single"/>
          <w:lang w:val="es-AR"/>
        </w:rPr>
        <w:t>B)</w:t>
      </w:r>
      <w:r>
        <w:rPr>
          <w:color w:val="000000"/>
          <w:u w:val="single"/>
          <w:lang w:val="es-AR"/>
        </w:rPr>
        <w:t xml:space="preserve"> Estudios Cursados:</w:t>
      </w:r>
      <w:r>
        <w:rPr>
          <w:lang w:val="es-AR"/>
        </w:rPr>
        <w:t xml:space="preserve"> </w:t>
      </w:r>
    </w:p>
    <w:p w:rsidR="00BF0C86" w:rsidRDefault="00BF0C86" w:rsidP="00DF4F11">
      <w:pPr>
        <w:ind w:right="-47"/>
        <w:rPr>
          <w:lang w:val="es-A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4320"/>
        <w:gridCol w:w="1980"/>
      </w:tblGrid>
      <w:tr w:rsidR="00BF0C86" w:rsidTr="00A27911">
        <w:tc>
          <w:tcPr>
            <w:tcW w:w="2448" w:type="dxa"/>
          </w:tcPr>
          <w:p w:rsidR="00BF0C86" w:rsidRPr="002B53EE" w:rsidRDefault="00BF0C86" w:rsidP="00A27911">
            <w:pPr>
              <w:ind w:right="-47"/>
              <w:jc w:val="center"/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>Nivel</w:t>
            </w:r>
          </w:p>
        </w:tc>
        <w:tc>
          <w:tcPr>
            <w:tcW w:w="4320" w:type="dxa"/>
          </w:tcPr>
          <w:p w:rsidR="00BF0C86" w:rsidRPr="002B53EE" w:rsidRDefault="00BF0C86" w:rsidP="00A27911">
            <w:pPr>
              <w:ind w:right="-47"/>
              <w:jc w:val="center"/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>Titulo/s  -  Casa de Estudios</w:t>
            </w:r>
          </w:p>
        </w:tc>
        <w:tc>
          <w:tcPr>
            <w:tcW w:w="1980" w:type="dxa"/>
          </w:tcPr>
          <w:p w:rsidR="00BF0C86" w:rsidRPr="002B53EE" w:rsidRDefault="00BF0C86" w:rsidP="00A27911">
            <w:pPr>
              <w:pStyle w:val="Ttulo1"/>
              <w:rPr>
                <w:sz w:val="20"/>
                <w:szCs w:val="20"/>
              </w:rPr>
            </w:pPr>
            <w:r w:rsidRPr="002B53EE">
              <w:rPr>
                <w:sz w:val="20"/>
                <w:szCs w:val="20"/>
              </w:rPr>
              <w:t>Período</w:t>
            </w:r>
          </w:p>
        </w:tc>
      </w:tr>
      <w:tr w:rsidR="00BF0C86" w:rsidTr="00A27911">
        <w:tc>
          <w:tcPr>
            <w:tcW w:w="2448" w:type="dxa"/>
          </w:tcPr>
          <w:p w:rsidR="00BF0C86" w:rsidRPr="002B53EE" w:rsidRDefault="00BF0C86" w:rsidP="00A27911">
            <w:pPr>
              <w:ind w:right="-47"/>
              <w:jc w:val="center"/>
              <w:rPr>
                <w:sz w:val="20"/>
                <w:szCs w:val="20"/>
                <w:lang w:val="es-AR"/>
              </w:rPr>
            </w:pPr>
          </w:p>
        </w:tc>
        <w:tc>
          <w:tcPr>
            <w:tcW w:w="4320" w:type="dxa"/>
          </w:tcPr>
          <w:p w:rsidR="00BF0C86" w:rsidRPr="002B53EE" w:rsidRDefault="00BF0C86" w:rsidP="00A27911">
            <w:pPr>
              <w:ind w:right="-47"/>
              <w:jc w:val="center"/>
              <w:rPr>
                <w:sz w:val="20"/>
                <w:szCs w:val="20"/>
                <w:lang w:val="es-AR"/>
              </w:rPr>
            </w:pPr>
          </w:p>
        </w:tc>
        <w:tc>
          <w:tcPr>
            <w:tcW w:w="1980" w:type="dxa"/>
          </w:tcPr>
          <w:p w:rsidR="00BF0C86" w:rsidRPr="002B53EE" w:rsidRDefault="00BF0C86" w:rsidP="00A27911">
            <w:pPr>
              <w:pStyle w:val="Ttulo1"/>
              <w:rPr>
                <w:sz w:val="20"/>
                <w:szCs w:val="20"/>
              </w:rPr>
            </w:pPr>
          </w:p>
        </w:tc>
      </w:tr>
      <w:tr w:rsidR="00BF0C86" w:rsidTr="00A27911">
        <w:tc>
          <w:tcPr>
            <w:tcW w:w="2448" w:type="dxa"/>
          </w:tcPr>
          <w:p w:rsidR="00BF0C86" w:rsidRPr="002B53EE" w:rsidRDefault="00BF0C86" w:rsidP="00A27911">
            <w:pPr>
              <w:ind w:right="-47"/>
              <w:jc w:val="center"/>
              <w:rPr>
                <w:sz w:val="20"/>
                <w:szCs w:val="20"/>
                <w:lang w:val="es-AR"/>
              </w:rPr>
            </w:pPr>
          </w:p>
        </w:tc>
        <w:tc>
          <w:tcPr>
            <w:tcW w:w="4320" w:type="dxa"/>
          </w:tcPr>
          <w:p w:rsidR="00BF0C86" w:rsidRPr="002B53EE" w:rsidRDefault="00BF0C86" w:rsidP="00A27911">
            <w:pPr>
              <w:ind w:right="-47"/>
              <w:jc w:val="center"/>
              <w:rPr>
                <w:sz w:val="20"/>
                <w:szCs w:val="20"/>
                <w:lang w:val="es-AR"/>
              </w:rPr>
            </w:pPr>
          </w:p>
        </w:tc>
        <w:tc>
          <w:tcPr>
            <w:tcW w:w="1980" w:type="dxa"/>
          </w:tcPr>
          <w:p w:rsidR="00BF0C86" w:rsidRPr="002B53EE" w:rsidRDefault="00BF0C86" w:rsidP="00A27911">
            <w:pPr>
              <w:pStyle w:val="Ttulo1"/>
              <w:rPr>
                <w:sz w:val="20"/>
                <w:szCs w:val="20"/>
              </w:rPr>
            </w:pPr>
          </w:p>
        </w:tc>
      </w:tr>
      <w:tr w:rsidR="00BF0C86" w:rsidTr="00A27911">
        <w:tc>
          <w:tcPr>
            <w:tcW w:w="2448" w:type="dxa"/>
          </w:tcPr>
          <w:p w:rsidR="00BF0C86" w:rsidRPr="002B53EE" w:rsidRDefault="00BF0C86" w:rsidP="00DF4F11">
            <w:pPr>
              <w:numPr>
                <w:ilvl w:val="0"/>
                <w:numId w:val="2"/>
              </w:numPr>
              <w:ind w:right="-47"/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>Postgrado:</w:t>
            </w:r>
          </w:p>
        </w:tc>
        <w:tc>
          <w:tcPr>
            <w:tcW w:w="4320" w:type="dxa"/>
          </w:tcPr>
          <w:p w:rsidR="00BF0C86" w:rsidRPr="002B53EE" w:rsidRDefault="00BF0C86" w:rsidP="00A27911">
            <w:pPr>
              <w:ind w:right="-47"/>
              <w:jc w:val="center"/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>MASTER en ECONOMIA</w:t>
            </w:r>
          </w:p>
        </w:tc>
        <w:tc>
          <w:tcPr>
            <w:tcW w:w="1980" w:type="dxa"/>
          </w:tcPr>
          <w:p w:rsidR="00BF0C86" w:rsidRPr="002B53EE" w:rsidRDefault="00BF0C86" w:rsidP="00A27911">
            <w:pPr>
              <w:ind w:right="-47"/>
              <w:jc w:val="right"/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>(mar/98 a mar/99)</w:t>
            </w:r>
          </w:p>
        </w:tc>
      </w:tr>
      <w:tr w:rsidR="00BF0C86" w:rsidRPr="003D4649" w:rsidTr="00A27911">
        <w:tc>
          <w:tcPr>
            <w:tcW w:w="2448" w:type="dxa"/>
          </w:tcPr>
          <w:p w:rsidR="00BF0C86" w:rsidRPr="002B53EE" w:rsidRDefault="00BF0C86" w:rsidP="00A27911">
            <w:pPr>
              <w:ind w:left="360" w:right="-47"/>
              <w:jc w:val="right"/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>Promedio: 7,27 (B)</w:t>
            </w:r>
          </w:p>
        </w:tc>
        <w:tc>
          <w:tcPr>
            <w:tcW w:w="4320" w:type="dxa"/>
          </w:tcPr>
          <w:p w:rsidR="00BF0C86" w:rsidRPr="002B53EE" w:rsidRDefault="00BF0C86" w:rsidP="00A27911">
            <w:pPr>
              <w:ind w:right="-47"/>
              <w:jc w:val="center"/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>Universidad  del C. E. M. A</w:t>
            </w:r>
          </w:p>
        </w:tc>
        <w:tc>
          <w:tcPr>
            <w:tcW w:w="1980" w:type="dxa"/>
          </w:tcPr>
          <w:p w:rsidR="00BF0C86" w:rsidRPr="002B53EE" w:rsidRDefault="00BF0C86" w:rsidP="00A27911">
            <w:pPr>
              <w:ind w:right="-47"/>
              <w:jc w:val="right"/>
              <w:rPr>
                <w:sz w:val="20"/>
                <w:szCs w:val="20"/>
                <w:lang w:val="es-AR"/>
              </w:rPr>
            </w:pPr>
          </w:p>
        </w:tc>
      </w:tr>
      <w:tr w:rsidR="00BF0C86" w:rsidRPr="003D4649" w:rsidTr="00A27911">
        <w:tc>
          <w:tcPr>
            <w:tcW w:w="2448" w:type="dxa"/>
          </w:tcPr>
          <w:p w:rsidR="00BF0C86" w:rsidRPr="002B53EE" w:rsidRDefault="00BF0C86" w:rsidP="00A27911">
            <w:pPr>
              <w:ind w:left="360" w:right="-47"/>
              <w:rPr>
                <w:sz w:val="20"/>
                <w:szCs w:val="20"/>
                <w:lang w:val="es-AR"/>
              </w:rPr>
            </w:pPr>
          </w:p>
        </w:tc>
        <w:tc>
          <w:tcPr>
            <w:tcW w:w="4320" w:type="dxa"/>
          </w:tcPr>
          <w:p w:rsidR="00BF0C86" w:rsidRPr="002B53EE" w:rsidRDefault="00BF0C86" w:rsidP="00A27911">
            <w:pPr>
              <w:ind w:right="-47"/>
              <w:jc w:val="center"/>
              <w:rPr>
                <w:sz w:val="20"/>
                <w:szCs w:val="20"/>
                <w:lang w:val="es-AR"/>
              </w:rPr>
            </w:pPr>
          </w:p>
        </w:tc>
        <w:tc>
          <w:tcPr>
            <w:tcW w:w="1980" w:type="dxa"/>
          </w:tcPr>
          <w:p w:rsidR="00BF0C86" w:rsidRPr="002B53EE" w:rsidRDefault="00BF0C86" w:rsidP="00A27911">
            <w:pPr>
              <w:ind w:right="-47"/>
              <w:jc w:val="right"/>
              <w:rPr>
                <w:sz w:val="20"/>
                <w:szCs w:val="20"/>
                <w:lang w:val="es-AR"/>
              </w:rPr>
            </w:pPr>
          </w:p>
        </w:tc>
      </w:tr>
      <w:tr w:rsidR="00BF0C86" w:rsidRPr="003D4649" w:rsidTr="00A27911">
        <w:tc>
          <w:tcPr>
            <w:tcW w:w="2448" w:type="dxa"/>
          </w:tcPr>
          <w:p w:rsidR="00BF0C86" w:rsidRPr="002B53EE" w:rsidRDefault="00BF0C86" w:rsidP="00A27911">
            <w:pPr>
              <w:ind w:left="360" w:right="-47"/>
              <w:rPr>
                <w:sz w:val="20"/>
                <w:szCs w:val="20"/>
                <w:lang w:val="es-AR"/>
              </w:rPr>
            </w:pPr>
          </w:p>
        </w:tc>
        <w:tc>
          <w:tcPr>
            <w:tcW w:w="4320" w:type="dxa"/>
          </w:tcPr>
          <w:p w:rsidR="00BF0C86" w:rsidRPr="002B53EE" w:rsidRDefault="00BF0C86" w:rsidP="00A27911">
            <w:pPr>
              <w:ind w:right="-47"/>
              <w:jc w:val="center"/>
              <w:rPr>
                <w:sz w:val="20"/>
                <w:szCs w:val="20"/>
                <w:lang w:val="es-AR"/>
              </w:rPr>
            </w:pPr>
          </w:p>
        </w:tc>
        <w:tc>
          <w:tcPr>
            <w:tcW w:w="1980" w:type="dxa"/>
          </w:tcPr>
          <w:p w:rsidR="00BF0C86" w:rsidRPr="002B53EE" w:rsidRDefault="00BF0C86" w:rsidP="00A27911">
            <w:pPr>
              <w:ind w:right="-47"/>
              <w:jc w:val="right"/>
              <w:rPr>
                <w:sz w:val="20"/>
                <w:szCs w:val="20"/>
                <w:lang w:val="es-AR"/>
              </w:rPr>
            </w:pPr>
          </w:p>
        </w:tc>
      </w:tr>
      <w:tr w:rsidR="00BF0C86" w:rsidTr="00A27911">
        <w:tc>
          <w:tcPr>
            <w:tcW w:w="2448" w:type="dxa"/>
          </w:tcPr>
          <w:p w:rsidR="00BF0C86" w:rsidRPr="002B53EE" w:rsidRDefault="00BF0C86" w:rsidP="00DF4F11">
            <w:pPr>
              <w:numPr>
                <w:ilvl w:val="0"/>
                <w:numId w:val="2"/>
              </w:numPr>
              <w:ind w:right="-47"/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>Universitario:</w:t>
            </w:r>
          </w:p>
        </w:tc>
        <w:tc>
          <w:tcPr>
            <w:tcW w:w="4320" w:type="dxa"/>
          </w:tcPr>
          <w:p w:rsidR="00BF0C86" w:rsidRPr="002B53EE" w:rsidRDefault="00BF0C86" w:rsidP="00A27911">
            <w:pPr>
              <w:ind w:right="-47"/>
              <w:jc w:val="center"/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>LICENCIADO en ECONOMIA</w:t>
            </w:r>
          </w:p>
        </w:tc>
        <w:tc>
          <w:tcPr>
            <w:tcW w:w="1980" w:type="dxa"/>
          </w:tcPr>
          <w:p w:rsidR="00BF0C86" w:rsidRPr="002B53EE" w:rsidRDefault="00BF0C86" w:rsidP="00A27911">
            <w:pPr>
              <w:ind w:right="-47"/>
              <w:jc w:val="right"/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 xml:space="preserve">  (mar/93 a dic/97) </w:t>
            </w:r>
          </w:p>
        </w:tc>
      </w:tr>
      <w:tr w:rsidR="00BF0C86" w:rsidRPr="003D4649" w:rsidTr="00A27911">
        <w:tc>
          <w:tcPr>
            <w:tcW w:w="2448" w:type="dxa"/>
          </w:tcPr>
          <w:p w:rsidR="00BF0C86" w:rsidRPr="002B53EE" w:rsidRDefault="00BF0C86" w:rsidP="00A27911">
            <w:pPr>
              <w:ind w:right="-47"/>
              <w:rPr>
                <w:sz w:val="20"/>
                <w:szCs w:val="20"/>
                <w:lang w:val="es-AR"/>
              </w:rPr>
            </w:pPr>
          </w:p>
        </w:tc>
        <w:tc>
          <w:tcPr>
            <w:tcW w:w="4320" w:type="dxa"/>
          </w:tcPr>
          <w:p w:rsidR="00BF0C86" w:rsidRPr="002B53EE" w:rsidRDefault="00BF0C86" w:rsidP="00A27911">
            <w:pPr>
              <w:ind w:right="-47"/>
              <w:jc w:val="center"/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>Facultad de Ciencias Económicas,  U.B.A.</w:t>
            </w:r>
          </w:p>
        </w:tc>
        <w:tc>
          <w:tcPr>
            <w:tcW w:w="1980" w:type="dxa"/>
          </w:tcPr>
          <w:p w:rsidR="00BF0C86" w:rsidRPr="002B53EE" w:rsidRDefault="00BF0C86" w:rsidP="00A27911">
            <w:pPr>
              <w:ind w:right="-47"/>
              <w:jc w:val="right"/>
              <w:rPr>
                <w:sz w:val="20"/>
                <w:szCs w:val="20"/>
                <w:lang w:val="es-AR"/>
              </w:rPr>
            </w:pPr>
          </w:p>
        </w:tc>
      </w:tr>
      <w:tr w:rsidR="00BF0C86" w:rsidRPr="003D4649" w:rsidTr="00A27911">
        <w:tc>
          <w:tcPr>
            <w:tcW w:w="2448" w:type="dxa"/>
          </w:tcPr>
          <w:p w:rsidR="00BF0C86" w:rsidRPr="002B53EE" w:rsidRDefault="00BF0C86" w:rsidP="00A27911">
            <w:pPr>
              <w:ind w:right="-47"/>
              <w:rPr>
                <w:sz w:val="20"/>
                <w:szCs w:val="20"/>
                <w:lang w:val="es-AR"/>
              </w:rPr>
            </w:pPr>
          </w:p>
        </w:tc>
        <w:tc>
          <w:tcPr>
            <w:tcW w:w="4320" w:type="dxa"/>
          </w:tcPr>
          <w:p w:rsidR="00BF0C86" w:rsidRPr="002B53EE" w:rsidRDefault="00BF0C86" w:rsidP="00A27911">
            <w:pPr>
              <w:ind w:right="-47"/>
              <w:jc w:val="center"/>
              <w:rPr>
                <w:sz w:val="20"/>
                <w:szCs w:val="20"/>
                <w:lang w:val="es-AR"/>
              </w:rPr>
            </w:pPr>
          </w:p>
        </w:tc>
        <w:tc>
          <w:tcPr>
            <w:tcW w:w="1980" w:type="dxa"/>
          </w:tcPr>
          <w:p w:rsidR="00BF0C86" w:rsidRPr="002B53EE" w:rsidRDefault="00BF0C86" w:rsidP="00A27911">
            <w:pPr>
              <w:ind w:right="-47"/>
              <w:jc w:val="right"/>
              <w:rPr>
                <w:sz w:val="20"/>
                <w:szCs w:val="20"/>
                <w:lang w:val="es-AR"/>
              </w:rPr>
            </w:pPr>
          </w:p>
        </w:tc>
      </w:tr>
      <w:tr w:rsidR="00BF0C86" w:rsidRPr="003D4649" w:rsidTr="00A27911">
        <w:tc>
          <w:tcPr>
            <w:tcW w:w="2448" w:type="dxa"/>
          </w:tcPr>
          <w:p w:rsidR="00BF0C86" w:rsidRPr="002B53EE" w:rsidRDefault="00BF0C86" w:rsidP="00A27911">
            <w:pPr>
              <w:ind w:right="-47"/>
              <w:rPr>
                <w:sz w:val="20"/>
                <w:szCs w:val="20"/>
                <w:lang w:val="es-AR"/>
              </w:rPr>
            </w:pPr>
          </w:p>
        </w:tc>
        <w:tc>
          <w:tcPr>
            <w:tcW w:w="4320" w:type="dxa"/>
          </w:tcPr>
          <w:p w:rsidR="00BF0C86" w:rsidRPr="002B53EE" w:rsidRDefault="00BF0C86" w:rsidP="00A27911">
            <w:pPr>
              <w:ind w:right="-47"/>
              <w:jc w:val="center"/>
              <w:rPr>
                <w:sz w:val="20"/>
                <w:szCs w:val="20"/>
                <w:lang w:val="es-AR"/>
              </w:rPr>
            </w:pPr>
          </w:p>
        </w:tc>
        <w:tc>
          <w:tcPr>
            <w:tcW w:w="1980" w:type="dxa"/>
          </w:tcPr>
          <w:p w:rsidR="00BF0C86" w:rsidRPr="002B53EE" w:rsidRDefault="00BF0C86" w:rsidP="00A27911">
            <w:pPr>
              <w:ind w:right="-47"/>
              <w:jc w:val="right"/>
              <w:rPr>
                <w:sz w:val="20"/>
                <w:szCs w:val="20"/>
                <w:lang w:val="es-AR"/>
              </w:rPr>
            </w:pPr>
          </w:p>
        </w:tc>
      </w:tr>
      <w:tr w:rsidR="00BF0C86" w:rsidTr="00A27911">
        <w:tc>
          <w:tcPr>
            <w:tcW w:w="2448" w:type="dxa"/>
          </w:tcPr>
          <w:p w:rsidR="00BF0C86" w:rsidRPr="002B53EE" w:rsidRDefault="00BF0C86" w:rsidP="00DF4F11">
            <w:pPr>
              <w:numPr>
                <w:ilvl w:val="0"/>
                <w:numId w:val="2"/>
              </w:numPr>
              <w:ind w:right="-47"/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>Secundario:</w:t>
            </w:r>
          </w:p>
        </w:tc>
        <w:tc>
          <w:tcPr>
            <w:tcW w:w="4320" w:type="dxa"/>
          </w:tcPr>
          <w:p w:rsidR="00BF0C86" w:rsidRPr="002B53EE" w:rsidRDefault="00BF0C86" w:rsidP="00A27911">
            <w:pPr>
              <w:ind w:right="-47"/>
              <w:jc w:val="center"/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>Bachiller en Ciencias Comerciales</w:t>
            </w:r>
          </w:p>
        </w:tc>
        <w:tc>
          <w:tcPr>
            <w:tcW w:w="1980" w:type="dxa"/>
          </w:tcPr>
          <w:p w:rsidR="00BF0C86" w:rsidRPr="002B53EE" w:rsidRDefault="00BF0C86" w:rsidP="00A27911">
            <w:pPr>
              <w:ind w:right="-47"/>
              <w:jc w:val="right"/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>(mar/92 a dic/92)</w:t>
            </w:r>
          </w:p>
        </w:tc>
      </w:tr>
      <w:tr w:rsidR="00BF0C86" w:rsidTr="00A27911">
        <w:tc>
          <w:tcPr>
            <w:tcW w:w="2448" w:type="dxa"/>
          </w:tcPr>
          <w:p w:rsidR="00BF0C86" w:rsidRPr="002B53EE" w:rsidRDefault="00BF0C86" w:rsidP="00A27911">
            <w:pPr>
              <w:ind w:right="-47"/>
              <w:rPr>
                <w:sz w:val="20"/>
                <w:szCs w:val="20"/>
                <w:lang w:val="es-AR"/>
              </w:rPr>
            </w:pPr>
          </w:p>
        </w:tc>
        <w:tc>
          <w:tcPr>
            <w:tcW w:w="4320" w:type="dxa"/>
          </w:tcPr>
          <w:p w:rsidR="00BF0C86" w:rsidRPr="002B53EE" w:rsidRDefault="00BF0C86" w:rsidP="00A27911">
            <w:pPr>
              <w:ind w:right="-47"/>
              <w:jc w:val="center"/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>Perito Mercantil</w:t>
            </w:r>
          </w:p>
        </w:tc>
        <w:tc>
          <w:tcPr>
            <w:tcW w:w="1980" w:type="dxa"/>
          </w:tcPr>
          <w:p w:rsidR="00BF0C86" w:rsidRPr="002B53EE" w:rsidRDefault="00BF0C86" w:rsidP="00A27911">
            <w:pPr>
              <w:ind w:right="-47"/>
              <w:jc w:val="right"/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>(mar/87 a dic/91)</w:t>
            </w:r>
          </w:p>
        </w:tc>
      </w:tr>
      <w:tr w:rsidR="00BF0C86" w:rsidRPr="003D4649" w:rsidTr="00A27911">
        <w:tc>
          <w:tcPr>
            <w:tcW w:w="2448" w:type="dxa"/>
          </w:tcPr>
          <w:p w:rsidR="00BF0C86" w:rsidRPr="002B53EE" w:rsidRDefault="00BF0C86" w:rsidP="00A27911">
            <w:pPr>
              <w:ind w:right="-47"/>
              <w:rPr>
                <w:sz w:val="20"/>
                <w:szCs w:val="20"/>
                <w:lang w:val="es-AR"/>
              </w:rPr>
            </w:pPr>
          </w:p>
        </w:tc>
        <w:tc>
          <w:tcPr>
            <w:tcW w:w="4320" w:type="dxa"/>
          </w:tcPr>
          <w:p w:rsidR="00BF0C86" w:rsidRPr="002B53EE" w:rsidRDefault="00BF0C86" w:rsidP="00A27911">
            <w:pPr>
              <w:ind w:right="-47"/>
              <w:jc w:val="center"/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>Escuela Superior de Comercio "Carlos Pellegrini", (U.B.A.).</w:t>
            </w:r>
          </w:p>
        </w:tc>
        <w:tc>
          <w:tcPr>
            <w:tcW w:w="1980" w:type="dxa"/>
          </w:tcPr>
          <w:p w:rsidR="00BF0C86" w:rsidRPr="002B53EE" w:rsidRDefault="00BF0C86" w:rsidP="00A27911">
            <w:pPr>
              <w:ind w:right="-47"/>
              <w:jc w:val="right"/>
              <w:rPr>
                <w:sz w:val="20"/>
                <w:szCs w:val="20"/>
                <w:lang w:val="es-AR"/>
              </w:rPr>
            </w:pPr>
          </w:p>
        </w:tc>
      </w:tr>
    </w:tbl>
    <w:p w:rsidR="00BF0C86" w:rsidRDefault="00BF0C86" w:rsidP="00DF4F11">
      <w:pPr>
        <w:pStyle w:val="Encabezado"/>
        <w:tabs>
          <w:tab w:val="clear" w:pos="4419"/>
          <w:tab w:val="clear" w:pos="8838"/>
        </w:tabs>
        <w:rPr>
          <w:lang w:val="es-AR"/>
        </w:rPr>
      </w:pPr>
    </w:p>
    <w:p w:rsidR="00BF0C86" w:rsidRDefault="00BF0C86" w:rsidP="00DF4F11">
      <w:pPr>
        <w:rPr>
          <w:lang w:val="es-AR"/>
        </w:rPr>
      </w:pPr>
    </w:p>
    <w:p w:rsidR="00BF0C86" w:rsidRDefault="00BF0C86" w:rsidP="00DF4F11">
      <w:pPr>
        <w:rPr>
          <w:color w:val="000000"/>
          <w:u w:val="single"/>
          <w:lang w:val="es-AR"/>
        </w:rPr>
      </w:pPr>
      <w:r>
        <w:rPr>
          <w:lang w:val="es-AR"/>
        </w:rPr>
        <w:t xml:space="preserve"> </w:t>
      </w:r>
      <w:r>
        <w:rPr>
          <w:color w:val="000000"/>
          <w:u w:val="single"/>
          <w:lang w:val="es-AR"/>
        </w:rPr>
        <w:t>C) Otros conocimientos y estudios:</w:t>
      </w:r>
    </w:p>
    <w:p w:rsidR="00BF0C86" w:rsidRPr="00896265" w:rsidRDefault="00BF0C86" w:rsidP="00DF4F11">
      <w:pPr>
        <w:rPr>
          <w:lang w:val="es-AR"/>
        </w:rPr>
      </w:pPr>
    </w:p>
    <w:p w:rsidR="00BF0C86" w:rsidRPr="00896265" w:rsidRDefault="00BF0C86" w:rsidP="00DF4F11">
      <w:pPr>
        <w:numPr>
          <w:ilvl w:val="0"/>
          <w:numId w:val="2"/>
        </w:numPr>
        <w:rPr>
          <w:lang w:val="es-AR"/>
        </w:rPr>
      </w:pPr>
      <w:r w:rsidRPr="00896265">
        <w:rPr>
          <w:lang w:val="es-AR"/>
        </w:rPr>
        <w:t>Otros Conocimientos:</w:t>
      </w:r>
    </w:p>
    <w:p w:rsidR="00BF0C86" w:rsidRPr="002B53EE" w:rsidRDefault="00BF0C86" w:rsidP="00DF4F11">
      <w:pPr>
        <w:rPr>
          <w:sz w:val="20"/>
          <w:szCs w:val="20"/>
          <w:lang w:val="es-AR"/>
        </w:rPr>
      </w:pPr>
    </w:p>
    <w:p w:rsidR="00BF0C86" w:rsidRPr="00A860E6" w:rsidRDefault="00BF0C86" w:rsidP="00A860E6">
      <w:pPr>
        <w:pStyle w:val="Prrafodelista"/>
        <w:rPr>
          <w:sz w:val="18"/>
          <w:szCs w:val="18"/>
          <w:lang w:val="es-AR"/>
        </w:rPr>
      </w:pPr>
      <w:r w:rsidRPr="00A860E6">
        <w:rPr>
          <w:sz w:val="20"/>
          <w:szCs w:val="20"/>
          <w:lang w:val="es-AR"/>
        </w:rPr>
        <w:t xml:space="preserve">Inglés: Instituto Cambridge de Cultura Inglesa, Tucumán 1483/5, CAP. FED.. (Ciclo completo  -  </w:t>
      </w:r>
      <w:smartTag w:uri="urn:schemas-microsoft-com:office:smarttags" w:element="metricconverter">
        <w:smartTagPr>
          <w:attr w:name="ProductID" w:val="1983 a"/>
        </w:smartTagPr>
        <w:r w:rsidRPr="00A860E6">
          <w:rPr>
            <w:sz w:val="20"/>
            <w:szCs w:val="20"/>
            <w:lang w:val="es-AR"/>
          </w:rPr>
          <w:t>1983 a</w:t>
        </w:r>
      </w:smartTag>
      <w:r w:rsidRPr="00A860E6">
        <w:rPr>
          <w:sz w:val="20"/>
          <w:szCs w:val="20"/>
          <w:lang w:val="es-AR"/>
        </w:rPr>
        <w:t xml:space="preserve"> 1990 </w:t>
      </w:r>
      <w:r w:rsidRPr="00A860E6">
        <w:rPr>
          <w:sz w:val="20"/>
          <w:szCs w:val="20"/>
          <w:lang w:val="es-ES"/>
        </w:rPr>
        <w:t xml:space="preserve">y </w:t>
      </w:r>
      <w:smartTag w:uri="urn:schemas-microsoft-com:office:smarttags" w:element="metricconverter">
        <w:smartTagPr>
          <w:attr w:name="ProductID" w:val="1992 a"/>
        </w:smartTagPr>
        <w:r w:rsidRPr="00A860E6">
          <w:rPr>
            <w:sz w:val="20"/>
            <w:szCs w:val="20"/>
            <w:lang w:val="es-ES"/>
          </w:rPr>
          <w:t>1992 a</w:t>
        </w:r>
      </w:smartTag>
      <w:r w:rsidRPr="00A860E6">
        <w:rPr>
          <w:sz w:val="20"/>
          <w:szCs w:val="20"/>
          <w:lang w:val="es-ES"/>
        </w:rPr>
        <w:t xml:space="preserve"> 1994)</w:t>
      </w:r>
    </w:p>
    <w:p w:rsidR="00BF0C86" w:rsidRPr="00325AAC" w:rsidRDefault="00BF0C86" w:rsidP="00A860E6">
      <w:pPr>
        <w:ind w:left="720"/>
        <w:rPr>
          <w:sz w:val="20"/>
          <w:szCs w:val="20"/>
          <w:lang w:val="es-AR"/>
        </w:rPr>
      </w:pPr>
      <w:r>
        <w:rPr>
          <w:sz w:val="20"/>
          <w:szCs w:val="20"/>
          <w:lang w:val="es-ES"/>
        </w:rPr>
        <w:t xml:space="preserve"> </w:t>
      </w:r>
      <w:r w:rsidRPr="00325AAC">
        <w:rPr>
          <w:sz w:val="20"/>
          <w:szCs w:val="20"/>
          <w:lang w:val="es-AR"/>
        </w:rPr>
        <w:t>Curso de Estudios Superiores de Ingles aprobado con mención Distinguido en 1994</w:t>
      </w:r>
    </w:p>
    <w:p w:rsidR="00BF0C86" w:rsidRDefault="00BF0C86" w:rsidP="00A860E6">
      <w:pPr>
        <w:ind w:left="720"/>
        <w:rPr>
          <w:sz w:val="18"/>
          <w:szCs w:val="18"/>
          <w:lang w:val="es-AR"/>
        </w:rPr>
      </w:pPr>
    </w:p>
    <w:p w:rsidR="00BF0C86" w:rsidRDefault="00BF0C86" w:rsidP="00A860E6">
      <w:pPr>
        <w:ind w:left="720"/>
        <w:rPr>
          <w:sz w:val="18"/>
          <w:szCs w:val="18"/>
          <w:lang w:val="es-AR"/>
        </w:rPr>
      </w:pPr>
    </w:p>
    <w:p w:rsidR="00BF0C86" w:rsidRPr="000C7960" w:rsidRDefault="00BF0C86" w:rsidP="00DF4F11">
      <w:pPr>
        <w:tabs>
          <w:tab w:val="left" w:pos="1080"/>
        </w:tabs>
        <w:rPr>
          <w:sz w:val="20"/>
          <w:szCs w:val="20"/>
          <w:lang w:val="es-ES"/>
        </w:rPr>
      </w:pPr>
    </w:p>
    <w:p w:rsidR="00BF0C86" w:rsidRPr="00A860E6" w:rsidRDefault="00BF0C86" w:rsidP="00A860E6">
      <w:pPr>
        <w:pStyle w:val="Prrafodelista"/>
        <w:tabs>
          <w:tab w:val="left" w:pos="1080"/>
        </w:tabs>
        <w:rPr>
          <w:sz w:val="20"/>
          <w:szCs w:val="20"/>
          <w:lang w:val="es-AR"/>
        </w:rPr>
      </w:pPr>
      <w:r w:rsidRPr="00A860E6">
        <w:rPr>
          <w:sz w:val="20"/>
          <w:szCs w:val="20"/>
          <w:lang w:val="es-ES"/>
        </w:rPr>
        <w:t>Informátic</w:t>
      </w:r>
      <w:r>
        <w:rPr>
          <w:sz w:val="20"/>
          <w:szCs w:val="20"/>
          <w:lang w:val="es-ES"/>
        </w:rPr>
        <w:t>a: Windows, Office, EViews, SAS</w:t>
      </w:r>
      <w:r w:rsidRPr="00A860E6">
        <w:rPr>
          <w:sz w:val="20"/>
          <w:szCs w:val="20"/>
          <w:lang w:val="es-AR"/>
        </w:rPr>
        <w:t>, Mathematica, Cabri, Plataformas de Educación a Distancia tales como el entorno Moodle.</w:t>
      </w:r>
    </w:p>
    <w:p w:rsidR="00BF0C86" w:rsidRDefault="00BF0C86" w:rsidP="00DF4F11">
      <w:pPr>
        <w:rPr>
          <w:lang w:val="es-AR"/>
        </w:rPr>
      </w:pPr>
    </w:p>
    <w:p w:rsidR="00BF0C86" w:rsidRDefault="00BF0C86" w:rsidP="00DF4F11">
      <w:pPr>
        <w:rPr>
          <w:lang w:val="es-AR"/>
        </w:rPr>
      </w:pPr>
    </w:p>
    <w:p w:rsidR="00BF0C86" w:rsidRDefault="00BF0C86" w:rsidP="00DF4F11">
      <w:pPr>
        <w:rPr>
          <w:lang w:val="es-AR"/>
        </w:rPr>
      </w:pPr>
    </w:p>
    <w:p w:rsidR="00BF0C86" w:rsidRDefault="00BF0C86" w:rsidP="00DF4F11">
      <w:pPr>
        <w:rPr>
          <w:lang w:val="es-AR"/>
        </w:rPr>
      </w:pPr>
    </w:p>
    <w:p w:rsidR="00BF0C86" w:rsidRDefault="00BF0C86" w:rsidP="00DF4F11">
      <w:pPr>
        <w:rPr>
          <w:lang w:val="es-AR"/>
        </w:rPr>
      </w:pPr>
    </w:p>
    <w:p w:rsidR="00BF0C86" w:rsidRDefault="00BF0C86" w:rsidP="00DF4F11">
      <w:pPr>
        <w:rPr>
          <w:lang w:val="es-AR"/>
        </w:rPr>
      </w:pPr>
    </w:p>
    <w:p w:rsidR="00BF0C86" w:rsidRDefault="00BF0C86" w:rsidP="00DF4F11">
      <w:pPr>
        <w:numPr>
          <w:ilvl w:val="12"/>
          <w:numId w:val="0"/>
        </w:numPr>
        <w:rPr>
          <w:lang w:val="es-A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748"/>
        <w:gridCol w:w="1215"/>
      </w:tblGrid>
      <w:tr w:rsidR="00BF0C86" w:rsidTr="00A27911">
        <w:tc>
          <w:tcPr>
            <w:tcW w:w="8748" w:type="dxa"/>
          </w:tcPr>
          <w:p w:rsidR="00BF0C86" w:rsidRDefault="00BF0C86" w:rsidP="00DF4F11">
            <w:pPr>
              <w:numPr>
                <w:ilvl w:val="0"/>
                <w:numId w:val="1"/>
              </w:numPr>
              <w:rPr>
                <w:lang w:val="es-AR"/>
              </w:rPr>
            </w:pPr>
            <w:r>
              <w:rPr>
                <w:lang w:val="es-AR"/>
              </w:rPr>
              <w:t xml:space="preserve">Estudios de capacitación docente:                                </w:t>
            </w:r>
          </w:p>
          <w:p w:rsidR="00BF0C86" w:rsidRDefault="00BF0C86" w:rsidP="00A27911">
            <w:pPr>
              <w:rPr>
                <w:lang w:val="es-AR"/>
              </w:rPr>
            </w:pPr>
          </w:p>
        </w:tc>
        <w:tc>
          <w:tcPr>
            <w:tcW w:w="1215" w:type="dxa"/>
          </w:tcPr>
          <w:p w:rsidR="00BF0C86" w:rsidRDefault="00BF0C86" w:rsidP="00A27911">
            <w:pPr>
              <w:numPr>
                <w:ilvl w:val="12"/>
                <w:numId w:val="0"/>
              </w:numPr>
              <w:jc w:val="center"/>
              <w:rPr>
                <w:lang w:val="es-AR"/>
              </w:rPr>
            </w:pPr>
            <w:r>
              <w:rPr>
                <w:lang w:val="es-AR"/>
              </w:rPr>
              <w:t>Año</w:t>
            </w:r>
          </w:p>
        </w:tc>
      </w:tr>
      <w:tr w:rsidR="00BF0C86" w:rsidTr="00A27911">
        <w:tc>
          <w:tcPr>
            <w:tcW w:w="8748" w:type="dxa"/>
          </w:tcPr>
          <w:p w:rsidR="00BF0C86" w:rsidRPr="00325AAC" w:rsidRDefault="00BF0C86" w:rsidP="00325AAC">
            <w:pPr>
              <w:numPr>
                <w:ilvl w:val="0"/>
                <w:numId w:val="3"/>
              </w:numPr>
              <w:tabs>
                <w:tab w:val="left" w:pos="1080"/>
              </w:tabs>
              <w:rPr>
                <w:sz w:val="20"/>
                <w:szCs w:val="20"/>
                <w:lang w:val="es-AR"/>
              </w:rPr>
            </w:pPr>
            <w:r w:rsidRPr="00325AAC">
              <w:rPr>
                <w:sz w:val="20"/>
                <w:szCs w:val="20"/>
                <w:lang w:val="es-AR"/>
              </w:rPr>
              <w:t xml:space="preserve">Asistente al Taller “Nuevas Tecnologías  y enseñanza media: desafíos y oportunidades” – Dra. Lila Pinto y Mgr. Claudia Lombardo del CITEP – UBA –Escuela Superior de Comercio Carlos Pellegrini  </w:t>
            </w:r>
          </w:p>
        </w:tc>
        <w:tc>
          <w:tcPr>
            <w:tcW w:w="1215" w:type="dxa"/>
          </w:tcPr>
          <w:p w:rsidR="00BF0C86" w:rsidRPr="002B53EE" w:rsidRDefault="00BF0C86" w:rsidP="00A27911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20</w:t>
            </w:r>
            <w:r w:rsidRPr="002B53EE">
              <w:rPr>
                <w:sz w:val="20"/>
                <w:szCs w:val="20"/>
                <w:lang w:val="es-AR"/>
              </w:rPr>
              <w:t>0</w:t>
            </w:r>
            <w:r>
              <w:rPr>
                <w:sz w:val="20"/>
                <w:szCs w:val="20"/>
                <w:lang w:val="es-AR"/>
              </w:rPr>
              <w:t>9</w:t>
            </w:r>
          </w:p>
        </w:tc>
      </w:tr>
      <w:tr w:rsidR="00BF0C86" w:rsidTr="00A27911">
        <w:tc>
          <w:tcPr>
            <w:tcW w:w="8748" w:type="dxa"/>
          </w:tcPr>
          <w:p w:rsidR="00BF0C86" w:rsidRPr="002B53EE" w:rsidRDefault="00BF0C86" w:rsidP="00325AAC">
            <w:pPr>
              <w:tabs>
                <w:tab w:val="left" w:pos="1080"/>
              </w:tabs>
              <w:rPr>
                <w:sz w:val="20"/>
                <w:szCs w:val="20"/>
                <w:lang w:val="es-AR"/>
              </w:rPr>
            </w:pPr>
          </w:p>
        </w:tc>
        <w:tc>
          <w:tcPr>
            <w:tcW w:w="1215" w:type="dxa"/>
          </w:tcPr>
          <w:p w:rsidR="00BF0C86" w:rsidRPr="002B53EE" w:rsidRDefault="00BF0C86" w:rsidP="00A27911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  <w:lang w:val="es-AR"/>
              </w:rPr>
            </w:pPr>
          </w:p>
        </w:tc>
      </w:tr>
      <w:tr w:rsidR="00BF0C86" w:rsidTr="00A27911">
        <w:tc>
          <w:tcPr>
            <w:tcW w:w="8748" w:type="dxa"/>
          </w:tcPr>
          <w:p w:rsidR="00BF0C86" w:rsidRPr="002B53EE" w:rsidRDefault="00BF0C86" w:rsidP="00DF4F11">
            <w:pPr>
              <w:numPr>
                <w:ilvl w:val="0"/>
                <w:numId w:val="3"/>
              </w:numPr>
              <w:tabs>
                <w:tab w:val="left" w:pos="1080"/>
              </w:tabs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 xml:space="preserve">Charla de capacitación sobre el uso de plataformas de educación a distancia en el marco del Proyecto Económicas+Vos de </w:t>
            </w:r>
            <w:smartTag w:uri="urn:schemas-microsoft-com:office:smarttags" w:element="PersonName">
              <w:smartTagPr>
                <w:attr w:name="ProductID" w:val="la Facultad"/>
              </w:smartTagPr>
              <w:r w:rsidRPr="002B53EE">
                <w:rPr>
                  <w:sz w:val="20"/>
                  <w:szCs w:val="20"/>
                  <w:lang w:val="es-AR"/>
                </w:rPr>
                <w:t>la Facultad</w:t>
              </w:r>
            </w:smartTag>
            <w:r w:rsidRPr="002B53EE">
              <w:rPr>
                <w:sz w:val="20"/>
                <w:szCs w:val="20"/>
                <w:lang w:val="es-AR"/>
              </w:rPr>
              <w:t xml:space="preserve"> de Ciencias Económicas </w:t>
            </w:r>
            <w:r>
              <w:rPr>
                <w:sz w:val="20"/>
                <w:szCs w:val="20"/>
                <w:lang w:val="es-AR"/>
              </w:rPr>
              <w:t>–</w:t>
            </w:r>
            <w:r w:rsidRPr="002B53EE">
              <w:rPr>
                <w:sz w:val="20"/>
                <w:szCs w:val="20"/>
                <w:lang w:val="es-AR"/>
              </w:rPr>
              <w:t xml:space="preserve"> UBA</w:t>
            </w:r>
          </w:p>
        </w:tc>
        <w:tc>
          <w:tcPr>
            <w:tcW w:w="1215" w:type="dxa"/>
          </w:tcPr>
          <w:p w:rsidR="00BF0C86" w:rsidRPr="002B53EE" w:rsidRDefault="00BF0C86" w:rsidP="00A27911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>2009</w:t>
            </w:r>
          </w:p>
        </w:tc>
      </w:tr>
      <w:tr w:rsidR="00BF0C86" w:rsidTr="00A27911">
        <w:tc>
          <w:tcPr>
            <w:tcW w:w="8748" w:type="dxa"/>
          </w:tcPr>
          <w:p w:rsidR="00BF0C86" w:rsidRPr="002B53EE" w:rsidRDefault="00BF0C86" w:rsidP="00A27911">
            <w:pPr>
              <w:tabs>
                <w:tab w:val="left" w:pos="1080"/>
              </w:tabs>
              <w:rPr>
                <w:sz w:val="20"/>
                <w:szCs w:val="20"/>
                <w:lang w:val="es-AR"/>
              </w:rPr>
            </w:pPr>
          </w:p>
        </w:tc>
        <w:tc>
          <w:tcPr>
            <w:tcW w:w="1215" w:type="dxa"/>
          </w:tcPr>
          <w:p w:rsidR="00BF0C86" w:rsidRPr="002B53EE" w:rsidRDefault="00BF0C86" w:rsidP="00A27911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  <w:lang w:val="es-AR"/>
              </w:rPr>
            </w:pPr>
          </w:p>
        </w:tc>
      </w:tr>
      <w:tr w:rsidR="00BF0C86" w:rsidTr="00A27911">
        <w:tc>
          <w:tcPr>
            <w:tcW w:w="8748" w:type="dxa"/>
          </w:tcPr>
          <w:p w:rsidR="00BF0C86" w:rsidRPr="002B53EE" w:rsidRDefault="00BF0C86" w:rsidP="00DF4F11">
            <w:pPr>
              <w:numPr>
                <w:ilvl w:val="0"/>
                <w:numId w:val="3"/>
              </w:numPr>
              <w:tabs>
                <w:tab w:val="left" w:pos="1080"/>
              </w:tabs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>Curso de Técnicas de Trabajo en equipo y Coordinación de Grupos – Prof. R Waldhorn / E. Di Tullio - Universidad de Belgrano.</w:t>
            </w:r>
          </w:p>
        </w:tc>
        <w:tc>
          <w:tcPr>
            <w:tcW w:w="1215" w:type="dxa"/>
          </w:tcPr>
          <w:p w:rsidR="00BF0C86" w:rsidRPr="002B53EE" w:rsidRDefault="00BF0C86" w:rsidP="00A27911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>2003</w:t>
            </w:r>
          </w:p>
        </w:tc>
      </w:tr>
      <w:tr w:rsidR="00BF0C86" w:rsidTr="00A27911">
        <w:tc>
          <w:tcPr>
            <w:tcW w:w="8748" w:type="dxa"/>
          </w:tcPr>
          <w:p w:rsidR="00BF0C86" w:rsidRPr="002B53EE" w:rsidRDefault="00BF0C86" w:rsidP="00A27911">
            <w:pPr>
              <w:tabs>
                <w:tab w:val="left" w:pos="1080"/>
              </w:tabs>
              <w:rPr>
                <w:sz w:val="20"/>
                <w:szCs w:val="20"/>
                <w:lang w:val="es-AR"/>
              </w:rPr>
            </w:pPr>
          </w:p>
        </w:tc>
        <w:tc>
          <w:tcPr>
            <w:tcW w:w="1215" w:type="dxa"/>
          </w:tcPr>
          <w:p w:rsidR="00BF0C86" w:rsidRPr="002B53EE" w:rsidRDefault="00BF0C86" w:rsidP="00A27911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  <w:lang w:val="es-AR"/>
              </w:rPr>
            </w:pPr>
          </w:p>
        </w:tc>
      </w:tr>
      <w:tr w:rsidR="00BF0C86" w:rsidTr="00A27911">
        <w:tc>
          <w:tcPr>
            <w:tcW w:w="8748" w:type="dxa"/>
          </w:tcPr>
          <w:p w:rsidR="00BF0C86" w:rsidRPr="00325AAC" w:rsidRDefault="00BF0C86" w:rsidP="007A3F37">
            <w:pPr>
              <w:numPr>
                <w:ilvl w:val="0"/>
                <w:numId w:val="3"/>
              </w:numPr>
              <w:tabs>
                <w:tab w:val="left" w:pos="1080"/>
              </w:tabs>
              <w:rPr>
                <w:sz w:val="20"/>
                <w:szCs w:val="20"/>
                <w:lang w:val="es-AR"/>
              </w:rPr>
            </w:pPr>
            <w:r w:rsidRPr="00325AAC">
              <w:rPr>
                <w:sz w:val="20"/>
                <w:szCs w:val="20"/>
                <w:lang w:val="es-AR"/>
              </w:rPr>
              <w:t>Programa Internacional para Docentes Secundarios – Japan Foundation – septiembre de 2003 (Japón – Tokio / Kyoto / Hiroshima / Kochi –Misión especial confiada por la Escuela-</w:t>
            </w:r>
          </w:p>
        </w:tc>
        <w:tc>
          <w:tcPr>
            <w:tcW w:w="1215" w:type="dxa"/>
          </w:tcPr>
          <w:p w:rsidR="00BF0C86" w:rsidRPr="002B53EE" w:rsidRDefault="00BF0C86" w:rsidP="00A27911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>2003</w:t>
            </w:r>
          </w:p>
        </w:tc>
      </w:tr>
      <w:tr w:rsidR="00BF0C86" w:rsidTr="00A27911">
        <w:tc>
          <w:tcPr>
            <w:tcW w:w="8748" w:type="dxa"/>
          </w:tcPr>
          <w:p w:rsidR="00BF0C86" w:rsidRPr="00325AAC" w:rsidRDefault="00BF0C86" w:rsidP="00A27911">
            <w:pPr>
              <w:tabs>
                <w:tab w:val="left" w:pos="1080"/>
              </w:tabs>
              <w:rPr>
                <w:sz w:val="20"/>
                <w:szCs w:val="20"/>
                <w:lang w:val="es-AR"/>
              </w:rPr>
            </w:pPr>
          </w:p>
        </w:tc>
        <w:tc>
          <w:tcPr>
            <w:tcW w:w="1215" w:type="dxa"/>
          </w:tcPr>
          <w:p w:rsidR="00BF0C86" w:rsidRPr="002B53EE" w:rsidRDefault="00BF0C86" w:rsidP="00A27911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  <w:lang w:val="es-AR"/>
              </w:rPr>
            </w:pPr>
          </w:p>
        </w:tc>
      </w:tr>
      <w:tr w:rsidR="00BF0C86" w:rsidTr="00A27911">
        <w:tc>
          <w:tcPr>
            <w:tcW w:w="8748" w:type="dxa"/>
          </w:tcPr>
          <w:p w:rsidR="00BF0C86" w:rsidRPr="00325AAC" w:rsidRDefault="00BF0C86" w:rsidP="00DF4F11">
            <w:pPr>
              <w:numPr>
                <w:ilvl w:val="0"/>
                <w:numId w:val="3"/>
              </w:numPr>
              <w:tabs>
                <w:tab w:val="left" w:pos="1080"/>
              </w:tabs>
              <w:rPr>
                <w:sz w:val="20"/>
                <w:szCs w:val="20"/>
                <w:lang w:val="es-AR"/>
              </w:rPr>
            </w:pPr>
            <w:r w:rsidRPr="00325AAC">
              <w:rPr>
                <w:sz w:val="20"/>
                <w:szCs w:val="20"/>
                <w:lang w:val="es-AR"/>
              </w:rPr>
              <w:t xml:space="preserve">Asistencia a </w:t>
            </w:r>
            <w:smartTag w:uri="urn:schemas-microsoft-com:office:smarttags" w:element="PersonName">
              <w:smartTagPr>
                <w:attr w:name="ProductID" w:val="la Jornada"/>
              </w:smartTagPr>
              <w:r w:rsidRPr="00325AAC">
                <w:rPr>
                  <w:sz w:val="20"/>
                  <w:szCs w:val="20"/>
                  <w:lang w:val="es-AR"/>
                </w:rPr>
                <w:t>la Jornada</w:t>
              </w:r>
            </w:smartTag>
            <w:r w:rsidRPr="00325AAC">
              <w:rPr>
                <w:sz w:val="20"/>
                <w:szCs w:val="20"/>
                <w:lang w:val="es-AR"/>
              </w:rPr>
              <w:t xml:space="preserve"> de actualización  “La problemática de la evaluación de los aprendizajes”   – Lic. Alicia Camilioni – UBA – Escuela Superior de Comercio  Carlos Pellegrini</w:t>
            </w:r>
          </w:p>
          <w:p w:rsidR="00BF0C86" w:rsidRPr="00325AAC" w:rsidRDefault="00BF0C86" w:rsidP="00CE5C11">
            <w:pPr>
              <w:ind w:left="720"/>
              <w:rPr>
                <w:sz w:val="20"/>
                <w:szCs w:val="20"/>
                <w:lang w:val="es-AR"/>
              </w:rPr>
            </w:pPr>
          </w:p>
          <w:p w:rsidR="00BF0C86" w:rsidRPr="00325AAC" w:rsidRDefault="00BF0C86" w:rsidP="00DF4F11">
            <w:pPr>
              <w:numPr>
                <w:ilvl w:val="0"/>
                <w:numId w:val="3"/>
              </w:numPr>
              <w:tabs>
                <w:tab w:val="left" w:pos="1080"/>
              </w:tabs>
              <w:rPr>
                <w:sz w:val="20"/>
                <w:szCs w:val="20"/>
                <w:lang w:val="es-AR"/>
              </w:rPr>
            </w:pPr>
            <w:r w:rsidRPr="00325AAC">
              <w:rPr>
                <w:sz w:val="20"/>
                <w:szCs w:val="20"/>
                <w:lang w:val="es-AR"/>
              </w:rPr>
              <w:t>Participación del 4to. Simposio Internacional de Economía “La economía argen</w:t>
            </w:r>
            <w:r>
              <w:rPr>
                <w:sz w:val="20"/>
                <w:szCs w:val="20"/>
                <w:lang w:val="es-AR"/>
              </w:rPr>
              <w:t>tina después de las elecciones”</w:t>
            </w:r>
            <w:r w:rsidRPr="00325AAC">
              <w:rPr>
                <w:sz w:val="20"/>
                <w:szCs w:val="20"/>
                <w:lang w:val="es-AR"/>
              </w:rPr>
              <w:t xml:space="preserve">,  organizado por los Amigos de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325AAC">
                <w:rPr>
                  <w:sz w:val="20"/>
                  <w:szCs w:val="20"/>
                  <w:lang w:val="es-AR"/>
                </w:rPr>
                <w:t>la Universidad</w:t>
              </w:r>
            </w:smartTag>
            <w:r w:rsidRPr="00325AAC">
              <w:rPr>
                <w:sz w:val="20"/>
                <w:szCs w:val="20"/>
                <w:lang w:val="es-AR"/>
              </w:rPr>
              <w:t xml:space="preserve"> de Tel Aviv  - Hotel Alvear . CABA</w:t>
            </w:r>
          </w:p>
        </w:tc>
        <w:tc>
          <w:tcPr>
            <w:tcW w:w="1215" w:type="dxa"/>
          </w:tcPr>
          <w:p w:rsidR="00BF0C86" w:rsidRDefault="00BF0C86" w:rsidP="00A27911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2003</w:t>
            </w:r>
          </w:p>
          <w:p w:rsidR="00BF0C86" w:rsidRDefault="00BF0C86" w:rsidP="00A27911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  <w:lang w:val="es-AR"/>
              </w:rPr>
            </w:pPr>
          </w:p>
          <w:p w:rsidR="00BF0C86" w:rsidRDefault="00BF0C86" w:rsidP="00A27911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  <w:lang w:val="es-AR"/>
              </w:rPr>
            </w:pPr>
          </w:p>
          <w:p w:rsidR="00BF0C86" w:rsidRPr="002B53EE" w:rsidRDefault="00BF0C86" w:rsidP="00A27911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1999</w:t>
            </w:r>
          </w:p>
        </w:tc>
      </w:tr>
      <w:tr w:rsidR="00BF0C86" w:rsidTr="00A27911">
        <w:tc>
          <w:tcPr>
            <w:tcW w:w="8748" w:type="dxa"/>
          </w:tcPr>
          <w:p w:rsidR="00BF0C86" w:rsidRPr="00325AAC" w:rsidRDefault="00BF0C86" w:rsidP="00A27911">
            <w:pPr>
              <w:tabs>
                <w:tab w:val="left" w:pos="1080"/>
              </w:tabs>
              <w:ind w:left="960"/>
              <w:rPr>
                <w:sz w:val="20"/>
                <w:szCs w:val="20"/>
                <w:lang w:val="es-AR"/>
              </w:rPr>
            </w:pPr>
          </w:p>
        </w:tc>
        <w:tc>
          <w:tcPr>
            <w:tcW w:w="1215" w:type="dxa"/>
          </w:tcPr>
          <w:p w:rsidR="00BF0C86" w:rsidRPr="002B53EE" w:rsidRDefault="00BF0C86" w:rsidP="00A27911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  <w:lang w:val="es-AR"/>
              </w:rPr>
            </w:pPr>
          </w:p>
        </w:tc>
      </w:tr>
      <w:tr w:rsidR="00BF0C86" w:rsidTr="00A27911">
        <w:tc>
          <w:tcPr>
            <w:tcW w:w="8748" w:type="dxa"/>
          </w:tcPr>
          <w:p w:rsidR="00BF0C86" w:rsidRPr="00325AAC" w:rsidRDefault="00BF0C86" w:rsidP="00DF4F11">
            <w:pPr>
              <w:numPr>
                <w:ilvl w:val="0"/>
                <w:numId w:val="3"/>
              </w:numPr>
              <w:tabs>
                <w:tab w:val="left" w:pos="1080"/>
              </w:tabs>
              <w:rPr>
                <w:sz w:val="20"/>
                <w:szCs w:val="20"/>
                <w:lang w:val="es-AR"/>
              </w:rPr>
            </w:pPr>
            <w:r w:rsidRPr="00325AAC">
              <w:rPr>
                <w:sz w:val="20"/>
                <w:szCs w:val="20"/>
                <w:lang w:val="es-AR"/>
              </w:rPr>
              <w:t>Curso de “Cabri Geometre” - Prof. A. TORRES (U.B.A.) – Escuela  Superior de Comercio  Carlos Pellegrini</w:t>
            </w:r>
          </w:p>
        </w:tc>
        <w:tc>
          <w:tcPr>
            <w:tcW w:w="1215" w:type="dxa"/>
          </w:tcPr>
          <w:p w:rsidR="00BF0C86" w:rsidRPr="002B53EE" w:rsidRDefault="00BF0C86" w:rsidP="00A27911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>1997</w:t>
            </w:r>
          </w:p>
        </w:tc>
      </w:tr>
      <w:tr w:rsidR="00BF0C86" w:rsidTr="00A27911">
        <w:tc>
          <w:tcPr>
            <w:tcW w:w="8748" w:type="dxa"/>
          </w:tcPr>
          <w:p w:rsidR="00BF0C86" w:rsidRPr="00325AAC" w:rsidRDefault="00BF0C86" w:rsidP="00A27911">
            <w:pPr>
              <w:tabs>
                <w:tab w:val="left" w:pos="1080"/>
              </w:tabs>
              <w:ind w:left="960"/>
              <w:rPr>
                <w:sz w:val="20"/>
                <w:szCs w:val="20"/>
                <w:lang w:val="es-AR"/>
              </w:rPr>
            </w:pPr>
          </w:p>
        </w:tc>
        <w:tc>
          <w:tcPr>
            <w:tcW w:w="1215" w:type="dxa"/>
          </w:tcPr>
          <w:p w:rsidR="00BF0C86" w:rsidRPr="002B53EE" w:rsidRDefault="00BF0C86" w:rsidP="00A27911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  <w:lang w:val="es-AR"/>
              </w:rPr>
            </w:pPr>
          </w:p>
        </w:tc>
      </w:tr>
      <w:tr w:rsidR="00BF0C86" w:rsidTr="00A27911">
        <w:tc>
          <w:tcPr>
            <w:tcW w:w="8748" w:type="dxa"/>
          </w:tcPr>
          <w:p w:rsidR="00BF0C86" w:rsidRPr="00325AAC" w:rsidRDefault="00BF0C86" w:rsidP="00DF4F11">
            <w:pPr>
              <w:numPr>
                <w:ilvl w:val="0"/>
                <w:numId w:val="3"/>
              </w:numPr>
              <w:tabs>
                <w:tab w:val="left" w:pos="1080"/>
              </w:tabs>
              <w:rPr>
                <w:sz w:val="20"/>
                <w:szCs w:val="20"/>
                <w:lang w:val="es-AR"/>
              </w:rPr>
            </w:pPr>
            <w:r w:rsidRPr="00325AAC">
              <w:rPr>
                <w:sz w:val="20"/>
                <w:szCs w:val="20"/>
                <w:lang w:val="es-AR"/>
              </w:rPr>
              <w:t>Enseñanza del Análisis Matemático - Prof. Dr. G. HANSEN                              (U.B.A.) – ESC Carlos PELLEGRINI</w:t>
            </w:r>
          </w:p>
        </w:tc>
        <w:tc>
          <w:tcPr>
            <w:tcW w:w="1215" w:type="dxa"/>
          </w:tcPr>
          <w:p w:rsidR="00BF0C86" w:rsidRPr="002B53EE" w:rsidRDefault="00BF0C86" w:rsidP="00A27911">
            <w:pPr>
              <w:tabs>
                <w:tab w:val="left" w:pos="1080"/>
              </w:tabs>
              <w:jc w:val="center"/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>1995</w:t>
            </w:r>
          </w:p>
        </w:tc>
      </w:tr>
      <w:tr w:rsidR="00BF0C86" w:rsidTr="00A27911">
        <w:tc>
          <w:tcPr>
            <w:tcW w:w="8748" w:type="dxa"/>
          </w:tcPr>
          <w:p w:rsidR="00BF0C86" w:rsidRPr="00325AAC" w:rsidRDefault="00BF0C86" w:rsidP="00A27911">
            <w:pPr>
              <w:tabs>
                <w:tab w:val="left" w:pos="1080"/>
              </w:tabs>
              <w:rPr>
                <w:sz w:val="20"/>
                <w:szCs w:val="20"/>
                <w:lang w:val="es-AR"/>
              </w:rPr>
            </w:pPr>
          </w:p>
        </w:tc>
        <w:tc>
          <w:tcPr>
            <w:tcW w:w="1215" w:type="dxa"/>
          </w:tcPr>
          <w:p w:rsidR="00BF0C86" w:rsidRPr="002B53EE" w:rsidRDefault="00BF0C86" w:rsidP="00A27911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  <w:lang w:val="es-AR"/>
              </w:rPr>
            </w:pPr>
          </w:p>
        </w:tc>
      </w:tr>
      <w:tr w:rsidR="00BF0C86" w:rsidTr="00A27911">
        <w:tc>
          <w:tcPr>
            <w:tcW w:w="8748" w:type="dxa"/>
          </w:tcPr>
          <w:p w:rsidR="00BF0C86" w:rsidRPr="00325AAC" w:rsidRDefault="00BF0C86" w:rsidP="00DF4F11">
            <w:pPr>
              <w:numPr>
                <w:ilvl w:val="0"/>
                <w:numId w:val="3"/>
              </w:numPr>
              <w:tabs>
                <w:tab w:val="left" w:pos="1080"/>
              </w:tabs>
              <w:rPr>
                <w:sz w:val="20"/>
                <w:szCs w:val="20"/>
                <w:lang w:val="es-AR"/>
              </w:rPr>
            </w:pPr>
            <w:r w:rsidRPr="00325AAC">
              <w:rPr>
                <w:sz w:val="20"/>
                <w:szCs w:val="20"/>
                <w:lang w:val="es-AR"/>
              </w:rPr>
              <w:t>Curso de Estadística – Prof. A. Metelli - Escuela  Superior de Comercio  Carlos Pellegrini</w:t>
            </w:r>
          </w:p>
        </w:tc>
        <w:tc>
          <w:tcPr>
            <w:tcW w:w="1215" w:type="dxa"/>
          </w:tcPr>
          <w:p w:rsidR="00BF0C86" w:rsidRPr="002B53EE" w:rsidRDefault="00BF0C86" w:rsidP="00A27911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>1994</w:t>
            </w:r>
          </w:p>
        </w:tc>
      </w:tr>
      <w:tr w:rsidR="00BF0C86" w:rsidTr="00A27911">
        <w:tc>
          <w:tcPr>
            <w:tcW w:w="8748" w:type="dxa"/>
          </w:tcPr>
          <w:p w:rsidR="00BF0C86" w:rsidRPr="00325AAC" w:rsidRDefault="00BF0C86" w:rsidP="00A27911">
            <w:pPr>
              <w:tabs>
                <w:tab w:val="left" w:pos="1080"/>
              </w:tabs>
              <w:rPr>
                <w:sz w:val="20"/>
                <w:szCs w:val="20"/>
                <w:lang w:val="es-AR"/>
              </w:rPr>
            </w:pPr>
          </w:p>
        </w:tc>
        <w:tc>
          <w:tcPr>
            <w:tcW w:w="1215" w:type="dxa"/>
          </w:tcPr>
          <w:p w:rsidR="00BF0C86" w:rsidRPr="002B53EE" w:rsidRDefault="00BF0C86" w:rsidP="00A27911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  <w:lang w:val="es-AR"/>
              </w:rPr>
            </w:pPr>
          </w:p>
        </w:tc>
      </w:tr>
      <w:tr w:rsidR="00BF0C86" w:rsidTr="00A27911">
        <w:tc>
          <w:tcPr>
            <w:tcW w:w="8748" w:type="dxa"/>
          </w:tcPr>
          <w:p w:rsidR="00BF0C86" w:rsidRPr="00325AAC" w:rsidRDefault="00BF0C86" w:rsidP="00A27911">
            <w:pPr>
              <w:numPr>
                <w:ilvl w:val="12"/>
                <w:numId w:val="0"/>
              </w:numPr>
              <w:rPr>
                <w:sz w:val="20"/>
                <w:szCs w:val="20"/>
                <w:lang w:val="es-AR"/>
              </w:rPr>
            </w:pPr>
            <w:r w:rsidRPr="00325AAC">
              <w:rPr>
                <w:sz w:val="20"/>
                <w:szCs w:val="20"/>
                <w:lang w:val="es-AR"/>
              </w:rPr>
              <w:t xml:space="preserve">  </w:t>
            </w:r>
          </w:p>
          <w:p w:rsidR="00BF0C86" w:rsidRPr="00325AAC" w:rsidRDefault="00BF0C86" w:rsidP="00DF4F11">
            <w:pPr>
              <w:numPr>
                <w:ilvl w:val="0"/>
                <w:numId w:val="3"/>
              </w:numPr>
              <w:tabs>
                <w:tab w:val="left" w:pos="1080"/>
              </w:tabs>
              <w:rPr>
                <w:sz w:val="20"/>
                <w:szCs w:val="20"/>
                <w:lang w:val="es-AR"/>
              </w:rPr>
            </w:pPr>
            <w:r w:rsidRPr="00325AAC">
              <w:rPr>
                <w:sz w:val="20"/>
                <w:szCs w:val="20"/>
                <w:lang w:val="es-AR"/>
              </w:rPr>
              <w:t xml:space="preserve">Resolución de problemas - Prof. C. GAULIN - (Universidad de Laval,  Québec, Canadá) </w:t>
            </w:r>
          </w:p>
        </w:tc>
        <w:tc>
          <w:tcPr>
            <w:tcW w:w="1215" w:type="dxa"/>
          </w:tcPr>
          <w:p w:rsidR="00BF0C86" w:rsidRPr="002B53EE" w:rsidRDefault="00BF0C86" w:rsidP="00A27911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  <w:lang w:val="es-AR"/>
              </w:rPr>
            </w:pPr>
          </w:p>
          <w:p w:rsidR="00BF0C86" w:rsidRPr="002B53EE" w:rsidRDefault="00BF0C86" w:rsidP="00A27911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>1994</w:t>
            </w:r>
          </w:p>
        </w:tc>
      </w:tr>
      <w:tr w:rsidR="00BF0C86" w:rsidTr="00A27911">
        <w:tc>
          <w:tcPr>
            <w:tcW w:w="8748" w:type="dxa"/>
          </w:tcPr>
          <w:p w:rsidR="00BF0C86" w:rsidRPr="00325AAC" w:rsidRDefault="00BF0C86" w:rsidP="00A27911">
            <w:pPr>
              <w:tabs>
                <w:tab w:val="left" w:pos="1080"/>
              </w:tabs>
              <w:rPr>
                <w:sz w:val="20"/>
                <w:szCs w:val="20"/>
                <w:lang w:val="es-AR"/>
              </w:rPr>
            </w:pPr>
          </w:p>
        </w:tc>
        <w:tc>
          <w:tcPr>
            <w:tcW w:w="1215" w:type="dxa"/>
          </w:tcPr>
          <w:p w:rsidR="00BF0C86" w:rsidRPr="002B53EE" w:rsidRDefault="00BF0C86" w:rsidP="00A27911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  <w:lang w:val="es-AR"/>
              </w:rPr>
            </w:pPr>
          </w:p>
        </w:tc>
      </w:tr>
      <w:tr w:rsidR="00BF0C86" w:rsidTr="00A27911">
        <w:tc>
          <w:tcPr>
            <w:tcW w:w="8748" w:type="dxa"/>
          </w:tcPr>
          <w:p w:rsidR="00BF0C86" w:rsidRPr="00325AAC" w:rsidRDefault="00BF0C86" w:rsidP="00DF4F11">
            <w:pPr>
              <w:numPr>
                <w:ilvl w:val="0"/>
                <w:numId w:val="3"/>
              </w:numPr>
              <w:tabs>
                <w:tab w:val="left" w:pos="1080"/>
              </w:tabs>
              <w:rPr>
                <w:sz w:val="20"/>
                <w:szCs w:val="20"/>
                <w:lang w:val="es-AR"/>
              </w:rPr>
            </w:pPr>
            <w:r w:rsidRPr="00325AAC">
              <w:rPr>
                <w:sz w:val="20"/>
                <w:szCs w:val="20"/>
                <w:lang w:val="es-AR"/>
              </w:rPr>
              <w:t xml:space="preserve"> Matemática Borrosa - Prof. L. GARCIA FRONTI - (U.B.A.). – Escuela  Superior de Comercio Carlos Pellegrini - </w:t>
            </w:r>
          </w:p>
        </w:tc>
        <w:tc>
          <w:tcPr>
            <w:tcW w:w="1215" w:type="dxa"/>
          </w:tcPr>
          <w:p w:rsidR="00BF0C86" w:rsidRPr="002B53EE" w:rsidRDefault="00BF0C86" w:rsidP="00A27911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  <w:lang w:val="es-AR"/>
              </w:rPr>
            </w:pPr>
            <w:r w:rsidRPr="002B53EE">
              <w:rPr>
                <w:sz w:val="20"/>
                <w:szCs w:val="20"/>
                <w:lang w:val="es-AR"/>
              </w:rPr>
              <w:t>1994</w:t>
            </w:r>
          </w:p>
        </w:tc>
      </w:tr>
      <w:tr w:rsidR="00BF0C86" w:rsidTr="00A27911">
        <w:tc>
          <w:tcPr>
            <w:tcW w:w="8748" w:type="dxa"/>
          </w:tcPr>
          <w:p w:rsidR="00BF0C86" w:rsidRPr="002B53EE" w:rsidRDefault="00BF0C86" w:rsidP="00A27911">
            <w:pPr>
              <w:tabs>
                <w:tab w:val="left" w:pos="1080"/>
              </w:tabs>
              <w:rPr>
                <w:sz w:val="20"/>
                <w:szCs w:val="20"/>
                <w:lang w:val="es-AR"/>
              </w:rPr>
            </w:pPr>
          </w:p>
        </w:tc>
        <w:tc>
          <w:tcPr>
            <w:tcW w:w="1215" w:type="dxa"/>
          </w:tcPr>
          <w:p w:rsidR="00BF0C86" w:rsidRPr="002B53EE" w:rsidRDefault="00BF0C86" w:rsidP="00A27911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  <w:lang w:val="es-AR"/>
              </w:rPr>
            </w:pPr>
          </w:p>
        </w:tc>
      </w:tr>
    </w:tbl>
    <w:p w:rsidR="00BF0C86" w:rsidRPr="00896265" w:rsidRDefault="00BF0C86" w:rsidP="00DF4F11">
      <w:pPr>
        <w:rPr>
          <w:lang w:val="es-AR"/>
        </w:rPr>
      </w:pPr>
      <w:r>
        <w:rPr>
          <w:lang w:val="es-AR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48"/>
        <w:gridCol w:w="1139"/>
      </w:tblGrid>
      <w:tr w:rsidR="00BF0C86" w:rsidRPr="00896265" w:rsidTr="00B47CF3">
        <w:tc>
          <w:tcPr>
            <w:tcW w:w="8748" w:type="dxa"/>
          </w:tcPr>
          <w:p w:rsidR="00BF0C86" w:rsidRPr="00B47CF3" w:rsidRDefault="00BF0C86" w:rsidP="00B47CF3">
            <w:pPr>
              <w:numPr>
                <w:ilvl w:val="0"/>
                <w:numId w:val="4"/>
              </w:numPr>
              <w:rPr>
                <w:lang w:val="es-AR" w:eastAsia="es-AR"/>
              </w:rPr>
            </w:pPr>
            <w:r w:rsidRPr="00B47CF3">
              <w:rPr>
                <w:lang w:val="es-AR" w:eastAsia="es-AR"/>
              </w:rPr>
              <w:t>Otros cursos y estudios:</w:t>
            </w:r>
          </w:p>
          <w:p w:rsidR="00BF0C86" w:rsidRPr="00B47CF3" w:rsidRDefault="00BF0C86" w:rsidP="00B47CF3">
            <w:pPr>
              <w:ind w:left="720"/>
              <w:rPr>
                <w:lang w:val="es-AR" w:eastAsia="es-AR"/>
              </w:rPr>
            </w:pPr>
          </w:p>
          <w:p w:rsidR="00BF0C86" w:rsidRPr="00B47CF3" w:rsidRDefault="00BF0C86" w:rsidP="00B47CF3">
            <w:pPr>
              <w:ind w:left="720"/>
              <w:rPr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0"/>
                <w:numId w:val="5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Asistencia al Taller Itinerante Calidad Total de las Estadísticas – Proyecto de Cooperación Unión Europea – MERCOSUR  -  INDEC </w:t>
            </w:r>
          </w:p>
          <w:p w:rsidR="00BF0C86" w:rsidRPr="00B47CF3" w:rsidRDefault="00BF0C86" w:rsidP="00B47CF3">
            <w:pPr>
              <w:ind w:left="360"/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0"/>
                <w:numId w:val="5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lang w:val="es-AR" w:eastAsia="es-AR"/>
              </w:rPr>
              <w:t xml:space="preserve"> </w:t>
            </w:r>
            <w:r w:rsidRPr="00B47CF3">
              <w:rPr>
                <w:sz w:val="20"/>
                <w:szCs w:val="20"/>
                <w:lang w:val="es-AR" w:eastAsia="es-AR"/>
              </w:rPr>
              <w:t>Curso breve sobre “Tópicos de macroeconomía desde una visión crítica” del Prof. John Weeks (University of London) con una duración de 6 horas académicas y realizado en el BCRA los días:</w:t>
            </w:r>
          </w:p>
          <w:p w:rsidR="00BF0C86" w:rsidRPr="00B47CF3" w:rsidRDefault="00BF0C86" w:rsidP="00367C2E">
            <w:p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367C2E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                 - martes 16 de octubre, de </w:t>
            </w:r>
            <w:smartTag w:uri="urn:schemas-microsoft-com:office:smarttags" w:element="metricconverter">
              <w:smartTagPr>
                <w:attr w:name="ProductID" w:val="15.00 a"/>
              </w:smartTagPr>
              <w:r w:rsidRPr="00B47CF3">
                <w:rPr>
                  <w:sz w:val="20"/>
                  <w:szCs w:val="20"/>
                  <w:lang w:val="es-AR" w:eastAsia="es-AR"/>
                </w:rPr>
                <w:t>15.00 a</w:t>
              </w:r>
            </w:smartTag>
            <w:r w:rsidRPr="00B47CF3">
              <w:rPr>
                <w:sz w:val="20"/>
                <w:szCs w:val="20"/>
                <w:lang w:val="es-AR" w:eastAsia="es-AR"/>
              </w:rPr>
              <w:t xml:space="preserve"> 18.30.</w:t>
            </w:r>
          </w:p>
          <w:p w:rsidR="00BF0C86" w:rsidRPr="00B47CF3" w:rsidRDefault="00BF0C86" w:rsidP="00367C2E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                 - jueves 18 de octubre, de </w:t>
            </w:r>
            <w:smartTag w:uri="urn:schemas-microsoft-com:office:smarttags" w:element="metricconverter">
              <w:smartTagPr>
                <w:attr w:name="ProductID" w:val="10.30 a"/>
              </w:smartTagPr>
              <w:r w:rsidRPr="00B47CF3">
                <w:rPr>
                  <w:sz w:val="20"/>
                  <w:szCs w:val="20"/>
                  <w:lang w:val="es-AR" w:eastAsia="es-AR"/>
                </w:rPr>
                <w:t>10.30 a</w:t>
              </w:r>
            </w:smartTag>
            <w:r w:rsidRPr="00B47CF3">
              <w:rPr>
                <w:sz w:val="20"/>
                <w:szCs w:val="20"/>
                <w:lang w:val="es-AR" w:eastAsia="es-AR"/>
              </w:rPr>
              <w:t xml:space="preserve"> 13.30.</w:t>
            </w:r>
          </w:p>
          <w:p w:rsidR="00BF0C86" w:rsidRPr="00B47CF3" w:rsidRDefault="00BF0C86" w:rsidP="00367C2E">
            <w:p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367C2E">
            <w:p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0"/>
                <w:numId w:val="5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Asistencia al Curso de Empadronamiento de </w:t>
            </w:r>
            <w:smartTag w:uri="urn:schemas-microsoft-com:office:smarttags" w:element="PersonName">
              <w:smartTagPr>
                <w:attr w:name="ProductID" w:val="la Encuesta Nacional"/>
              </w:smartTagPr>
              <w:r w:rsidRPr="00B47CF3">
                <w:rPr>
                  <w:sz w:val="20"/>
                  <w:szCs w:val="20"/>
                  <w:lang w:val="es-AR" w:eastAsia="es-AR"/>
                </w:rPr>
                <w:t>la Encuesta Nacional</w:t>
              </w:r>
            </w:smartTag>
            <w:r w:rsidRPr="00B47CF3">
              <w:rPr>
                <w:sz w:val="20"/>
                <w:szCs w:val="20"/>
                <w:lang w:val="es-AR" w:eastAsia="es-AR"/>
              </w:rPr>
              <w:t xml:space="preserve"> Económica  –  INDEC  </w:t>
            </w:r>
          </w:p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3E771A">
            <w:p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0"/>
                <w:numId w:val="5"/>
              </w:numPr>
              <w:rPr>
                <w:sz w:val="20"/>
                <w:szCs w:val="20"/>
                <w:lang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Seminario de Economía N° 126: “Nuevos enfoques en el pronóstico económico” - Expositor: Prof. Sir. </w:t>
            </w:r>
            <w:r w:rsidRPr="00B47CF3">
              <w:rPr>
                <w:sz w:val="20"/>
                <w:szCs w:val="20"/>
                <w:lang w:eastAsia="es-AR"/>
              </w:rPr>
              <w:t>David Henry (Universidad de Oxford) - BCRA</w:t>
            </w:r>
          </w:p>
          <w:p w:rsidR="00BF0C86" w:rsidRPr="00B47CF3" w:rsidRDefault="00BF0C86" w:rsidP="00C02BC2">
            <w:p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0"/>
                <w:numId w:val="5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Seminario de Economía N° 127 - “Precios de los Commodities: Factores Estructurales, Mercados Financieros y Dinámica No Lineal” - Autores:  Diego Bastourre   Jorge Carrera Javier Ibarlucía   </w:t>
            </w:r>
          </w:p>
        </w:tc>
        <w:tc>
          <w:tcPr>
            <w:tcW w:w="1139" w:type="dxa"/>
          </w:tcPr>
          <w:p w:rsidR="00BF0C86" w:rsidRPr="00B47CF3" w:rsidRDefault="00BF0C86" w:rsidP="00B47CF3">
            <w:pPr>
              <w:jc w:val="center"/>
              <w:rPr>
                <w:lang w:val="es-AR" w:eastAsia="es-AR"/>
              </w:rPr>
            </w:pPr>
            <w:r w:rsidRPr="00B47CF3">
              <w:rPr>
                <w:lang w:val="es-AR" w:eastAsia="es-AR"/>
              </w:rPr>
              <w:lastRenderedPageBreak/>
              <w:t>Año</w:t>
            </w:r>
          </w:p>
          <w:p w:rsidR="00BF0C86" w:rsidRPr="00B47CF3" w:rsidRDefault="00BF0C86" w:rsidP="00B47CF3">
            <w:pPr>
              <w:jc w:val="center"/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jc w:val="center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2013</w:t>
            </w:r>
          </w:p>
          <w:p w:rsidR="00BF0C86" w:rsidRPr="00B47CF3" w:rsidRDefault="00BF0C86" w:rsidP="00B47CF3">
            <w:pPr>
              <w:jc w:val="center"/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jc w:val="center"/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jc w:val="center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2012</w:t>
            </w:r>
          </w:p>
          <w:p w:rsidR="00BF0C86" w:rsidRPr="00B47CF3" w:rsidRDefault="00BF0C86" w:rsidP="00B47CF3">
            <w:pPr>
              <w:jc w:val="center"/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3E771A">
            <w:p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3E771A">
            <w:p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3E771A">
            <w:p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3E771A">
            <w:p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3E771A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   </w:t>
            </w:r>
          </w:p>
          <w:p w:rsidR="00BF0C86" w:rsidRPr="00B47CF3" w:rsidRDefault="00BF0C86" w:rsidP="003E771A">
            <w:p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3E771A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 2012</w:t>
            </w:r>
          </w:p>
          <w:p w:rsidR="00BF0C86" w:rsidRPr="00B47CF3" w:rsidRDefault="00BF0C86" w:rsidP="003E771A">
            <w:p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3E771A">
            <w:pPr>
              <w:rPr>
                <w:lang w:val="es-AR" w:eastAsia="es-AR"/>
              </w:rPr>
            </w:pPr>
          </w:p>
          <w:p w:rsidR="00BF0C86" w:rsidRPr="00B47CF3" w:rsidRDefault="00BF0C86" w:rsidP="003E771A">
            <w:p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3E771A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2011</w:t>
            </w:r>
          </w:p>
          <w:p w:rsidR="00BF0C86" w:rsidRPr="00B47CF3" w:rsidRDefault="00BF0C86" w:rsidP="003E771A">
            <w:p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3E771A">
            <w:p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3E771A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2011</w:t>
            </w:r>
          </w:p>
          <w:p w:rsidR="00BF0C86" w:rsidRPr="00B47CF3" w:rsidRDefault="00BF0C86" w:rsidP="003E771A">
            <w:p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C02BC2">
            <w:pPr>
              <w:rPr>
                <w:lang w:val="es-AR" w:eastAsia="es-AR"/>
              </w:rPr>
            </w:pPr>
          </w:p>
        </w:tc>
      </w:tr>
      <w:tr w:rsidR="00BF0C86" w:rsidTr="00B47CF3">
        <w:tc>
          <w:tcPr>
            <w:tcW w:w="8748" w:type="dxa"/>
          </w:tcPr>
          <w:p w:rsidR="00BF0C86" w:rsidRPr="00B47CF3" w:rsidRDefault="00BF0C86" w:rsidP="00B47CF3">
            <w:pPr>
              <w:numPr>
                <w:ilvl w:val="0"/>
                <w:numId w:val="5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lastRenderedPageBreak/>
              <w:t xml:space="preserve">Asistencia al Taller Itinerante Calidad Total de las Estadísticas – Proyecto de Cooperación Unión Europea – MERCOSUR  -  INDEC  </w:t>
            </w:r>
          </w:p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0"/>
                <w:numId w:val="5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Jornada de Capacitación: “Prevención de Riesgos Laborales” – “Seguridad contra Incendio – Evacuación”</w:t>
            </w:r>
          </w:p>
          <w:p w:rsidR="00BF0C86" w:rsidRPr="00B47CF3" w:rsidRDefault="00BF0C86" w:rsidP="00B47CF3">
            <w:pPr>
              <w:ind w:left="36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Exposición realizada por Personal de MAPFRE ART y del Servicio de Higiene y Seguridad del Trabajo – UBA</w:t>
            </w:r>
          </w:p>
        </w:tc>
        <w:tc>
          <w:tcPr>
            <w:tcW w:w="1139" w:type="dxa"/>
          </w:tcPr>
          <w:p w:rsidR="00BF0C86" w:rsidRPr="00B47CF3" w:rsidRDefault="00BF0C86" w:rsidP="003A6085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2009</w:t>
            </w:r>
          </w:p>
          <w:p w:rsidR="00BF0C86" w:rsidRPr="00B47CF3" w:rsidRDefault="00BF0C86" w:rsidP="00B47CF3">
            <w:pPr>
              <w:jc w:val="center"/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jc w:val="center"/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3A6085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2005</w:t>
            </w:r>
          </w:p>
          <w:p w:rsidR="00BF0C86" w:rsidRPr="00B47CF3" w:rsidRDefault="00BF0C86" w:rsidP="008025B4">
            <w:p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Tr="00B47CF3">
        <w:tc>
          <w:tcPr>
            <w:tcW w:w="8748" w:type="dxa"/>
          </w:tcPr>
          <w:p w:rsidR="00BF0C86" w:rsidRPr="00B47CF3" w:rsidRDefault="00BF0C86" w:rsidP="00A27911">
            <w:p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1139" w:type="dxa"/>
          </w:tcPr>
          <w:p w:rsidR="00BF0C86" w:rsidRPr="00B47CF3" w:rsidRDefault="00BF0C86" w:rsidP="00FA16CE">
            <w:p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Tr="00B47CF3">
        <w:tc>
          <w:tcPr>
            <w:tcW w:w="8748" w:type="dxa"/>
          </w:tcPr>
          <w:p w:rsidR="00BF0C86" w:rsidRPr="00B47CF3" w:rsidRDefault="00BF0C86" w:rsidP="00B47CF3">
            <w:pPr>
              <w:numPr>
                <w:ilvl w:val="0"/>
                <w:numId w:val="5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Módulo de Análisis Cuantitativo – Prof. H. A. Steinbrun (Instituto Argentino de Mercado de Capitales) –.</w:t>
            </w:r>
          </w:p>
        </w:tc>
        <w:tc>
          <w:tcPr>
            <w:tcW w:w="1139" w:type="dxa"/>
          </w:tcPr>
          <w:p w:rsidR="00BF0C86" w:rsidRPr="00B47CF3" w:rsidRDefault="00BF0C86" w:rsidP="003A6085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2000</w:t>
            </w:r>
          </w:p>
        </w:tc>
      </w:tr>
      <w:tr w:rsidR="00BF0C86" w:rsidTr="00B47CF3">
        <w:tc>
          <w:tcPr>
            <w:tcW w:w="8748" w:type="dxa"/>
          </w:tcPr>
          <w:p w:rsidR="00BF0C86" w:rsidRPr="00B47CF3" w:rsidRDefault="00BF0C86" w:rsidP="00A27911">
            <w:p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1139" w:type="dxa"/>
          </w:tcPr>
          <w:p w:rsidR="00BF0C86" w:rsidRPr="00B47CF3" w:rsidRDefault="00BF0C86" w:rsidP="00B47CF3">
            <w:pPr>
              <w:jc w:val="center"/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Tr="00B47CF3">
        <w:tc>
          <w:tcPr>
            <w:tcW w:w="8748" w:type="dxa"/>
          </w:tcPr>
          <w:p w:rsidR="00BF0C86" w:rsidRPr="00B47CF3" w:rsidRDefault="00BF0C86" w:rsidP="00B47CF3">
            <w:pPr>
              <w:numPr>
                <w:ilvl w:val="0"/>
                <w:numId w:val="5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Procesos Estocásticos aplicados a las Ciencias Económicas – Prof. H. A. Steinbrun (F.C.E./U.B.A.) –.</w:t>
            </w:r>
          </w:p>
        </w:tc>
        <w:tc>
          <w:tcPr>
            <w:tcW w:w="1139" w:type="dxa"/>
          </w:tcPr>
          <w:p w:rsidR="00BF0C86" w:rsidRPr="00B47CF3" w:rsidRDefault="00BF0C86" w:rsidP="003A6085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1999</w:t>
            </w:r>
          </w:p>
        </w:tc>
      </w:tr>
      <w:tr w:rsidR="00BF0C86" w:rsidTr="00B47CF3">
        <w:tc>
          <w:tcPr>
            <w:tcW w:w="8748" w:type="dxa"/>
          </w:tcPr>
          <w:p w:rsidR="00BF0C86" w:rsidRPr="00B47CF3" w:rsidRDefault="00BF0C86" w:rsidP="00A27911">
            <w:p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1139" w:type="dxa"/>
          </w:tcPr>
          <w:p w:rsidR="00BF0C86" w:rsidRPr="00B47CF3" w:rsidRDefault="00BF0C86" w:rsidP="00B47CF3">
            <w:pPr>
              <w:jc w:val="center"/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Tr="00B47CF3">
        <w:tc>
          <w:tcPr>
            <w:tcW w:w="8748" w:type="dxa"/>
          </w:tcPr>
          <w:p w:rsidR="00BF0C86" w:rsidRPr="00B47CF3" w:rsidRDefault="00BF0C86" w:rsidP="00B47CF3">
            <w:pPr>
              <w:numPr>
                <w:ilvl w:val="0"/>
                <w:numId w:val="5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Geometría  Fractal (en </w:t>
            </w:r>
            <w:smartTag w:uri="urn:schemas-microsoft-com:office:smarttags" w:element="PersonName">
              <w:smartTagPr>
                <w:attr w:name="ProductID" w:val="la F.C"/>
              </w:smartTagPr>
              <w:r w:rsidRPr="00B47CF3">
                <w:rPr>
                  <w:sz w:val="20"/>
                  <w:szCs w:val="20"/>
                  <w:lang w:val="es-AR" w:eastAsia="es-AR"/>
                </w:rPr>
                <w:t>la F.C</w:t>
              </w:r>
            </w:smartTag>
            <w:r w:rsidRPr="00B47CF3">
              <w:rPr>
                <w:sz w:val="20"/>
                <w:szCs w:val="20"/>
                <w:lang w:val="es-AR" w:eastAsia="es-AR"/>
              </w:rPr>
              <w:t xml:space="preserve">.E. y N. / materia de </w:t>
            </w:r>
            <w:smartTag w:uri="urn:schemas-microsoft-com:office:smarttags" w:element="PersonName">
              <w:smartTagPr>
                <w:attr w:name="ProductID" w:val="la Licenciatura"/>
              </w:smartTagPr>
              <w:r w:rsidRPr="00B47CF3">
                <w:rPr>
                  <w:sz w:val="20"/>
                  <w:szCs w:val="20"/>
                  <w:lang w:val="es-AR" w:eastAsia="es-AR"/>
                </w:rPr>
                <w:t>la Licenciatura</w:t>
              </w:r>
            </w:smartTag>
            <w:r w:rsidRPr="00B47CF3">
              <w:rPr>
                <w:sz w:val="20"/>
                <w:szCs w:val="20"/>
                <w:lang w:val="es-AR" w:eastAsia="es-AR"/>
              </w:rPr>
              <w:t xml:space="preserve"> en Matemática) </w:t>
            </w:r>
          </w:p>
        </w:tc>
        <w:tc>
          <w:tcPr>
            <w:tcW w:w="1139" w:type="dxa"/>
          </w:tcPr>
          <w:p w:rsidR="00BF0C86" w:rsidRPr="00B47CF3" w:rsidRDefault="00BF0C86" w:rsidP="003A6085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1996</w:t>
            </w:r>
          </w:p>
        </w:tc>
      </w:tr>
      <w:tr w:rsidR="00BF0C86" w:rsidTr="00B47CF3">
        <w:tc>
          <w:tcPr>
            <w:tcW w:w="8748" w:type="dxa"/>
          </w:tcPr>
          <w:p w:rsidR="00BF0C86" w:rsidRPr="00B47CF3" w:rsidRDefault="00BF0C86" w:rsidP="00B47CF3">
            <w:pPr>
              <w:ind w:left="360"/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1139" w:type="dxa"/>
          </w:tcPr>
          <w:p w:rsidR="00BF0C86" w:rsidRPr="00B47CF3" w:rsidRDefault="00BF0C86" w:rsidP="00B47CF3">
            <w:pPr>
              <w:jc w:val="center"/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Tr="00B47CF3">
        <w:tc>
          <w:tcPr>
            <w:tcW w:w="8748" w:type="dxa"/>
          </w:tcPr>
          <w:p w:rsidR="00BF0C86" w:rsidRPr="00B47CF3" w:rsidRDefault="00BF0C86" w:rsidP="00B47CF3">
            <w:pPr>
              <w:numPr>
                <w:ilvl w:val="0"/>
                <w:numId w:val="5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Convergencia de suma de variables aleatorias - Prof. Dr. Vicentini (F.C.E. y N. / U.B.A. - en </w:t>
            </w:r>
            <w:smartTag w:uri="urn:schemas-microsoft-com:office:smarttags" w:element="PersonName">
              <w:smartTagPr>
                <w:attr w:name="ProductID" w:val="la F.C"/>
              </w:smartTagPr>
              <w:r w:rsidRPr="00B47CF3">
                <w:rPr>
                  <w:sz w:val="20"/>
                  <w:szCs w:val="20"/>
                  <w:lang w:val="es-AR" w:eastAsia="es-AR"/>
                </w:rPr>
                <w:t>la F.C</w:t>
              </w:r>
            </w:smartTag>
            <w:r w:rsidRPr="00B47CF3">
              <w:rPr>
                <w:sz w:val="20"/>
                <w:szCs w:val="20"/>
                <w:lang w:val="es-AR" w:eastAsia="es-AR"/>
              </w:rPr>
              <w:t xml:space="preserve">.E. y N. / materia de </w:t>
            </w:r>
            <w:smartTag w:uri="urn:schemas-microsoft-com:office:smarttags" w:element="PersonName">
              <w:smartTagPr>
                <w:attr w:name="ProductID" w:val="la Lic."/>
              </w:smartTagPr>
              <w:r w:rsidRPr="00B47CF3">
                <w:rPr>
                  <w:sz w:val="20"/>
                  <w:szCs w:val="20"/>
                  <w:lang w:val="es-AR" w:eastAsia="es-AR"/>
                </w:rPr>
                <w:t>la Lic.</w:t>
              </w:r>
            </w:smartTag>
            <w:r w:rsidRPr="00B47CF3">
              <w:rPr>
                <w:sz w:val="20"/>
                <w:szCs w:val="20"/>
                <w:lang w:val="es-AR" w:eastAsia="es-AR"/>
              </w:rPr>
              <w:t xml:space="preserve"> en Matemática).</w:t>
            </w:r>
          </w:p>
          <w:p w:rsidR="00BF0C86" w:rsidRPr="00B47CF3" w:rsidRDefault="00BF0C86" w:rsidP="008025B4">
            <w:p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1139" w:type="dxa"/>
          </w:tcPr>
          <w:p w:rsidR="00BF0C86" w:rsidRPr="00B47CF3" w:rsidRDefault="00BF0C86" w:rsidP="003A6085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1995</w:t>
            </w:r>
          </w:p>
          <w:p w:rsidR="00BF0C86" w:rsidRPr="00B47CF3" w:rsidRDefault="00BF0C86" w:rsidP="008025B4">
            <w:p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Tr="00B47CF3">
        <w:tc>
          <w:tcPr>
            <w:tcW w:w="8748" w:type="dxa"/>
          </w:tcPr>
          <w:p w:rsidR="00BF0C86" w:rsidRPr="00B47CF3" w:rsidRDefault="00BF0C86" w:rsidP="008025B4">
            <w:p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1139" w:type="dxa"/>
          </w:tcPr>
          <w:p w:rsidR="00BF0C86" w:rsidRPr="00B47CF3" w:rsidRDefault="00BF0C86" w:rsidP="00B47CF3">
            <w:pPr>
              <w:jc w:val="center"/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Tr="00B47CF3">
        <w:tc>
          <w:tcPr>
            <w:tcW w:w="8748" w:type="dxa"/>
          </w:tcPr>
          <w:p w:rsidR="00BF0C86" w:rsidRPr="00B47CF3" w:rsidRDefault="00BF0C86" w:rsidP="00B47CF3">
            <w:pPr>
              <w:numPr>
                <w:ilvl w:val="0"/>
                <w:numId w:val="5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Lógica - Prof. J. LEGRIS (F.C.E. / U.B.A.) - (materia de </w:t>
            </w:r>
            <w:smartTag w:uri="urn:schemas-microsoft-com:office:smarttags" w:element="PersonName">
              <w:smartTagPr>
                <w:attr w:name="ProductID" w:val="la Lic."/>
              </w:smartTagPr>
              <w:r w:rsidRPr="00B47CF3">
                <w:rPr>
                  <w:sz w:val="20"/>
                  <w:szCs w:val="20"/>
                  <w:lang w:val="es-AR" w:eastAsia="es-AR"/>
                </w:rPr>
                <w:t>la Lic.</w:t>
              </w:r>
            </w:smartTag>
            <w:r w:rsidRPr="00B47CF3">
              <w:rPr>
                <w:sz w:val="20"/>
                <w:szCs w:val="20"/>
                <w:lang w:val="es-AR" w:eastAsia="es-AR"/>
              </w:rPr>
              <w:t xml:space="preserve"> en Sistemas de Información </w:t>
            </w: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         en </w:t>
            </w:r>
            <w:smartTag w:uri="urn:schemas-microsoft-com:office:smarttags" w:element="PersonName">
              <w:smartTagPr>
                <w:attr w:name="ProductID" w:val="la F.C"/>
              </w:smartTagPr>
              <w:r w:rsidRPr="00B47CF3">
                <w:rPr>
                  <w:sz w:val="20"/>
                  <w:szCs w:val="20"/>
                  <w:lang w:val="es-AR" w:eastAsia="es-AR"/>
                </w:rPr>
                <w:t>la F.C</w:t>
              </w:r>
            </w:smartTag>
            <w:r w:rsidRPr="00B47CF3">
              <w:rPr>
                <w:sz w:val="20"/>
                <w:szCs w:val="20"/>
                <w:lang w:val="es-AR" w:eastAsia="es-AR"/>
              </w:rPr>
              <w:t>.E.) - (Lógica de Predicados de Primer Orden).</w:t>
            </w: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1139" w:type="dxa"/>
          </w:tcPr>
          <w:p w:rsidR="00BF0C86" w:rsidRPr="00B47CF3" w:rsidRDefault="00BF0C86" w:rsidP="003A6085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1994</w:t>
            </w:r>
          </w:p>
          <w:p w:rsidR="00BF0C86" w:rsidRPr="00B47CF3" w:rsidRDefault="00BF0C86" w:rsidP="00B47CF3">
            <w:pPr>
              <w:jc w:val="center"/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jc w:val="center"/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jc w:val="center"/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3E771A">
            <w:pPr>
              <w:rPr>
                <w:sz w:val="20"/>
                <w:szCs w:val="20"/>
                <w:lang w:val="es-AR" w:eastAsia="es-AR"/>
              </w:rPr>
            </w:pPr>
          </w:p>
        </w:tc>
      </w:tr>
    </w:tbl>
    <w:p w:rsidR="00BF0C86" w:rsidRDefault="00BF0C86" w:rsidP="00DF4F11">
      <w:pPr>
        <w:numPr>
          <w:ilvl w:val="12"/>
          <w:numId w:val="0"/>
        </w:numPr>
        <w:rPr>
          <w:lang w:val="es-AR"/>
        </w:rPr>
      </w:pPr>
      <w:r>
        <w:rPr>
          <w:lang w:val="es-AR"/>
        </w:rPr>
        <w:t xml:space="preserve">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48"/>
      </w:tblGrid>
      <w:tr w:rsidR="00BF0C86" w:rsidRPr="00896265" w:rsidTr="00B47CF3">
        <w:tc>
          <w:tcPr>
            <w:tcW w:w="8748" w:type="dxa"/>
          </w:tcPr>
          <w:p w:rsidR="00BF0C86" w:rsidRPr="00B47CF3" w:rsidRDefault="00BF0C86" w:rsidP="00B47CF3">
            <w:pPr>
              <w:numPr>
                <w:ilvl w:val="0"/>
                <w:numId w:val="4"/>
              </w:numPr>
              <w:rPr>
                <w:lang w:val="es-AR" w:eastAsia="es-AR"/>
              </w:rPr>
            </w:pPr>
            <w:r w:rsidRPr="00B47CF3">
              <w:rPr>
                <w:lang w:val="es-AR" w:eastAsia="es-AR"/>
              </w:rPr>
              <w:t xml:space="preserve">       Otros trabajos y presentaciones</w:t>
            </w:r>
          </w:p>
          <w:p w:rsidR="00BF0C86" w:rsidRPr="00B47CF3" w:rsidRDefault="00BF0C86" w:rsidP="00A27911">
            <w:pPr>
              <w:rPr>
                <w:lang w:val="es-AR" w:eastAsia="es-AR"/>
              </w:rPr>
            </w:pPr>
          </w:p>
        </w:tc>
      </w:tr>
      <w:tr w:rsidR="00BF0C86" w:rsidRPr="00B65D9D" w:rsidTr="00B47CF3">
        <w:tc>
          <w:tcPr>
            <w:tcW w:w="8748" w:type="dxa"/>
          </w:tcPr>
          <w:p w:rsidR="00BF0C86" w:rsidRPr="00B47CF3" w:rsidRDefault="00BF0C86" w:rsidP="00B47CF3">
            <w:pPr>
              <w:ind w:left="360"/>
              <w:rPr>
                <w:sz w:val="18"/>
                <w:szCs w:val="18"/>
                <w:lang w:val="es-AR" w:eastAsia="es-AR"/>
              </w:rPr>
            </w:pPr>
            <w:r w:rsidRPr="00B47CF3">
              <w:rPr>
                <w:sz w:val="18"/>
                <w:szCs w:val="18"/>
                <w:lang w:val="es-AR" w:eastAsia="es-AR"/>
              </w:rPr>
              <w:t xml:space="preserve"> </w:t>
            </w:r>
          </w:p>
        </w:tc>
      </w:tr>
      <w:tr w:rsidR="00BF0C86" w:rsidRPr="003D4649" w:rsidTr="00B47CF3">
        <w:tc>
          <w:tcPr>
            <w:tcW w:w="8748" w:type="dxa"/>
          </w:tcPr>
          <w:p w:rsidR="00BF0C86" w:rsidRPr="00B47CF3" w:rsidRDefault="00BF0C86" w:rsidP="00325AAC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Presentación sobre Crecimiento e Inflación realizada en el marco de </w:t>
            </w:r>
            <w:smartTag w:uri="urn:schemas-microsoft-com:office:smarttags" w:element="PersonName">
              <w:smartTagPr>
                <w:attr w:name="ProductID" w:val="la Semana"/>
              </w:smartTagPr>
              <w:r w:rsidRPr="00B47CF3">
                <w:rPr>
                  <w:sz w:val="20"/>
                  <w:szCs w:val="20"/>
                  <w:lang w:val="es-AR" w:eastAsia="es-AR"/>
                </w:rPr>
                <w:t>la Semana</w:t>
              </w:r>
            </w:smartTag>
            <w:r w:rsidRPr="00B47CF3">
              <w:rPr>
                <w:sz w:val="20"/>
                <w:szCs w:val="20"/>
                <w:lang w:val="es-AR" w:eastAsia="es-AR"/>
              </w:rPr>
              <w:t xml:space="preserve"> de las Ciencias Sociales en </w:t>
            </w:r>
            <w:smartTag w:uri="urn:schemas-microsoft-com:office:smarttags" w:element="PersonName">
              <w:smartTagPr>
                <w:attr w:name="ProductID" w:val="la Escuela Superior"/>
              </w:smartTagPr>
              <w:r w:rsidRPr="00B47CF3">
                <w:rPr>
                  <w:sz w:val="20"/>
                  <w:szCs w:val="20"/>
                  <w:lang w:val="es-AR" w:eastAsia="es-AR"/>
                </w:rPr>
                <w:t>la Escuela Superior</w:t>
              </w:r>
            </w:smartTag>
            <w:r w:rsidRPr="00B47CF3">
              <w:rPr>
                <w:sz w:val="20"/>
                <w:szCs w:val="20"/>
                <w:lang w:val="es-AR" w:eastAsia="es-AR"/>
              </w:rPr>
              <w:t xml:space="preserve"> de Comercio “Carlos Pellegrini” en 2010</w:t>
            </w:r>
          </w:p>
        </w:tc>
      </w:tr>
      <w:tr w:rsidR="00BF0C86" w:rsidRPr="003D4649" w:rsidTr="00B47CF3">
        <w:tc>
          <w:tcPr>
            <w:tcW w:w="8748" w:type="dxa"/>
          </w:tcPr>
          <w:p w:rsidR="00BF0C86" w:rsidRPr="00B47CF3" w:rsidRDefault="00BF0C86" w:rsidP="00B47CF3">
            <w:pPr>
              <w:ind w:left="360"/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8748" w:type="dxa"/>
          </w:tcPr>
          <w:p w:rsidR="00BF0C86" w:rsidRPr="00B47CF3" w:rsidRDefault="00BF0C86" w:rsidP="00A27911">
            <w:pPr>
              <w:rPr>
                <w:sz w:val="20"/>
                <w:szCs w:val="20"/>
                <w:lang w:val="es-AR" w:eastAsia="es-AR"/>
              </w:rPr>
            </w:pPr>
          </w:p>
        </w:tc>
      </w:tr>
    </w:tbl>
    <w:p w:rsidR="00BF0C86" w:rsidRPr="00325AAC" w:rsidRDefault="00BF0C86" w:rsidP="00DF4F11">
      <w:pPr>
        <w:numPr>
          <w:ilvl w:val="12"/>
          <w:numId w:val="0"/>
        </w:numPr>
        <w:rPr>
          <w:sz w:val="20"/>
          <w:szCs w:val="20"/>
          <w:lang w:val="es-AR"/>
        </w:rPr>
      </w:pPr>
      <w:r w:rsidRPr="00325AAC">
        <w:rPr>
          <w:sz w:val="20"/>
          <w:szCs w:val="20"/>
          <w:lang w:val="es-AR"/>
        </w:rPr>
        <w:t xml:space="preserve">Participación en </w:t>
      </w:r>
      <w:smartTag w:uri="urn:schemas-microsoft-com:office:smarttags" w:element="PersonName">
        <w:smartTagPr>
          <w:attr w:name="ProductID" w:val="la Organización"/>
        </w:smartTagPr>
        <w:r w:rsidRPr="00325AAC">
          <w:rPr>
            <w:sz w:val="20"/>
            <w:szCs w:val="20"/>
            <w:lang w:val="es-AR"/>
          </w:rPr>
          <w:t>la Organización</w:t>
        </w:r>
      </w:smartTag>
      <w:r w:rsidRPr="00325AAC">
        <w:rPr>
          <w:sz w:val="20"/>
          <w:szCs w:val="20"/>
          <w:lang w:val="es-AR"/>
        </w:rPr>
        <w:t xml:space="preserve"> de la conferencia de presentación de planes de estudios de </w:t>
      </w:r>
      <w:smartTag w:uri="urn:schemas-microsoft-com:office:smarttags" w:element="PersonName">
        <w:smartTagPr>
          <w:attr w:name="ProductID" w:val="la Universidad"/>
        </w:smartTagPr>
        <w:r w:rsidRPr="00325AAC">
          <w:rPr>
            <w:sz w:val="20"/>
            <w:szCs w:val="20"/>
            <w:lang w:val="es-AR"/>
          </w:rPr>
          <w:t>la Universidad</w:t>
        </w:r>
      </w:smartTag>
      <w:r w:rsidRPr="00325AAC">
        <w:rPr>
          <w:sz w:val="20"/>
          <w:szCs w:val="20"/>
          <w:lang w:val="es-AR"/>
        </w:rPr>
        <w:t xml:space="preserve"> de Nagoya – Japón </w:t>
      </w:r>
      <w:r w:rsidRPr="00322604">
        <w:rPr>
          <w:sz w:val="20"/>
          <w:szCs w:val="20"/>
          <w:lang w:val="es-AR"/>
        </w:rPr>
        <w:t xml:space="preserve">en </w:t>
      </w:r>
      <w:smartTag w:uri="urn:schemas-microsoft-com:office:smarttags" w:element="PersonName">
        <w:smartTagPr>
          <w:attr w:name="ProductID" w:val="la Escuela Superior"/>
        </w:smartTagPr>
        <w:r w:rsidRPr="00322604">
          <w:rPr>
            <w:sz w:val="20"/>
            <w:szCs w:val="20"/>
            <w:lang w:val="es-AR"/>
          </w:rPr>
          <w:t>la Escuela Superior</w:t>
        </w:r>
      </w:smartTag>
      <w:r w:rsidRPr="00322604">
        <w:rPr>
          <w:sz w:val="20"/>
          <w:szCs w:val="20"/>
          <w:lang w:val="es-AR"/>
        </w:rPr>
        <w:t xml:space="preserve"> de Comercio “Carlos Pellegrini”</w:t>
      </w:r>
      <w:r w:rsidRPr="00325AAC">
        <w:rPr>
          <w:sz w:val="20"/>
          <w:szCs w:val="20"/>
          <w:lang w:val="es-AR"/>
        </w:rPr>
        <w:t xml:space="preserve"> </w:t>
      </w:r>
      <w:r w:rsidRPr="00322604">
        <w:rPr>
          <w:sz w:val="20"/>
          <w:szCs w:val="20"/>
          <w:lang w:val="es-AR"/>
        </w:rPr>
        <w:t>en 2010</w:t>
      </w:r>
    </w:p>
    <w:p w:rsidR="00BF0C86" w:rsidRDefault="00BF0C86" w:rsidP="00DF4F11">
      <w:pPr>
        <w:numPr>
          <w:ilvl w:val="12"/>
          <w:numId w:val="0"/>
        </w:numPr>
        <w:rPr>
          <w:lang w:val="es-AR"/>
        </w:rPr>
      </w:pPr>
    </w:p>
    <w:p w:rsidR="00BF0C86" w:rsidRDefault="00BF0C86" w:rsidP="00DF4F11">
      <w:pPr>
        <w:numPr>
          <w:ilvl w:val="12"/>
          <w:numId w:val="0"/>
        </w:numPr>
        <w:rPr>
          <w:lang w:val="es-AR"/>
        </w:rPr>
      </w:pPr>
    </w:p>
    <w:p w:rsidR="00BF0C86" w:rsidRDefault="00BF0C86" w:rsidP="00DF4F11">
      <w:pPr>
        <w:numPr>
          <w:ilvl w:val="12"/>
          <w:numId w:val="0"/>
        </w:numPr>
        <w:rPr>
          <w:lang w:val="es-AR"/>
        </w:rPr>
      </w:pPr>
    </w:p>
    <w:p w:rsidR="00BF0C86" w:rsidRDefault="00BF0C86" w:rsidP="00DF4F11">
      <w:pPr>
        <w:numPr>
          <w:ilvl w:val="12"/>
          <w:numId w:val="0"/>
        </w:numPr>
        <w:rPr>
          <w:lang w:val="es-AR"/>
        </w:rPr>
      </w:pPr>
    </w:p>
    <w:p w:rsidR="00BF0C86" w:rsidRDefault="00BF0C86" w:rsidP="00DF4F11">
      <w:pPr>
        <w:numPr>
          <w:ilvl w:val="12"/>
          <w:numId w:val="0"/>
        </w:numPr>
        <w:rPr>
          <w:lang w:val="es-AR"/>
        </w:rPr>
      </w:pPr>
    </w:p>
    <w:p w:rsidR="00BF0C86" w:rsidRDefault="00BF0C86" w:rsidP="00DF4F11">
      <w:pPr>
        <w:numPr>
          <w:ilvl w:val="12"/>
          <w:numId w:val="0"/>
        </w:numPr>
        <w:rPr>
          <w:lang w:val="es-AR"/>
        </w:rPr>
      </w:pPr>
    </w:p>
    <w:p w:rsidR="00BF0C86" w:rsidRDefault="00BF0C86" w:rsidP="00DF4F11">
      <w:pPr>
        <w:numPr>
          <w:ilvl w:val="12"/>
          <w:numId w:val="0"/>
        </w:numPr>
        <w:rPr>
          <w:lang w:val="es-AR"/>
        </w:rPr>
      </w:pPr>
    </w:p>
    <w:p w:rsidR="00BF0C86" w:rsidRDefault="00BF0C86" w:rsidP="00DF4F11">
      <w:pPr>
        <w:numPr>
          <w:ilvl w:val="12"/>
          <w:numId w:val="0"/>
        </w:numPr>
        <w:rPr>
          <w:lang w:val="es-AR"/>
        </w:rPr>
      </w:pPr>
    </w:p>
    <w:p w:rsidR="00BF0C86" w:rsidRDefault="00BF0C86" w:rsidP="00DF4F11">
      <w:pPr>
        <w:numPr>
          <w:ilvl w:val="12"/>
          <w:numId w:val="0"/>
        </w:numPr>
        <w:rPr>
          <w:lang w:val="es-AR"/>
        </w:rPr>
      </w:pPr>
    </w:p>
    <w:p w:rsidR="00BF0C86" w:rsidRDefault="00BF0C86" w:rsidP="00DF4F11">
      <w:pPr>
        <w:numPr>
          <w:ilvl w:val="12"/>
          <w:numId w:val="0"/>
        </w:numPr>
        <w:rPr>
          <w:lang w:val="es-AR"/>
        </w:rPr>
      </w:pPr>
    </w:p>
    <w:p w:rsidR="00BF0C86" w:rsidRDefault="00BF0C86" w:rsidP="00DF4F11">
      <w:pPr>
        <w:numPr>
          <w:ilvl w:val="12"/>
          <w:numId w:val="0"/>
        </w:numPr>
        <w:rPr>
          <w:lang w:val="es-AR"/>
        </w:rPr>
      </w:pPr>
    </w:p>
    <w:p w:rsidR="00BF0C86" w:rsidRDefault="00BF0C86" w:rsidP="00423B76">
      <w:pPr>
        <w:numPr>
          <w:ilvl w:val="12"/>
          <w:numId w:val="0"/>
        </w:numPr>
        <w:rPr>
          <w:lang w:val="es-AR"/>
        </w:rPr>
      </w:pPr>
    </w:p>
    <w:p w:rsidR="00BF0C86" w:rsidRDefault="00BF0C86" w:rsidP="00423B76">
      <w:pPr>
        <w:rPr>
          <w:lang w:val="es-AR"/>
        </w:rPr>
      </w:pPr>
      <w:r>
        <w:rPr>
          <w:color w:val="000000"/>
          <w:u w:val="single"/>
          <w:lang w:val="es-AR"/>
        </w:rPr>
        <w:t>D) Actividad Profesional:</w:t>
      </w:r>
      <w:r>
        <w:rPr>
          <w:lang w:val="es-AR"/>
        </w:rPr>
        <w:t xml:space="preserve">                                           </w:t>
      </w:r>
    </w:p>
    <w:p w:rsidR="00BF0C86" w:rsidRDefault="00BF0C86" w:rsidP="00423B76">
      <w:pPr>
        <w:rPr>
          <w:color w:val="000000"/>
          <w:u w:val="single"/>
          <w:lang w:val="es-AR"/>
        </w:rPr>
      </w:pPr>
    </w:p>
    <w:p w:rsidR="00BF0C86" w:rsidRDefault="00BF0C86" w:rsidP="00423B76">
      <w:pPr>
        <w:rPr>
          <w:color w:val="000000"/>
          <w:u w:val="single"/>
          <w:lang w:val="es-A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08"/>
        <w:gridCol w:w="2579"/>
      </w:tblGrid>
      <w:tr w:rsidR="00BF0C86" w:rsidRPr="00AF4A92" w:rsidTr="00B47CF3">
        <w:tc>
          <w:tcPr>
            <w:tcW w:w="7308" w:type="dxa"/>
          </w:tcPr>
          <w:p w:rsidR="00BF0C86" w:rsidRPr="00B47CF3" w:rsidRDefault="00BF0C86" w:rsidP="00FA16CE">
            <w:pPr>
              <w:rPr>
                <w:color w:val="000000"/>
                <w:lang w:val="es-AR" w:eastAsia="es-AR"/>
              </w:rPr>
            </w:pPr>
            <w:r w:rsidRPr="00B47CF3">
              <w:rPr>
                <w:color w:val="000000"/>
                <w:lang w:val="es-AR" w:eastAsia="es-AR"/>
              </w:rPr>
              <w:t>Institución / Cargo</w:t>
            </w:r>
          </w:p>
        </w:tc>
        <w:tc>
          <w:tcPr>
            <w:tcW w:w="2579" w:type="dxa"/>
          </w:tcPr>
          <w:p w:rsidR="00BF0C86" w:rsidRPr="00B47CF3" w:rsidRDefault="00BF0C86" w:rsidP="00FA16CE">
            <w:pPr>
              <w:rPr>
                <w:color w:val="000000"/>
                <w:lang w:val="es-AR" w:eastAsia="es-AR"/>
              </w:rPr>
            </w:pPr>
            <w:r w:rsidRPr="00B47CF3">
              <w:rPr>
                <w:color w:val="000000"/>
                <w:lang w:val="es-AR" w:eastAsia="es-AR"/>
              </w:rPr>
              <w:t xml:space="preserve">Período </w:t>
            </w:r>
          </w:p>
        </w:tc>
      </w:tr>
      <w:tr w:rsidR="00BF0C86" w:rsidRPr="00AF4A92" w:rsidTr="00B47CF3">
        <w:tc>
          <w:tcPr>
            <w:tcW w:w="7308" w:type="dxa"/>
          </w:tcPr>
          <w:p w:rsidR="00BF0C86" w:rsidRPr="00B47CF3" w:rsidRDefault="00BF0C86" w:rsidP="00FA16CE">
            <w:pPr>
              <w:rPr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FA16CE">
            <w:pPr>
              <w:rPr>
                <w:color w:val="000000"/>
                <w:sz w:val="20"/>
                <w:szCs w:val="20"/>
                <w:lang w:val="es-AR" w:eastAsia="es-AR"/>
              </w:rPr>
            </w:pPr>
          </w:p>
        </w:tc>
      </w:tr>
      <w:tr w:rsidR="00BF0C86" w:rsidRPr="00AF4A92" w:rsidTr="00B47CF3">
        <w:tc>
          <w:tcPr>
            <w:tcW w:w="7308" w:type="dxa"/>
          </w:tcPr>
          <w:p w:rsidR="00BF0C86" w:rsidRPr="00B47CF3" w:rsidRDefault="00BF0C86" w:rsidP="00FA16CE">
            <w:pPr>
              <w:rPr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FA16CE">
            <w:pPr>
              <w:rPr>
                <w:color w:val="000000"/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0"/>
                <w:numId w:val="8"/>
              </w:numPr>
              <w:rPr>
                <w:color w:val="000000"/>
                <w:u w:val="single"/>
                <w:lang w:val="es-AR" w:eastAsia="es-AR"/>
              </w:rPr>
            </w:pPr>
            <w:r w:rsidRPr="00B47CF3">
              <w:rPr>
                <w:color w:val="000000"/>
                <w:lang w:val="es-AR" w:eastAsia="es-AR"/>
              </w:rPr>
              <w:t>En el Instituto Nacional de Estadísticas y Censos (I.N.D.E.C.)</w:t>
            </w:r>
          </w:p>
        </w:tc>
        <w:tc>
          <w:tcPr>
            <w:tcW w:w="2579" w:type="dxa"/>
          </w:tcPr>
          <w:p w:rsidR="00BF0C86" w:rsidRPr="00B47CF3" w:rsidRDefault="00BF0C86" w:rsidP="00FA16CE">
            <w:pPr>
              <w:rPr>
                <w:color w:val="00000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FA16CE">
            <w:pPr>
              <w:rPr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FA16CE">
            <w:pPr>
              <w:rPr>
                <w:color w:val="000000"/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0"/>
                <w:numId w:val="7"/>
              </w:numPr>
              <w:rPr>
                <w:color w:val="000000"/>
                <w:sz w:val="20"/>
                <w:szCs w:val="20"/>
                <w:lang w:val="es-AR" w:eastAsia="es-AR"/>
              </w:rPr>
            </w:pPr>
            <w:r w:rsidRPr="00B47CF3">
              <w:rPr>
                <w:color w:val="000000"/>
                <w:sz w:val="20"/>
                <w:szCs w:val="20"/>
                <w:lang w:val="es-AR" w:eastAsia="es-AR"/>
              </w:rPr>
              <w:t xml:space="preserve">En </w:t>
            </w:r>
            <w:smartTag w:uri="urn:schemas-microsoft-com:office:smarttags" w:element="PersonName">
              <w:smartTagPr>
                <w:attr w:name="ProductID" w:val="la Dirección"/>
              </w:smartTagPr>
              <w:r w:rsidRPr="00B47CF3">
                <w:rPr>
                  <w:color w:val="000000"/>
                  <w:sz w:val="20"/>
                  <w:szCs w:val="20"/>
                  <w:lang w:val="es-AR" w:eastAsia="es-AR"/>
                </w:rPr>
                <w:t>la Dirección</w:t>
              </w:r>
            </w:smartTag>
            <w:r w:rsidRPr="00B47CF3">
              <w:rPr>
                <w:color w:val="000000"/>
                <w:sz w:val="20"/>
                <w:szCs w:val="20"/>
                <w:lang w:val="es-AR" w:eastAsia="es-AR"/>
              </w:rPr>
              <w:t xml:space="preserve"> de Metodología Estadística:</w:t>
            </w:r>
          </w:p>
        </w:tc>
        <w:tc>
          <w:tcPr>
            <w:tcW w:w="2579" w:type="dxa"/>
          </w:tcPr>
          <w:p w:rsidR="00BF0C86" w:rsidRPr="00B47CF3" w:rsidRDefault="00BF0C86" w:rsidP="00FA16CE">
            <w:pPr>
              <w:rPr>
                <w:color w:val="000000"/>
                <w:sz w:val="20"/>
                <w:szCs w:val="20"/>
                <w:lang w:val="es-AR" w:eastAsia="es-AR"/>
              </w:rPr>
            </w:pPr>
            <w:r w:rsidRPr="00B47CF3">
              <w:rPr>
                <w:color w:val="000000"/>
                <w:sz w:val="20"/>
                <w:szCs w:val="20"/>
                <w:lang w:val="es-AR" w:eastAsia="es-AR"/>
              </w:rPr>
              <w:t>(desde abril de 2005 hasta agosto de 2011)</w:t>
            </w: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ind w:left="1080"/>
              <w:rPr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FA16CE">
            <w:pPr>
              <w:rPr>
                <w:color w:val="000000"/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ind w:left="720"/>
              <w:rPr>
                <w:color w:val="000000"/>
                <w:sz w:val="20"/>
                <w:szCs w:val="20"/>
                <w:lang w:val="es-AR" w:eastAsia="es-AR"/>
              </w:rPr>
            </w:pPr>
            <w:r w:rsidRPr="00B47CF3">
              <w:rPr>
                <w:color w:val="000000"/>
                <w:sz w:val="20"/>
                <w:szCs w:val="20"/>
                <w:lang w:val="es-AR" w:eastAsia="es-AR"/>
              </w:rPr>
              <w:t>Análisis de consistencia e imputación de datos censales para el Censo Económico 2005 (CNE 2005), (Análisis de la calidad de las guías censales- Análisis de distribución de los salarios de los locales).</w:t>
            </w:r>
          </w:p>
          <w:p w:rsidR="00BF0C86" w:rsidRPr="00B47CF3" w:rsidRDefault="00BF0C86" w:rsidP="00B47CF3">
            <w:pPr>
              <w:ind w:left="720"/>
              <w:rPr>
                <w:color w:val="000000"/>
                <w:sz w:val="20"/>
                <w:szCs w:val="20"/>
                <w:lang w:val="es-AR" w:eastAsia="es-AR"/>
              </w:rPr>
            </w:pPr>
            <w:r w:rsidRPr="00B47CF3">
              <w:rPr>
                <w:color w:val="000000"/>
                <w:sz w:val="20"/>
                <w:szCs w:val="20"/>
                <w:lang w:val="es-AR" w:eastAsia="es-AR"/>
              </w:rPr>
              <w:t>Uso del software SAS y Mathematica.</w:t>
            </w:r>
          </w:p>
          <w:p w:rsidR="00BF0C86" w:rsidRPr="00B47CF3" w:rsidRDefault="00BF0C86" w:rsidP="00B47CF3">
            <w:pPr>
              <w:ind w:left="720"/>
              <w:rPr>
                <w:color w:val="000000"/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ind w:left="720"/>
              <w:rPr>
                <w:color w:val="000000"/>
                <w:sz w:val="20"/>
                <w:szCs w:val="20"/>
                <w:lang w:val="es-AR" w:eastAsia="es-AR"/>
              </w:rPr>
            </w:pPr>
            <w:r w:rsidRPr="00B47CF3">
              <w:rPr>
                <w:color w:val="000000"/>
                <w:sz w:val="20"/>
                <w:szCs w:val="20"/>
                <w:lang w:val="es-AR" w:eastAsia="es-AR"/>
              </w:rPr>
              <w:t xml:space="preserve">Analista, Consultor Metodológico y Responsable Operativo del Sector Di.N.U.E. (Directorio Nacional de Unidades Económicas), a cargo de la supervisión de analistas y encuestadores. </w:t>
            </w:r>
          </w:p>
        </w:tc>
        <w:tc>
          <w:tcPr>
            <w:tcW w:w="2579" w:type="dxa"/>
          </w:tcPr>
          <w:p w:rsidR="00BF0C86" w:rsidRPr="00B47CF3" w:rsidRDefault="00BF0C86" w:rsidP="00FA16CE">
            <w:pPr>
              <w:rPr>
                <w:color w:val="000000"/>
                <w:sz w:val="20"/>
                <w:szCs w:val="20"/>
                <w:lang w:val="es-AR" w:eastAsia="es-AR"/>
              </w:rPr>
            </w:pPr>
            <w:r w:rsidRPr="00B47CF3">
              <w:rPr>
                <w:color w:val="000000"/>
                <w:sz w:val="20"/>
                <w:szCs w:val="20"/>
                <w:lang w:val="es-AR" w:eastAsia="es-AR"/>
              </w:rPr>
              <w:t>(desde abril de 2005 hasta setiembre de 2006)</w:t>
            </w:r>
          </w:p>
          <w:p w:rsidR="00BF0C86" w:rsidRPr="00B47CF3" w:rsidRDefault="00BF0C86" w:rsidP="00FA16CE">
            <w:pPr>
              <w:rPr>
                <w:color w:val="000000"/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322604">
            <w:pPr>
              <w:rPr>
                <w:color w:val="000000"/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322604">
            <w:pPr>
              <w:rPr>
                <w:color w:val="000000"/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322604">
            <w:pPr>
              <w:rPr>
                <w:color w:val="000000"/>
                <w:sz w:val="20"/>
                <w:szCs w:val="20"/>
                <w:lang w:val="es-AR" w:eastAsia="es-AR"/>
              </w:rPr>
            </w:pPr>
            <w:r w:rsidRPr="00B47CF3">
              <w:rPr>
                <w:color w:val="000000"/>
                <w:sz w:val="20"/>
                <w:szCs w:val="20"/>
                <w:lang w:val="es-AR" w:eastAsia="es-AR"/>
              </w:rPr>
              <w:t>(desde octubre de 2006 hasta agosto de 2011)</w:t>
            </w: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ind w:left="1080"/>
              <w:rPr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FA16CE">
            <w:pPr>
              <w:rPr>
                <w:color w:val="000000"/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ind w:left="720"/>
              <w:rPr>
                <w:color w:val="000000"/>
                <w:sz w:val="20"/>
                <w:szCs w:val="20"/>
                <w:lang w:val="es-AR" w:eastAsia="es-AR"/>
              </w:rPr>
            </w:pPr>
            <w:r w:rsidRPr="00B47CF3">
              <w:rPr>
                <w:color w:val="000000"/>
                <w:sz w:val="20"/>
                <w:szCs w:val="20"/>
                <w:lang w:val="es-AR" w:eastAsia="es-AR"/>
              </w:rPr>
              <w:t>Supervisión del Análisis de Relaciones económicas entre locales y empresas y armado de empresas, (aplicado al CNE 2005).</w:t>
            </w:r>
          </w:p>
          <w:p w:rsidR="00BF0C86" w:rsidRPr="00B47CF3" w:rsidRDefault="00BF0C86" w:rsidP="00B47CF3">
            <w:pPr>
              <w:ind w:left="720"/>
              <w:rPr>
                <w:color w:val="000000"/>
                <w:sz w:val="20"/>
                <w:szCs w:val="20"/>
                <w:lang w:val="es-AR" w:eastAsia="es-AR"/>
              </w:rPr>
            </w:pPr>
            <w:r w:rsidRPr="00B47CF3">
              <w:rPr>
                <w:color w:val="000000"/>
                <w:sz w:val="20"/>
                <w:szCs w:val="20"/>
                <w:lang w:val="es-AR" w:eastAsia="es-AR"/>
              </w:rPr>
              <w:t>Supervisión y diseño de tareas de análisis y enlaces;  elaboración de tabulados para trabajos especiales. Uso del software  SAS.</w:t>
            </w:r>
          </w:p>
          <w:p w:rsidR="00BF0C86" w:rsidRPr="00B47CF3" w:rsidRDefault="00BF0C86" w:rsidP="00B47CF3">
            <w:pPr>
              <w:ind w:left="720"/>
              <w:rPr>
                <w:color w:val="000000"/>
                <w:sz w:val="20"/>
                <w:szCs w:val="20"/>
                <w:lang w:val="es-AR" w:eastAsia="es-AR"/>
              </w:rPr>
            </w:pPr>
            <w:r w:rsidRPr="00B47CF3">
              <w:rPr>
                <w:color w:val="000000"/>
                <w:sz w:val="20"/>
                <w:szCs w:val="20"/>
                <w:lang w:val="es-AR" w:eastAsia="es-AR"/>
              </w:rPr>
              <w:t xml:space="preserve">Supervisión de </w:t>
            </w:r>
            <w:smartTag w:uri="urn:schemas-microsoft-com:office:smarttags" w:element="PersonName">
              <w:smartTagPr>
                <w:attr w:name="ProductID" w:val="la Encuesta Di.N"/>
              </w:smartTagPr>
              <w:r w:rsidRPr="00B47CF3">
                <w:rPr>
                  <w:color w:val="000000"/>
                  <w:sz w:val="20"/>
                  <w:szCs w:val="20"/>
                  <w:lang w:val="es-AR" w:eastAsia="es-AR"/>
                </w:rPr>
                <w:t>la Encuesta Di.N</w:t>
              </w:r>
            </w:smartTag>
            <w:r w:rsidRPr="00B47CF3">
              <w:rPr>
                <w:color w:val="000000"/>
                <w:sz w:val="20"/>
                <w:szCs w:val="20"/>
                <w:lang w:val="es-AR" w:eastAsia="es-AR"/>
              </w:rPr>
              <w:t>.U.E.</w:t>
            </w:r>
          </w:p>
        </w:tc>
        <w:tc>
          <w:tcPr>
            <w:tcW w:w="2579" w:type="dxa"/>
          </w:tcPr>
          <w:p w:rsidR="00BF0C86" w:rsidRPr="00B47CF3" w:rsidRDefault="00BF0C86" w:rsidP="00FA16CE">
            <w:pPr>
              <w:rPr>
                <w:color w:val="000000"/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FA16CE">
            <w:pPr>
              <w:rPr>
                <w:color w:val="000000"/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FA16CE">
            <w:pPr>
              <w:rPr>
                <w:color w:val="000000"/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FA16CE">
            <w:pPr>
              <w:rPr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FA16CE">
            <w:pPr>
              <w:rPr>
                <w:color w:val="000000"/>
                <w:sz w:val="20"/>
                <w:szCs w:val="20"/>
                <w:lang w:val="es-AR" w:eastAsia="es-AR"/>
              </w:rPr>
            </w:pPr>
          </w:p>
        </w:tc>
      </w:tr>
      <w:tr w:rsidR="00BF0C86" w:rsidRPr="00AF4A92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0"/>
                <w:numId w:val="7"/>
              </w:numPr>
              <w:rPr>
                <w:color w:val="000000"/>
                <w:sz w:val="20"/>
                <w:szCs w:val="20"/>
                <w:lang w:val="es-AR" w:eastAsia="es-AR"/>
              </w:rPr>
            </w:pPr>
            <w:r w:rsidRPr="00B47CF3">
              <w:rPr>
                <w:color w:val="000000"/>
                <w:sz w:val="20"/>
                <w:szCs w:val="20"/>
                <w:lang w:val="es-AR" w:eastAsia="es-AR"/>
              </w:rPr>
              <w:t xml:space="preserve">Para </w:t>
            </w:r>
            <w:smartTag w:uri="urn:schemas-microsoft-com:office:smarttags" w:element="PersonName">
              <w:smartTagPr>
                <w:attr w:name="ProductID" w:val="la Encuesta Nacional"/>
              </w:smartTagPr>
              <w:r w:rsidRPr="00B47CF3">
                <w:rPr>
                  <w:color w:val="000000"/>
                  <w:sz w:val="20"/>
                  <w:szCs w:val="20"/>
                  <w:lang w:val="es-AR" w:eastAsia="es-AR"/>
                </w:rPr>
                <w:t>la Encuesta Nacional</w:t>
              </w:r>
            </w:smartTag>
            <w:r w:rsidRPr="00B47CF3">
              <w:rPr>
                <w:color w:val="000000"/>
                <w:sz w:val="20"/>
                <w:szCs w:val="20"/>
                <w:lang w:val="es-AR" w:eastAsia="es-AR"/>
              </w:rPr>
              <w:t xml:space="preserve"> Económica </w:t>
            </w:r>
          </w:p>
        </w:tc>
        <w:tc>
          <w:tcPr>
            <w:tcW w:w="2579" w:type="dxa"/>
          </w:tcPr>
          <w:p w:rsidR="00BF0C86" w:rsidRPr="00B47CF3" w:rsidRDefault="00BF0C86" w:rsidP="00FA16CE">
            <w:pPr>
              <w:rPr>
                <w:color w:val="000000"/>
                <w:sz w:val="20"/>
                <w:szCs w:val="20"/>
                <w:lang w:val="es-AR" w:eastAsia="es-AR"/>
              </w:rPr>
            </w:pPr>
            <w:r w:rsidRPr="00B47CF3">
              <w:rPr>
                <w:color w:val="000000"/>
                <w:sz w:val="20"/>
                <w:szCs w:val="20"/>
                <w:lang w:val="es-AR" w:eastAsia="es-AR"/>
              </w:rPr>
              <w:t>(desde septiembre de 2011)</w:t>
            </w:r>
          </w:p>
        </w:tc>
      </w:tr>
      <w:tr w:rsidR="00BF0C86" w:rsidRPr="00AF4A92" w:rsidTr="00B47CF3">
        <w:tc>
          <w:tcPr>
            <w:tcW w:w="7308" w:type="dxa"/>
          </w:tcPr>
          <w:p w:rsidR="00BF0C86" w:rsidRPr="00B47CF3" w:rsidRDefault="00BF0C86" w:rsidP="00FA16CE">
            <w:pPr>
              <w:rPr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FA16CE">
            <w:pPr>
              <w:rPr>
                <w:color w:val="000000"/>
                <w:sz w:val="20"/>
                <w:szCs w:val="20"/>
                <w:lang w:val="es-AR" w:eastAsia="es-AR"/>
              </w:rPr>
            </w:pPr>
          </w:p>
        </w:tc>
      </w:tr>
      <w:tr w:rsidR="00BF0C86" w:rsidRPr="00AF4A92" w:rsidTr="00B47CF3">
        <w:tc>
          <w:tcPr>
            <w:tcW w:w="7308" w:type="dxa"/>
          </w:tcPr>
          <w:p w:rsidR="00BF0C86" w:rsidRPr="00B47CF3" w:rsidRDefault="00BF0C86" w:rsidP="00FA16CE">
            <w:pPr>
              <w:rPr>
                <w:color w:val="000000"/>
                <w:sz w:val="20"/>
                <w:szCs w:val="20"/>
                <w:lang w:val="es-AR" w:eastAsia="es-AR"/>
              </w:rPr>
            </w:pPr>
            <w:r w:rsidRPr="00B47CF3">
              <w:rPr>
                <w:color w:val="000000"/>
                <w:sz w:val="20"/>
                <w:szCs w:val="20"/>
                <w:lang w:val="es-AR" w:eastAsia="es-AR"/>
              </w:rPr>
              <w:t xml:space="preserve">              Supervisor General del Centro Operativo Estadístico en Carlos Calvo </w:t>
            </w:r>
            <w:smartTag w:uri="urn:schemas-microsoft-com:office:smarttags" w:element="metricconverter">
              <w:smartTagPr>
                <w:attr w:name="ProductID" w:val="190 a"/>
              </w:smartTagPr>
              <w:r w:rsidRPr="00B47CF3">
                <w:rPr>
                  <w:color w:val="000000"/>
                  <w:sz w:val="20"/>
                  <w:szCs w:val="20"/>
                  <w:lang w:val="es-AR" w:eastAsia="es-AR"/>
                </w:rPr>
                <w:t>190 a</w:t>
              </w:r>
            </w:smartTag>
            <w:r w:rsidRPr="00B47CF3">
              <w:rPr>
                <w:color w:val="000000"/>
                <w:sz w:val="20"/>
                <w:szCs w:val="20"/>
                <w:lang w:val="es-AR" w:eastAsia="es-AR"/>
              </w:rPr>
              <w:t xml:space="preserve"> </w:t>
            </w:r>
          </w:p>
          <w:p w:rsidR="00BF0C86" w:rsidRPr="00B47CF3" w:rsidRDefault="00BF0C86" w:rsidP="00662161">
            <w:pPr>
              <w:rPr>
                <w:color w:val="000000"/>
                <w:sz w:val="20"/>
                <w:szCs w:val="20"/>
                <w:lang w:val="es-AR" w:eastAsia="es-AR"/>
              </w:rPr>
            </w:pPr>
            <w:r w:rsidRPr="00B47CF3">
              <w:rPr>
                <w:color w:val="000000"/>
                <w:sz w:val="20"/>
                <w:szCs w:val="20"/>
                <w:lang w:val="es-AR" w:eastAsia="es-AR"/>
              </w:rPr>
              <w:t xml:space="preserve">              cargo de la realización del Empadronamiento de </w:t>
            </w:r>
            <w:smartTag w:uri="urn:schemas-microsoft-com:office:smarttags" w:element="PersonName">
              <w:smartTagPr>
                <w:attr w:name="ProductID" w:val="la Encuesta Nacional"/>
              </w:smartTagPr>
              <w:r w:rsidRPr="00B47CF3">
                <w:rPr>
                  <w:color w:val="000000"/>
                  <w:sz w:val="20"/>
                  <w:szCs w:val="20"/>
                  <w:lang w:val="es-AR" w:eastAsia="es-AR"/>
                </w:rPr>
                <w:t>la Encuesta Nacional</w:t>
              </w:r>
            </w:smartTag>
            <w:r w:rsidRPr="00B47CF3">
              <w:rPr>
                <w:color w:val="000000"/>
                <w:sz w:val="20"/>
                <w:szCs w:val="20"/>
                <w:lang w:val="es-AR" w:eastAsia="es-AR"/>
              </w:rPr>
              <w:t xml:space="preserve"> </w:t>
            </w:r>
          </w:p>
          <w:p w:rsidR="00BF0C86" w:rsidRPr="00B47CF3" w:rsidRDefault="00BF0C86" w:rsidP="00662161">
            <w:pPr>
              <w:rPr>
                <w:color w:val="000000"/>
                <w:sz w:val="20"/>
                <w:szCs w:val="20"/>
                <w:lang w:val="es-AR" w:eastAsia="es-AR"/>
              </w:rPr>
            </w:pPr>
            <w:r w:rsidRPr="00B47CF3">
              <w:rPr>
                <w:color w:val="000000"/>
                <w:sz w:val="20"/>
                <w:szCs w:val="20"/>
                <w:lang w:val="es-AR" w:eastAsia="es-AR"/>
              </w:rPr>
              <w:t xml:space="preserve">              Económica</w:t>
            </w:r>
          </w:p>
        </w:tc>
        <w:tc>
          <w:tcPr>
            <w:tcW w:w="2579" w:type="dxa"/>
          </w:tcPr>
          <w:p w:rsidR="00BF0C86" w:rsidRPr="00B47CF3" w:rsidRDefault="00BF0C86" w:rsidP="005B1BAC">
            <w:pPr>
              <w:rPr>
                <w:color w:val="000000"/>
                <w:sz w:val="20"/>
                <w:szCs w:val="20"/>
                <w:lang w:val="es-AR" w:eastAsia="es-AR"/>
              </w:rPr>
            </w:pPr>
            <w:r w:rsidRPr="00B47CF3">
              <w:rPr>
                <w:color w:val="000000"/>
                <w:sz w:val="20"/>
                <w:szCs w:val="20"/>
                <w:lang w:val="es-AR" w:eastAsia="es-AR"/>
              </w:rPr>
              <w:t>(hasta noviembre de 2014)</w:t>
            </w:r>
          </w:p>
        </w:tc>
      </w:tr>
      <w:tr w:rsidR="00BF0C86" w:rsidRPr="00AF4A92" w:rsidTr="00B47CF3">
        <w:tc>
          <w:tcPr>
            <w:tcW w:w="7308" w:type="dxa"/>
          </w:tcPr>
          <w:p w:rsidR="00BF0C86" w:rsidRPr="00B47CF3" w:rsidRDefault="00BF0C86" w:rsidP="00FA16CE">
            <w:pPr>
              <w:rPr>
                <w:color w:val="000000"/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322604">
            <w:pPr>
              <w:rPr>
                <w:color w:val="000000"/>
                <w:sz w:val="20"/>
                <w:szCs w:val="20"/>
                <w:lang w:val="es-AR" w:eastAsia="es-AR"/>
              </w:rPr>
            </w:pPr>
            <w:r w:rsidRPr="00B47CF3">
              <w:rPr>
                <w:color w:val="000000"/>
                <w:sz w:val="20"/>
                <w:szCs w:val="20"/>
                <w:lang w:val="es-AR" w:eastAsia="es-AR"/>
              </w:rPr>
              <w:t xml:space="preserve">              Revisión de Empadronamiento de la Encuesta Nacional Económica</w:t>
            </w:r>
          </w:p>
        </w:tc>
        <w:tc>
          <w:tcPr>
            <w:tcW w:w="2579" w:type="dxa"/>
          </w:tcPr>
          <w:p w:rsidR="00BF0C86" w:rsidRPr="00B47CF3" w:rsidRDefault="00BF0C86" w:rsidP="00FA16CE">
            <w:pPr>
              <w:rPr>
                <w:color w:val="000000"/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5B1BAC">
            <w:pPr>
              <w:rPr>
                <w:color w:val="000000"/>
                <w:sz w:val="20"/>
                <w:szCs w:val="20"/>
                <w:lang w:val="es-AR" w:eastAsia="es-AR"/>
              </w:rPr>
            </w:pPr>
            <w:r w:rsidRPr="00B47CF3">
              <w:rPr>
                <w:color w:val="000000"/>
                <w:sz w:val="20"/>
                <w:szCs w:val="20"/>
                <w:lang w:val="es-AR" w:eastAsia="es-AR"/>
              </w:rPr>
              <w:t>(desde diciembre de 2014)</w:t>
            </w:r>
          </w:p>
        </w:tc>
      </w:tr>
    </w:tbl>
    <w:p w:rsidR="00BF0C86" w:rsidRDefault="00050143" w:rsidP="00DF4F11">
      <w:pPr>
        <w:numPr>
          <w:ilvl w:val="12"/>
          <w:numId w:val="0"/>
        </w:numPr>
        <w:rPr>
          <w:lang w:val="es-AR"/>
        </w:rPr>
      </w:pPr>
      <w:r>
        <w:rPr>
          <w:lang w:val="es-AR"/>
        </w:rPr>
        <w:tab/>
      </w:r>
    </w:p>
    <w:p w:rsidR="00050143" w:rsidRPr="00050143" w:rsidRDefault="00050143" w:rsidP="00050143">
      <w:pPr>
        <w:pStyle w:val="Prrafodelista"/>
        <w:numPr>
          <w:ilvl w:val="0"/>
          <w:numId w:val="18"/>
        </w:numPr>
        <w:rPr>
          <w:lang w:val="es-AR"/>
        </w:rPr>
      </w:pPr>
      <w:r w:rsidRPr="008A2724">
        <w:rPr>
          <w:sz w:val="20"/>
          <w:szCs w:val="20"/>
          <w:lang w:val="es-AR"/>
        </w:rPr>
        <w:t xml:space="preserve">Para la Encuesta Nacional a Grandes Empresas                                  </w:t>
      </w:r>
      <w:r w:rsidR="008A2724">
        <w:rPr>
          <w:sz w:val="20"/>
          <w:szCs w:val="20"/>
          <w:lang w:val="es-AR"/>
        </w:rPr>
        <w:t xml:space="preserve">                    </w:t>
      </w:r>
      <w:r w:rsidRPr="008A2724">
        <w:rPr>
          <w:sz w:val="20"/>
          <w:szCs w:val="20"/>
          <w:lang w:val="es-AR"/>
        </w:rPr>
        <w:t xml:space="preserve"> </w:t>
      </w:r>
      <w:r w:rsidR="008A2724">
        <w:rPr>
          <w:sz w:val="20"/>
          <w:szCs w:val="20"/>
          <w:lang w:val="es-AR"/>
        </w:rPr>
        <w:t xml:space="preserve"> </w:t>
      </w:r>
      <w:r w:rsidRPr="00050143">
        <w:rPr>
          <w:sz w:val="20"/>
          <w:szCs w:val="20"/>
          <w:lang w:val="es-AR"/>
        </w:rPr>
        <w:t>(desde febrero de 2016)</w:t>
      </w:r>
    </w:p>
    <w:p w:rsidR="00BF0C86" w:rsidRDefault="00BF0C86" w:rsidP="00DF4F11">
      <w:pPr>
        <w:numPr>
          <w:ilvl w:val="12"/>
          <w:numId w:val="0"/>
        </w:numPr>
        <w:rPr>
          <w:lang w:val="es-AR"/>
        </w:rPr>
      </w:pPr>
    </w:p>
    <w:p w:rsidR="00BF0C86" w:rsidRDefault="00FA2065" w:rsidP="00050143">
      <w:pPr>
        <w:numPr>
          <w:ilvl w:val="12"/>
          <w:numId w:val="0"/>
        </w:numPr>
        <w:ind w:left="708"/>
        <w:rPr>
          <w:sz w:val="20"/>
          <w:szCs w:val="20"/>
          <w:lang w:val="es-AR"/>
        </w:rPr>
      </w:pPr>
      <w:r w:rsidRPr="00050143">
        <w:rPr>
          <w:sz w:val="20"/>
          <w:szCs w:val="20"/>
          <w:lang w:val="es-AR"/>
        </w:rPr>
        <w:t>Análisis</w:t>
      </w:r>
      <w:r w:rsidR="00050143" w:rsidRPr="00050143">
        <w:rPr>
          <w:sz w:val="20"/>
          <w:szCs w:val="20"/>
          <w:lang w:val="es-AR"/>
        </w:rPr>
        <w:t xml:space="preserve"> de Propuestas de</w:t>
      </w:r>
      <w:r w:rsidR="00050143">
        <w:rPr>
          <w:sz w:val="20"/>
          <w:szCs w:val="20"/>
          <w:lang w:val="es-AR"/>
        </w:rPr>
        <w:t xml:space="preserve"> incorporación de empresas</w:t>
      </w:r>
      <w:r>
        <w:rPr>
          <w:sz w:val="20"/>
          <w:szCs w:val="20"/>
          <w:lang w:val="es-AR"/>
        </w:rPr>
        <w:t xml:space="preserve"> al Padrón.</w:t>
      </w:r>
    </w:p>
    <w:p w:rsidR="00FA2065" w:rsidRPr="00050143" w:rsidRDefault="00FA2065" w:rsidP="00050143">
      <w:pPr>
        <w:numPr>
          <w:ilvl w:val="12"/>
          <w:numId w:val="0"/>
        </w:numPr>
        <w:ind w:left="708"/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>Seguimiento de noticias de empresas del Padrón</w:t>
      </w:r>
    </w:p>
    <w:p w:rsidR="00050143" w:rsidRDefault="00050143" w:rsidP="00DF4F11">
      <w:pPr>
        <w:numPr>
          <w:ilvl w:val="12"/>
          <w:numId w:val="0"/>
        </w:numPr>
        <w:rPr>
          <w:lang w:val="es-AR"/>
        </w:rPr>
      </w:pPr>
    </w:p>
    <w:p w:rsidR="00050143" w:rsidRDefault="00050143" w:rsidP="00DF4F11">
      <w:pPr>
        <w:numPr>
          <w:ilvl w:val="12"/>
          <w:numId w:val="0"/>
        </w:numPr>
        <w:rPr>
          <w:lang w:val="es-AR"/>
        </w:rPr>
      </w:pPr>
    </w:p>
    <w:p w:rsidR="00BF0C86" w:rsidRDefault="00BF0C86" w:rsidP="00DF4F11">
      <w:pPr>
        <w:numPr>
          <w:ilvl w:val="12"/>
          <w:numId w:val="0"/>
        </w:numPr>
        <w:rPr>
          <w:lang w:val="es-AR"/>
        </w:rPr>
      </w:pPr>
      <w:r>
        <w:rPr>
          <w:lang w:val="es-AR"/>
        </w:rPr>
        <w:t xml:space="preserve"> </w:t>
      </w:r>
      <w:r>
        <w:rPr>
          <w:color w:val="000000"/>
          <w:u w:val="single"/>
          <w:lang w:val="es-AR"/>
        </w:rPr>
        <w:t>E) Actividad Docente</w:t>
      </w:r>
      <w:r>
        <w:rPr>
          <w:color w:val="000000"/>
          <w:lang w:val="es-AR"/>
        </w:rPr>
        <w:t xml:space="preserve">:                                </w:t>
      </w:r>
    </w:p>
    <w:p w:rsidR="00BF0C86" w:rsidRDefault="00BF0C86" w:rsidP="00DF4F11">
      <w:pPr>
        <w:numPr>
          <w:ilvl w:val="12"/>
          <w:numId w:val="0"/>
        </w:numPr>
        <w:rPr>
          <w:lang w:val="es-AR"/>
        </w:rPr>
      </w:pPr>
    </w:p>
    <w:p w:rsidR="00BF0C86" w:rsidRDefault="00BF0C86" w:rsidP="00DF4F11">
      <w:pPr>
        <w:numPr>
          <w:ilvl w:val="12"/>
          <w:numId w:val="0"/>
        </w:numPr>
        <w:rPr>
          <w:lang w:val="es-A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08"/>
        <w:gridCol w:w="2579"/>
      </w:tblGrid>
      <w:tr w:rsidR="00BF0C86" w:rsidTr="00B47CF3">
        <w:tc>
          <w:tcPr>
            <w:tcW w:w="7308" w:type="dxa"/>
          </w:tcPr>
          <w:p w:rsidR="00BF0C86" w:rsidRPr="00B47CF3" w:rsidRDefault="00BF0C86" w:rsidP="00B47CF3">
            <w:pPr>
              <w:ind w:left="360"/>
              <w:rPr>
                <w:lang w:val="es-AR" w:eastAsia="es-AR"/>
              </w:rPr>
            </w:pPr>
            <w:r w:rsidRPr="00B47CF3">
              <w:rPr>
                <w:lang w:val="es-AR" w:eastAsia="es-AR"/>
              </w:rPr>
              <w:t>Institución  /  Cargo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lang w:val="es-AR" w:eastAsia="es-AR"/>
              </w:rPr>
            </w:pPr>
            <w:r w:rsidRPr="00B47CF3">
              <w:rPr>
                <w:lang w:val="es-AR" w:eastAsia="es-AR"/>
              </w:rPr>
              <w:t xml:space="preserve"> Periodo</w:t>
            </w:r>
          </w:p>
        </w:tc>
      </w:tr>
      <w:tr w:rsidR="00BF0C86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0"/>
                <w:numId w:val="6"/>
              </w:numPr>
              <w:rPr>
                <w:lang w:val="es-AR" w:eastAsia="es-AR"/>
              </w:rPr>
            </w:pPr>
            <w:r w:rsidRPr="00B47CF3">
              <w:rPr>
                <w:lang w:val="es-AR" w:eastAsia="es-AR"/>
              </w:rPr>
              <w:t xml:space="preserve">En </w:t>
            </w:r>
            <w:smartTag w:uri="urn:schemas-microsoft-com:office:smarttags" w:element="PersonName">
              <w:smartTagPr>
                <w:attr w:name="ProductID" w:val="la Facultad"/>
              </w:smartTagPr>
              <w:r w:rsidRPr="00B47CF3">
                <w:rPr>
                  <w:lang w:val="es-AR" w:eastAsia="es-AR"/>
                </w:rPr>
                <w:t>la Facultad</w:t>
              </w:r>
            </w:smartTag>
            <w:r w:rsidRPr="00B47CF3">
              <w:rPr>
                <w:lang w:val="es-AR" w:eastAsia="es-AR"/>
              </w:rPr>
              <w:t xml:space="preserve"> de Ciencias Económicas de </w:t>
            </w:r>
            <w:smartTag w:uri="urn:schemas-microsoft-com:office:smarttags" w:element="PersonName">
              <w:smartTagPr>
                <w:attr w:name="ProductID" w:val="la U.B"/>
              </w:smartTagPr>
              <w:r w:rsidRPr="00B47CF3">
                <w:rPr>
                  <w:lang w:val="es-AR" w:eastAsia="es-AR"/>
                </w:rPr>
                <w:t>la U.B</w:t>
              </w:r>
            </w:smartTag>
            <w:r w:rsidRPr="00B47CF3">
              <w:rPr>
                <w:lang w:val="es-AR" w:eastAsia="es-AR"/>
              </w:rPr>
              <w:t>.A. :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0"/>
                <w:numId w:val="4"/>
              </w:numPr>
              <w:autoSpaceDE w:val="0"/>
              <w:autoSpaceDN w:val="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ES" w:eastAsia="es-AR"/>
              </w:rPr>
              <w:t xml:space="preserve">Departamento de Matemática -  Grupo de Asignaturas del Área Matemática (Álgebra, Análisis Matemático I y Análisis Matemático II ) - 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Tr="00B47CF3">
        <w:tc>
          <w:tcPr>
            <w:tcW w:w="7308" w:type="dxa"/>
          </w:tcPr>
          <w:p w:rsidR="008A2724" w:rsidRDefault="008A2724" w:rsidP="00B47CF3">
            <w:pPr>
              <w:numPr>
                <w:ilvl w:val="12"/>
                <w:numId w:val="0"/>
              </w:numPr>
              <w:ind w:left="720"/>
              <w:rPr>
                <w:sz w:val="20"/>
                <w:szCs w:val="20"/>
                <w:lang w:val="es-ES" w:eastAsia="es-AR"/>
              </w:rPr>
            </w:pP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ind w:left="72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ES" w:eastAsia="es-AR"/>
              </w:rPr>
              <w:t xml:space="preserve">Profesor Adjunto Regular  –  asignación para la asignatura Algebra y en la </w:t>
            </w:r>
            <w:r w:rsidRPr="00B47CF3">
              <w:rPr>
                <w:sz w:val="20"/>
                <w:szCs w:val="20"/>
                <w:lang w:val="es-AR" w:eastAsia="es-AR"/>
              </w:rPr>
              <w:t>asignatura Análisis Matemático II</w:t>
            </w:r>
            <w:r w:rsidRPr="00B47CF3">
              <w:rPr>
                <w:sz w:val="20"/>
                <w:szCs w:val="20"/>
                <w:lang w:val="es-ES" w:eastAsia="es-AR"/>
              </w:rPr>
              <w:t xml:space="preserve">- </w:t>
            </w:r>
            <w:r w:rsidRPr="00B47CF3">
              <w:rPr>
                <w:sz w:val="20"/>
                <w:szCs w:val="20"/>
                <w:lang w:val="es-AR" w:eastAsia="es-AR"/>
              </w:rPr>
              <w:t>Designado por Resolución (CS - UBA) 6142 del 27  de mayo de 2009</w:t>
            </w: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ind w:left="720"/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8A2724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  <w:r>
              <w:rPr>
                <w:sz w:val="20"/>
                <w:szCs w:val="20"/>
                <w:lang w:val="es-AR" w:eastAsia="es-AR"/>
              </w:rPr>
              <w:t>(</w:t>
            </w:r>
            <w:r w:rsidRPr="00B47CF3">
              <w:rPr>
                <w:sz w:val="20"/>
                <w:szCs w:val="20"/>
                <w:lang w:val="es-AR" w:eastAsia="es-AR"/>
              </w:rPr>
              <w:t>desde septiembre de 2009)</w:t>
            </w: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Tr="00B47CF3">
        <w:tc>
          <w:tcPr>
            <w:tcW w:w="7308" w:type="dxa"/>
          </w:tcPr>
          <w:p w:rsidR="00BF0C86" w:rsidRPr="00B47CF3" w:rsidRDefault="00BF0C86" w:rsidP="00B47CF3">
            <w:pPr>
              <w:tabs>
                <w:tab w:val="left" w:pos="1395"/>
              </w:tabs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0"/>
                <w:numId w:val="7"/>
              </w:numPr>
              <w:autoSpaceDE w:val="0"/>
              <w:autoSpaceDN w:val="0"/>
              <w:rPr>
                <w:sz w:val="20"/>
                <w:szCs w:val="20"/>
                <w:lang w:val="es-ES" w:eastAsia="es-AR"/>
              </w:rPr>
            </w:pPr>
            <w:r w:rsidRPr="00B47CF3">
              <w:rPr>
                <w:sz w:val="20"/>
                <w:szCs w:val="20"/>
                <w:lang w:val="es-ES" w:eastAsia="es-AR"/>
              </w:rPr>
              <w:t>Departamento de Matemática - (Grupo de Asignaturas del Área Estadística) –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autoSpaceDE w:val="0"/>
              <w:autoSpaceDN w:val="0"/>
              <w:rPr>
                <w:sz w:val="20"/>
                <w:szCs w:val="20"/>
                <w:lang w:val="es-ES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ind w:left="720"/>
              <w:rPr>
                <w:sz w:val="20"/>
                <w:szCs w:val="20"/>
                <w:lang w:val="es-ES" w:eastAsia="es-AR"/>
              </w:rPr>
            </w:pPr>
            <w:r w:rsidRPr="00B47CF3">
              <w:rPr>
                <w:sz w:val="20"/>
                <w:szCs w:val="20"/>
                <w:lang w:val="es-ES" w:eastAsia="es-AR"/>
              </w:rPr>
              <w:t xml:space="preserve">Profesor Adjunto Regular – asignación en la materia Estadística para Administradores y Estadística - </w:t>
            </w:r>
            <w:r w:rsidRPr="00B47CF3">
              <w:rPr>
                <w:sz w:val="20"/>
                <w:szCs w:val="20"/>
                <w:lang w:val="es-AR" w:eastAsia="es-AR"/>
              </w:rPr>
              <w:t>Designado por Resolución (CS – UBA) 4425 del 16 de julio de 2008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(desde marzo de 2009)</w:t>
            </w:r>
          </w:p>
        </w:tc>
      </w:tr>
      <w:tr w:rsidR="00BF0C86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0"/>
                <w:numId w:val="10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ES" w:eastAsia="es-AR"/>
              </w:rPr>
              <w:t xml:space="preserve">Departamento de Matemática – (Estadística General) 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Tr="00B47CF3">
        <w:trPr>
          <w:trHeight w:val="100"/>
        </w:trPr>
        <w:tc>
          <w:tcPr>
            <w:tcW w:w="7308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ES" w:eastAsia="es-AR"/>
              </w:rPr>
            </w:pPr>
            <w:r w:rsidRPr="00B47CF3">
              <w:rPr>
                <w:sz w:val="20"/>
                <w:szCs w:val="20"/>
                <w:lang w:val="es-ES" w:eastAsia="es-AR"/>
              </w:rPr>
              <w:t xml:space="preserve">              Profesor Adjunto Regular – asignación en la materia Estadística – </w:t>
            </w: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ES" w:eastAsia="es-AR"/>
              </w:rPr>
            </w:pPr>
            <w:r w:rsidRPr="00B47CF3">
              <w:rPr>
                <w:sz w:val="20"/>
                <w:szCs w:val="20"/>
                <w:lang w:val="es-ES" w:eastAsia="es-AR"/>
              </w:rPr>
              <w:t xml:space="preserve">               </w:t>
            </w:r>
            <w:r w:rsidRPr="00B47CF3">
              <w:rPr>
                <w:sz w:val="20"/>
                <w:szCs w:val="20"/>
                <w:lang w:val="es-AR" w:eastAsia="es-AR"/>
              </w:rPr>
              <w:t>Designado por Resolución (CS – UBA) 336 del 12 de mayo de 2010</w:t>
            </w:r>
            <w:r w:rsidRPr="00B47CF3">
              <w:rPr>
                <w:sz w:val="18"/>
                <w:szCs w:val="18"/>
                <w:lang w:val="es-AR" w:eastAsia="es-AR"/>
              </w:rPr>
              <w:t xml:space="preserve">  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(desde julio de 2010)</w:t>
            </w:r>
          </w:p>
        </w:tc>
      </w:tr>
      <w:tr w:rsidR="00BF0C86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0"/>
                <w:numId w:val="7"/>
              </w:numPr>
              <w:autoSpaceDE w:val="0"/>
              <w:autoSpaceDN w:val="0"/>
              <w:rPr>
                <w:sz w:val="20"/>
                <w:szCs w:val="20"/>
                <w:lang w:val="es-ES" w:eastAsia="es-AR"/>
              </w:rPr>
            </w:pPr>
            <w:r w:rsidRPr="00B47CF3">
              <w:rPr>
                <w:sz w:val="20"/>
                <w:szCs w:val="20"/>
                <w:lang w:val="es-ES" w:eastAsia="es-AR"/>
              </w:rPr>
              <w:t xml:space="preserve">Departamento de Matemática - (Econometría) –       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ind w:left="72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ES" w:eastAsia="es-AR"/>
              </w:rPr>
              <w:t xml:space="preserve">Profesor Adjunto Interino - </w:t>
            </w:r>
            <w:r w:rsidRPr="00B47CF3">
              <w:rPr>
                <w:sz w:val="20"/>
                <w:szCs w:val="20"/>
                <w:lang w:val="es-AR" w:eastAsia="es-AR"/>
              </w:rPr>
              <w:t>Designado por Resolución Consejo Directivo Nro. 2613 / Personal Docente del 11 de noviembre de 2004 – Resolución Decano No 5877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(desde noviembre de 2004 hasta julio de 2009)</w:t>
            </w: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ind w:left="72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Ayudante de Primera Categoría 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(desde marzo de 1999 hasta octubre de 2004)</w:t>
            </w: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ind w:left="72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Ayudante de Segunda Categoría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(desde marzo de 1997 hasta febrero de 1999)</w:t>
            </w: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0"/>
                <w:numId w:val="6"/>
              </w:numPr>
              <w:rPr>
                <w:lang w:val="es-AR" w:eastAsia="es-AR"/>
              </w:rPr>
            </w:pPr>
            <w:r w:rsidRPr="00B47CF3">
              <w:rPr>
                <w:lang w:val="es-AR" w:eastAsia="es-AR"/>
              </w:rPr>
              <w:t>En la E. S. C. Carlos Pellegrini:</w:t>
            </w: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lang w:val="es-AR" w:eastAsia="es-AR"/>
              </w:rPr>
            </w:pPr>
            <w:r w:rsidRPr="00B47CF3">
              <w:rPr>
                <w:lang w:val="es-AR" w:eastAsia="es-AR"/>
              </w:rPr>
              <w:t xml:space="preserve">      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0"/>
                <w:numId w:val="7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Departamento de Economía – Director del Departamento.</w:t>
            </w:r>
          </w:p>
          <w:p w:rsidR="00BF0C86" w:rsidRPr="00B47CF3" w:rsidRDefault="00BF0C86" w:rsidP="00582F21">
            <w:p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Participación en el Programa de Alfabetización Económica y Financiera (P.A.E.F.) del B.C.R.A.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(desde marzo de 2009 hasta febrero 2012)</w:t>
            </w: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ind w:left="360"/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0"/>
                <w:numId w:val="7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Departamento de Economía – Profesor.</w:t>
            </w:r>
          </w:p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Empleo piloto en la institución de la plataforma Moodle para los alumnos de cursos regulares desde 2008</w:t>
            </w:r>
          </w:p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Ganador del Concurso Docente de 2011 para la asignatura – Profesor Regular en </w:t>
            </w:r>
            <w:r>
              <w:rPr>
                <w:sz w:val="20"/>
                <w:szCs w:val="20"/>
                <w:lang w:val="es-AR" w:eastAsia="es-AR"/>
              </w:rPr>
              <w:t>ejercicio</w:t>
            </w:r>
            <w:r w:rsidRPr="00B47CF3">
              <w:rPr>
                <w:sz w:val="20"/>
                <w:szCs w:val="20"/>
                <w:lang w:val="es-AR" w:eastAsia="es-AR"/>
              </w:rPr>
              <w:t>, según Expediente: EXP UBA 0038.903/11  /  ESCCP 68.662/11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(desde abril de 1998)</w:t>
            </w:r>
          </w:p>
        </w:tc>
      </w:tr>
      <w:tr w:rsidR="00BF0C86" w:rsidTr="00B47CF3">
        <w:tc>
          <w:tcPr>
            <w:tcW w:w="7308" w:type="dxa"/>
          </w:tcPr>
          <w:p w:rsidR="00BF0C86" w:rsidRPr="00B47CF3" w:rsidRDefault="00BF0C86" w:rsidP="00AA3342">
            <w:p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0"/>
                <w:numId w:val="7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Departamento de Matemática – </w:t>
            </w:r>
          </w:p>
          <w:p w:rsidR="00BF0C86" w:rsidRPr="00B47CF3" w:rsidRDefault="00BF0C86" w:rsidP="00B47CF3">
            <w:pPr>
              <w:ind w:left="36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                    </w:t>
            </w:r>
          </w:p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Ayudante de Clases Prácticas.</w:t>
            </w:r>
          </w:p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Entrenador para competencias matemáticas de diversos organizadores a niveles tanto nacional como internacional. Vasta realización de resultados para la Escuela desde 1996. Organización de variados encuentros de Olimpiada de Matemática y participación como jurado</w:t>
            </w:r>
          </w:p>
          <w:p w:rsidR="00BF0C86" w:rsidRPr="00B47CF3" w:rsidRDefault="00BF0C86" w:rsidP="00A27911">
            <w:p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Clases de Consulta de Matemática. Precursor en la institución de la ejecución de estas actividades.</w:t>
            </w:r>
          </w:p>
          <w:p w:rsidR="00BF0C86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</w:p>
          <w:p w:rsidR="008A2724" w:rsidRDefault="008A2724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</w:p>
          <w:p w:rsidR="008A2724" w:rsidRPr="00B47CF3" w:rsidRDefault="008A2724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904B1D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                Olimpiada Matemática Argentina – Acompañante de los contingentes  </w:t>
            </w:r>
          </w:p>
          <w:p w:rsidR="00BF0C86" w:rsidRPr="00B47CF3" w:rsidRDefault="00BF0C86" w:rsidP="00904B1D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                participantes en los Certámenes Nacionales de 1994, 1995, 1997, 1999, 2001, </w:t>
            </w:r>
          </w:p>
          <w:p w:rsidR="00BF0C86" w:rsidRPr="00B47CF3" w:rsidRDefault="00BF0C86" w:rsidP="00904B1D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                2002.  </w:t>
            </w:r>
          </w:p>
          <w:p w:rsidR="00BF0C86" w:rsidRPr="00B47CF3" w:rsidRDefault="00BF0C86" w:rsidP="00904B1D">
            <w:p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904B1D">
            <w:p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904B1D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                Organización del Certamen Zonal de 2009 en la Escuela, luego de las </w:t>
            </w:r>
          </w:p>
          <w:p w:rsidR="00BF0C86" w:rsidRPr="00B47CF3" w:rsidRDefault="00BF0C86" w:rsidP="00904B1D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                incidencias de la Epidemia de Gripe A.</w:t>
            </w:r>
          </w:p>
          <w:p w:rsidR="00BF0C86" w:rsidRPr="00B47CF3" w:rsidRDefault="00BF0C86" w:rsidP="00B47CF3">
            <w:pPr>
              <w:tabs>
                <w:tab w:val="left" w:pos="1125"/>
              </w:tabs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162C9B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                Profesor Aspirante al Concurso de Matemática abierto en 2011, según  EXP- </w:t>
            </w:r>
          </w:p>
          <w:p w:rsidR="00BF0C86" w:rsidRPr="00B47CF3" w:rsidRDefault="00BF0C86" w:rsidP="00162C9B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                UBA  0038.913/11   ESCCP 68.652/11 , resultando ubicado en el Séptimo  </w:t>
            </w:r>
          </w:p>
          <w:p w:rsidR="00BF0C86" w:rsidRPr="00B47CF3" w:rsidRDefault="00BF0C86" w:rsidP="00162C9B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                Lugar.</w:t>
            </w:r>
          </w:p>
          <w:p w:rsidR="00BF0C86" w:rsidRPr="00B47CF3" w:rsidRDefault="00BF0C86" w:rsidP="00162C9B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                </w:t>
            </w:r>
          </w:p>
          <w:p w:rsidR="00BF0C86" w:rsidRPr="00B47CF3" w:rsidRDefault="00BF0C86" w:rsidP="00162C9B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                 Profesor Interino </w:t>
            </w:r>
          </w:p>
          <w:p w:rsidR="00BF0C86" w:rsidRPr="00B47CF3" w:rsidRDefault="00BF0C86" w:rsidP="00162C9B">
            <w:p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162C9B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                Profesor Interino designado en virtud de la Resolución 3103/11</w:t>
            </w:r>
          </w:p>
          <w:p w:rsidR="00BF0C86" w:rsidRPr="00B47CF3" w:rsidRDefault="00BF0C86" w:rsidP="00162C9B">
            <w:p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4C7929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                Profesor Suplente designado en virtud de la Resolución 3103/11 </w:t>
            </w:r>
          </w:p>
          <w:p w:rsidR="00BF0C86" w:rsidRPr="00B47CF3" w:rsidRDefault="00BF0C86" w:rsidP="00162C9B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 </w:t>
            </w:r>
          </w:p>
          <w:p w:rsidR="00BF0C86" w:rsidRPr="00B47CF3" w:rsidRDefault="00BF0C86" w:rsidP="00162C9B">
            <w:p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4C7929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                Profesor Suplente 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  <w:p w:rsidR="008A2724" w:rsidRDefault="008A2724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desde abril de 1993) – en uso de Licencia desde mayo de 2010</w:t>
            </w: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(desde 14 / 06 / 11)</w:t>
            </w: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4C7929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(desde 29 / 05 / 14)</w:t>
            </w:r>
          </w:p>
          <w:p w:rsidR="00BF0C86" w:rsidRPr="00B47CF3" w:rsidRDefault="00BF0C86" w:rsidP="004C7929">
            <w:p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4C7929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(desde 28/06/13 hasta                     28/02/14)</w:t>
            </w:r>
          </w:p>
          <w:p w:rsidR="00BF0C86" w:rsidRPr="00B47CF3" w:rsidRDefault="00BF0C86" w:rsidP="004C7929">
            <w:p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4C7929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(desde 01/10/08 hasta 14/10/08)</w:t>
            </w: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D7520A">
            <w:p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0"/>
                <w:numId w:val="6"/>
              </w:numPr>
              <w:rPr>
                <w:lang w:val="es-AR" w:eastAsia="es-AR"/>
              </w:rPr>
            </w:pPr>
            <w:r w:rsidRPr="00B47CF3">
              <w:rPr>
                <w:lang w:val="es-AR" w:eastAsia="es-AR"/>
              </w:rPr>
              <w:t xml:space="preserve">En la Facultad de Ciencias Económicas de la Universidad de Belgrano: </w:t>
            </w:r>
          </w:p>
          <w:p w:rsidR="00BF0C86" w:rsidRPr="00B47CF3" w:rsidRDefault="00BF0C86" w:rsidP="00B47CF3">
            <w:pPr>
              <w:ind w:left="360"/>
              <w:rPr>
                <w:lang w:val="es-AR" w:eastAsia="es-AR"/>
              </w:rPr>
            </w:pPr>
          </w:p>
          <w:p w:rsidR="00BF0C86" w:rsidRPr="00B47CF3" w:rsidRDefault="00BF0C86" w:rsidP="00B47CF3">
            <w:pPr>
              <w:ind w:left="360"/>
              <w:rPr>
                <w:sz w:val="18"/>
                <w:szCs w:val="18"/>
                <w:lang w:val="es-AR" w:eastAsia="es-AR"/>
              </w:rPr>
            </w:pPr>
            <w:r w:rsidRPr="00B47CF3">
              <w:rPr>
                <w:lang w:val="es-AR" w:eastAsia="es-AR"/>
              </w:rPr>
              <w:t xml:space="preserve">      </w:t>
            </w:r>
            <w:r w:rsidRPr="00B47CF3">
              <w:rPr>
                <w:sz w:val="18"/>
                <w:szCs w:val="18"/>
                <w:lang w:val="es-AR" w:eastAsia="es-AR"/>
              </w:rPr>
              <w:t xml:space="preserve">Profesor Adjunto III </w:t>
            </w:r>
            <w:r w:rsidRPr="00B47CF3">
              <w:rPr>
                <w:sz w:val="20"/>
                <w:szCs w:val="20"/>
                <w:lang w:val="es-AR" w:eastAsia="es-AR"/>
              </w:rPr>
              <w:t>en las carrera de Contador Público, para las materias</w:t>
            </w:r>
          </w:p>
          <w:p w:rsidR="00BF0C86" w:rsidRPr="00B47CF3" w:rsidRDefault="00BF0C86" w:rsidP="00B47CF3">
            <w:pPr>
              <w:ind w:left="360"/>
              <w:rPr>
                <w:lang w:val="es-AR" w:eastAsia="es-AR"/>
              </w:rPr>
            </w:pPr>
          </w:p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Análisis Matemático</w:t>
            </w:r>
          </w:p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Taller de Análisis Matemático</w:t>
            </w:r>
          </w:p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Estadística</w:t>
            </w:r>
          </w:p>
          <w:p w:rsidR="00BF0C86" w:rsidRPr="00B47CF3" w:rsidRDefault="00BF0C86" w:rsidP="00B47CF3">
            <w:pPr>
              <w:ind w:left="360"/>
              <w:rPr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18"/>
                <w:szCs w:val="18"/>
                <w:lang w:val="es-AR" w:eastAsia="es-AR"/>
              </w:rPr>
            </w:pPr>
            <w:r w:rsidRPr="00B47CF3">
              <w:rPr>
                <w:sz w:val="18"/>
                <w:szCs w:val="18"/>
                <w:lang w:val="es-AR" w:eastAsia="es-AR"/>
              </w:rPr>
              <w:t>(desde 2012)</w:t>
            </w:r>
          </w:p>
        </w:tc>
      </w:tr>
      <w:tr w:rsidR="00BF0C86" w:rsidTr="00B47CF3">
        <w:tc>
          <w:tcPr>
            <w:tcW w:w="7308" w:type="dxa"/>
          </w:tcPr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Coordinador Docente de Grado en las carreras de Contador Público, Licenciatura en Administración, Licenciatura en Economía y otras para las materias</w:t>
            </w:r>
          </w:p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Análisis Matemático</w:t>
            </w:r>
          </w:p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Taller de Análisis Matemático</w:t>
            </w:r>
          </w:p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Estadística</w:t>
            </w:r>
          </w:p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Matemática II</w:t>
            </w:r>
          </w:p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Calculo Financiero</w:t>
            </w:r>
          </w:p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Matemática para Economistas </w:t>
            </w:r>
          </w:p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Microeconomía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(desde marzo de 2002) </w:t>
            </w:r>
          </w:p>
        </w:tc>
      </w:tr>
      <w:tr w:rsidR="00BF0C86" w:rsidRPr="003D4649" w:rsidTr="00B47CF3">
        <w:trPr>
          <w:trHeight w:val="441"/>
        </w:trPr>
        <w:tc>
          <w:tcPr>
            <w:tcW w:w="7308" w:type="dxa"/>
          </w:tcPr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Profesor Invitado para las materias</w:t>
            </w:r>
          </w:p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Análisis Matemático</w:t>
            </w:r>
          </w:p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Estadística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(desde junio de 2001 hasta febrero de 2002) </w:t>
            </w:r>
          </w:p>
        </w:tc>
      </w:tr>
      <w:tr w:rsidR="00BF0C86" w:rsidRPr="003D4649" w:rsidTr="00B47CF3">
        <w:tc>
          <w:tcPr>
            <w:tcW w:w="7308" w:type="dxa"/>
          </w:tcPr>
          <w:p w:rsidR="00BF0C86" w:rsidRDefault="00BF0C86" w:rsidP="00B47CF3">
            <w:pPr>
              <w:ind w:left="720"/>
              <w:rPr>
                <w:lang w:val="es-AR" w:eastAsia="es-AR"/>
              </w:rPr>
            </w:pPr>
          </w:p>
          <w:p w:rsidR="008A2724" w:rsidRDefault="008A2724" w:rsidP="00B47CF3">
            <w:pPr>
              <w:ind w:left="720"/>
              <w:rPr>
                <w:lang w:val="es-AR" w:eastAsia="es-AR"/>
              </w:rPr>
            </w:pPr>
          </w:p>
          <w:p w:rsidR="008A2724" w:rsidRDefault="008A2724" w:rsidP="00B47CF3">
            <w:pPr>
              <w:ind w:left="720"/>
              <w:rPr>
                <w:lang w:val="es-AR" w:eastAsia="es-AR"/>
              </w:rPr>
            </w:pPr>
          </w:p>
          <w:p w:rsidR="008A2724" w:rsidRDefault="008A2724" w:rsidP="00B47CF3">
            <w:pPr>
              <w:ind w:left="720"/>
              <w:rPr>
                <w:lang w:val="es-AR" w:eastAsia="es-AR"/>
              </w:rPr>
            </w:pPr>
          </w:p>
          <w:p w:rsidR="008A2724" w:rsidRPr="00B47CF3" w:rsidRDefault="008A2724" w:rsidP="00B47CF3">
            <w:pPr>
              <w:ind w:left="720"/>
              <w:rPr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0"/>
                <w:numId w:val="6"/>
              </w:numPr>
              <w:rPr>
                <w:lang w:val="es-AR" w:eastAsia="es-AR"/>
              </w:rPr>
            </w:pPr>
            <w:r w:rsidRPr="00B47CF3">
              <w:rPr>
                <w:lang w:val="es-AR" w:eastAsia="es-AR"/>
              </w:rPr>
              <w:lastRenderedPageBreak/>
              <w:t>En la Universidad Tecnológica Nacional: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A27911">
            <w:p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0"/>
                <w:numId w:val="7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Departamento de Matemática – Probabilidad y Estadística – 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A27911">
            <w:p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Tr="00B47CF3">
        <w:tc>
          <w:tcPr>
            <w:tcW w:w="7308" w:type="dxa"/>
          </w:tcPr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 Jefe de Trabajos Prácticos.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(desde marzo 2003 hasta febrero 2009)</w:t>
            </w:r>
          </w:p>
        </w:tc>
      </w:tr>
      <w:tr w:rsidR="00BF0C86" w:rsidTr="00B47CF3">
        <w:tc>
          <w:tcPr>
            <w:tcW w:w="7308" w:type="dxa"/>
          </w:tcPr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Ayudante de Trabajos Prácticos.             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( desde octubre de 2001 hasta julio de 2007)</w:t>
            </w: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A27911">
            <w:p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A27911">
            <w:p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0"/>
                <w:numId w:val="7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Departamento de Legislación y Economía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A27911">
            <w:p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Ayudante de Trabajos Prácticos.             </w:t>
            </w:r>
          </w:p>
        </w:tc>
        <w:tc>
          <w:tcPr>
            <w:tcW w:w="2579" w:type="dxa"/>
          </w:tcPr>
          <w:p w:rsidR="00BF0C86" w:rsidRPr="00B47CF3" w:rsidRDefault="00BF0C86" w:rsidP="00A27911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(desde mayo de 2005 hasta febrero de 2009)</w:t>
            </w: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A27911">
            <w:p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0"/>
                <w:numId w:val="6"/>
              </w:numPr>
              <w:rPr>
                <w:lang w:val="es-AR" w:eastAsia="es-AR"/>
              </w:rPr>
            </w:pPr>
            <w:r w:rsidRPr="00B47CF3">
              <w:rPr>
                <w:lang w:val="es-AR" w:eastAsia="es-AR"/>
              </w:rPr>
              <w:t xml:space="preserve">En el Ciclo Básico Común de la Universidad de Buenos Aires:                            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A27911">
            <w:p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0"/>
                <w:numId w:val="7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Departamento de Matemática 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Tr="00B47CF3">
        <w:tc>
          <w:tcPr>
            <w:tcW w:w="7308" w:type="dxa"/>
          </w:tcPr>
          <w:p w:rsidR="00BF0C86" w:rsidRPr="00B47CF3" w:rsidRDefault="00BF0C86" w:rsidP="00B47CF3">
            <w:pPr>
              <w:ind w:left="360"/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 Ayudante de 1ª  ( a cargo de curso ) para las materias Matemática (para Medicina, Arquitectura)  y Análisis Matemático I  (para Ciencias Económicas) 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(desde marzo de 2003 hasta julio de 2007)   </w:t>
            </w: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A27911">
            <w:p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A27911">
            <w:p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0"/>
                <w:numId w:val="6"/>
              </w:numPr>
              <w:rPr>
                <w:lang w:val="es-AR" w:eastAsia="es-AR"/>
              </w:rPr>
            </w:pPr>
            <w:r w:rsidRPr="00B47CF3">
              <w:rPr>
                <w:lang w:val="es-AR" w:eastAsia="es-AR"/>
              </w:rPr>
              <w:t>En la Escuela Normal Superior en Lenguas Vivas No. 1 D. E. 4 “Presidente Roque Sáenz Peña”: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ind w:left="360"/>
              <w:rPr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Profesor del Taller de Olimpiada Matemática para alumnos de nivel Secundario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(desde abril de 2003 hasta noviembre 2007)</w:t>
            </w: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325AAC">
            <w:pPr>
              <w:rPr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ind w:left="360"/>
              <w:rPr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lang w:val="es-AR" w:eastAsia="es-AR"/>
              </w:rPr>
            </w:pPr>
          </w:p>
        </w:tc>
      </w:tr>
      <w:tr w:rsidR="00BF0C86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0"/>
                <w:numId w:val="6"/>
              </w:numPr>
              <w:rPr>
                <w:lang w:val="es-AR" w:eastAsia="es-AR"/>
              </w:rPr>
            </w:pPr>
            <w:r w:rsidRPr="00B47CF3">
              <w:rPr>
                <w:lang w:val="es-AR" w:eastAsia="es-AR"/>
              </w:rPr>
              <w:t xml:space="preserve">En la </w:t>
            </w:r>
            <w:r w:rsidRPr="00B47CF3">
              <w:rPr>
                <w:rFonts w:ascii="Courier New" w:hAnsi="Courier New" w:cs="Courier New"/>
                <w:lang w:eastAsia="es-AR"/>
              </w:rPr>
              <w:t>Universidad Maimónides: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lang w:val="es-AR" w:eastAsia="es-AR"/>
              </w:rPr>
            </w:pPr>
          </w:p>
        </w:tc>
      </w:tr>
      <w:tr w:rsidR="00BF0C86" w:rsidTr="00B47CF3">
        <w:tc>
          <w:tcPr>
            <w:tcW w:w="7308" w:type="dxa"/>
          </w:tcPr>
          <w:p w:rsidR="00BF0C86" w:rsidRPr="00B47CF3" w:rsidRDefault="00BF0C86" w:rsidP="00A27911">
            <w:pPr>
              <w:rPr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ES" w:eastAsia="es-AR"/>
              </w:rPr>
              <w:t>Profesor Asistente de Economía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jc w:val="both"/>
              <w:rPr>
                <w:sz w:val="20"/>
                <w:szCs w:val="20"/>
                <w:lang w:val="es-ES" w:eastAsia="es-AR"/>
              </w:rPr>
            </w:pPr>
            <w:r w:rsidRPr="00B47CF3">
              <w:rPr>
                <w:sz w:val="20"/>
                <w:szCs w:val="20"/>
                <w:lang w:val="es-ES" w:eastAsia="es-AR"/>
              </w:rPr>
              <w:t>(desde abril de 2002 hasta octubre de  2005)</w:t>
            </w:r>
          </w:p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A27911">
            <w:pPr>
              <w:rPr>
                <w:rFonts w:ascii="Courier New" w:hAnsi="Courier New" w:cs="Courier New"/>
                <w:sz w:val="20"/>
                <w:szCs w:val="20"/>
                <w:lang w:val="es-ES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jc w:val="both"/>
              <w:rPr>
                <w:rFonts w:ascii="Courier New" w:hAnsi="Courier New" w:cs="Courier New"/>
                <w:sz w:val="20"/>
                <w:szCs w:val="20"/>
                <w:lang w:val="es-ES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0"/>
                <w:numId w:val="6"/>
              </w:numPr>
              <w:rPr>
                <w:lang w:val="es-AR" w:eastAsia="es-AR"/>
              </w:rPr>
            </w:pPr>
            <w:r w:rsidRPr="00B47CF3">
              <w:rPr>
                <w:lang w:val="es-AR" w:eastAsia="es-AR"/>
              </w:rPr>
              <w:t>En el Instituto Normal Superior en Lenguas Vivas ”Dr. Juan Ramón Fernández”: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A27911">
            <w:pPr>
              <w:rPr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ind w:left="720"/>
              <w:rPr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Profesor del Taller de Olimpiada Matemática para alumnos de nivel Secundario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(desde junio a noviembre de 2003)</w:t>
            </w: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42717D">
            <w:p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42717D">
            <w:p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42717D">
            <w:p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0"/>
                <w:numId w:val="6"/>
              </w:numPr>
              <w:rPr>
                <w:lang w:val="es-AR" w:eastAsia="es-AR"/>
              </w:rPr>
            </w:pPr>
            <w:r w:rsidRPr="00B47CF3">
              <w:rPr>
                <w:lang w:val="es-AR" w:eastAsia="es-AR"/>
              </w:rPr>
              <w:t xml:space="preserve">En el Colegio TARBUT:                                     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lang w:val="es-AR" w:eastAsia="es-AR"/>
              </w:rPr>
            </w:pPr>
          </w:p>
        </w:tc>
      </w:tr>
      <w:tr w:rsidR="00BF0C86" w:rsidTr="00B47CF3">
        <w:tc>
          <w:tcPr>
            <w:tcW w:w="7308" w:type="dxa"/>
          </w:tcPr>
          <w:p w:rsidR="00BF0C86" w:rsidRPr="00B47CF3" w:rsidRDefault="00BF0C86" w:rsidP="00A27911">
            <w:p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0"/>
                <w:numId w:val="7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Ciclo Polimodal - Orientación Economía y Negocios –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ind w:left="360"/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Profesor de Microeconomía</w:t>
            </w:r>
          </w:p>
        </w:tc>
        <w:tc>
          <w:tcPr>
            <w:tcW w:w="2579" w:type="dxa"/>
          </w:tcPr>
          <w:p w:rsidR="00BF0C86" w:rsidRPr="00B47CF3" w:rsidRDefault="00BF0C86" w:rsidP="00325AAC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(desde marzo hasta diciembre de 2000)</w:t>
            </w: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325AAC">
            <w:p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A27911">
            <w:p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0"/>
                <w:numId w:val="7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lastRenderedPageBreak/>
              <w:t xml:space="preserve">Departamento de Matemática </w:t>
            </w:r>
          </w:p>
        </w:tc>
        <w:tc>
          <w:tcPr>
            <w:tcW w:w="2579" w:type="dxa"/>
          </w:tcPr>
          <w:p w:rsidR="00BF0C86" w:rsidRPr="00B47CF3" w:rsidRDefault="00BF0C86" w:rsidP="00A27911">
            <w:p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Tr="00B47CF3">
        <w:tc>
          <w:tcPr>
            <w:tcW w:w="7308" w:type="dxa"/>
          </w:tcPr>
          <w:p w:rsidR="00BF0C86" w:rsidRPr="00B47CF3" w:rsidRDefault="00BF0C86" w:rsidP="00B47CF3">
            <w:pPr>
              <w:ind w:left="360"/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A27911">
            <w:p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Entrenador para competencias Matemáticas para niveles Primario (6to y 7mo) y Secundario (EGB y Polimodal) </w:t>
            </w:r>
          </w:p>
        </w:tc>
        <w:tc>
          <w:tcPr>
            <w:tcW w:w="2579" w:type="dxa"/>
          </w:tcPr>
          <w:p w:rsidR="00BF0C86" w:rsidRPr="00B47CF3" w:rsidRDefault="00BF0C86" w:rsidP="00A27911">
            <w:p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(desde abril hasta noviembre de 2000)</w:t>
            </w: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A27911">
            <w:p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A27911">
            <w:pPr>
              <w:rPr>
                <w:sz w:val="20"/>
                <w:szCs w:val="20"/>
                <w:lang w:val="es-AR" w:eastAsia="es-AR"/>
              </w:rPr>
            </w:pPr>
          </w:p>
          <w:p w:rsidR="00BF0C86" w:rsidRPr="00B47CF3" w:rsidRDefault="00BF0C86" w:rsidP="00A27911">
            <w:p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0"/>
                <w:numId w:val="6"/>
              </w:numPr>
              <w:rPr>
                <w:lang w:val="es-AR" w:eastAsia="es-AR"/>
              </w:rPr>
            </w:pPr>
            <w:r w:rsidRPr="00B47CF3">
              <w:rPr>
                <w:lang w:val="es-AR" w:eastAsia="es-AR"/>
              </w:rPr>
              <w:t>En la Universidad del C.E.M.A.: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A27911">
            <w:p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0"/>
                <w:numId w:val="7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Departamento de Matemática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Tr="00B47CF3">
        <w:tc>
          <w:tcPr>
            <w:tcW w:w="7308" w:type="dxa"/>
          </w:tcPr>
          <w:p w:rsidR="00BF0C86" w:rsidRPr="00B47CF3" w:rsidRDefault="00BF0C86" w:rsidP="00A27911">
            <w:p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ind w:left="720"/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 xml:space="preserve">Profesor Asistente de Matemática I y II de las carreras de grado            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(desde marzo hasta noviembre de 1998)</w:t>
            </w: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ind w:left="360"/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B47CF3">
            <w:pPr>
              <w:numPr>
                <w:ilvl w:val="0"/>
                <w:numId w:val="6"/>
              </w:numPr>
              <w:rPr>
                <w:sz w:val="20"/>
                <w:lang w:val="es-AR" w:eastAsia="es-AR"/>
              </w:rPr>
            </w:pPr>
            <w:r w:rsidRPr="00B47CF3">
              <w:rPr>
                <w:sz w:val="20"/>
                <w:lang w:val="es-AR" w:eastAsia="es-AR"/>
              </w:rPr>
              <w:t xml:space="preserve">Dictado de clases particulares a domicilio por cuenta propia y en relación con institutos privados y otros docentes, de materias de las áreas Matemática y Estadística, Economía, Micro y Macroeconomía, y Econometría, para niveles primario, secundario, universitario y de postgrado  </w:t>
            </w: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sz w:val="20"/>
                <w:szCs w:val="20"/>
                <w:lang w:val="es-AR" w:eastAsia="es-AR"/>
              </w:rPr>
            </w:pPr>
            <w:r w:rsidRPr="00B47CF3">
              <w:rPr>
                <w:sz w:val="20"/>
                <w:szCs w:val="20"/>
                <w:lang w:val="es-AR" w:eastAsia="es-AR"/>
              </w:rPr>
              <w:t>(desde marzo de 1992 hasta noviembre de 2007)</w:t>
            </w:r>
          </w:p>
        </w:tc>
      </w:tr>
      <w:tr w:rsidR="00BF0C86" w:rsidRPr="003D4649" w:rsidTr="00B47CF3">
        <w:tc>
          <w:tcPr>
            <w:tcW w:w="7308" w:type="dxa"/>
          </w:tcPr>
          <w:p w:rsidR="00BF0C86" w:rsidRPr="00B47CF3" w:rsidRDefault="00BF0C86" w:rsidP="00A27911">
            <w:pPr>
              <w:rPr>
                <w:lang w:val="es-AR" w:eastAsia="es-AR"/>
              </w:rPr>
            </w:pPr>
          </w:p>
        </w:tc>
        <w:tc>
          <w:tcPr>
            <w:tcW w:w="2579" w:type="dxa"/>
          </w:tcPr>
          <w:p w:rsidR="00BF0C86" w:rsidRPr="00B47CF3" w:rsidRDefault="00BF0C86" w:rsidP="00B47CF3">
            <w:pPr>
              <w:numPr>
                <w:ilvl w:val="12"/>
                <w:numId w:val="0"/>
              </w:numPr>
              <w:rPr>
                <w:lang w:val="es-AR" w:eastAsia="es-AR"/>
              </w:rPr>
            </w:pPr>
          </w:p>
        </w:tc>
      </w:tr>
    </w:tbl>
    <w:p w:rsidR="00BF0C86" w:rsidRDefault="00BF0C86" w:rsidP="00DF4F11">
      <w:pPr>
        <w:rPr>
          <w:color w:val="000000"/>
          <w:u w:val="single"/>
          <w:lang w:val="es-AR"/>
        </w:rPr>
      </w:pPr>
    </w:p>
    <w:p w:rsidR="00BF0C86" w:rsidRDefault="00BF0C86" w:rsidP="00DF4F11">
      <w:pPr>
        <w:rPr>
          <w:color w:val="000000"/>
          <w:u w:val="single"/>
          <w:lang w:val="es-AR"/>
        </w:rPr>
      </w:pPr>
    </w:p>
    <w:p w:rsidR="00BF0C86" w:rsidRDefault="00BF0C86" w:rsidP="00DF4F11">
      <w:pPr>
        <w:rPr>
          <w:lang w:val="es-AR"/>
        </w:rPr>
      </w:pPr>
      <w:r>
        <w:rPr>
          <w:color w:val="000000"/>
          <w:u w:val="single"/>
          <w:lang w:val="es-AR"/>
        </w:rPr>
        <w:t>F) Otras Actividades y Desempeños:</w:t>
      </w:r>
      <w:r>
        <w:rPr>
          <w:lang w:val="es-AR"/>
        </w:rPr>
        <w:t xml:space="preserve">          </w:t>
      </w:r>
    </w:p>
    <w:p w:rsidR="00BF0C86" w:rsidRDefault="00BF0C86" w:rsidP="00DF4F11">
      <w:pPr>
        <w:rPr>
          <w:sz w:val="18"/>
          <w:szCs w:val="18"/>
          <w:lang w:val="es-AR"/>
        </w:rPr>
      </w:pPr>
    </w:p>
    <w:p w:rsidR="00BF0C86" w:rsidRDefault="00BF0C86" w:rsidP="00423B76">
      <w:pPr>
        <w:pStyle w:val="Convietas"/>
        <w:tabs>
          <w:tab w:val="clear" w:pos="720"/>
        </w:tabs>
        <w:ind w:left="0" w:firstLine="0"/>
      </w:pPr>
    </w:p>
    <w:p w:rsidR="00BF0C86" w:rsidRPr="00423B76" w:rsidRDefault="00BF0C86" w:rsidP="00423B76">
      <w:pPr>
        <w:pStyle w:val="Convietas"/>
        <w:numPr>
          <w:ilvl w:val="0"/>
          <w:numId w:val="16"/>
        </w:numPr>
        <w:rPr>
          <w:sz w:val="20"/>
        </w:rPr>
      </w:pPr>
      <w:r w:rsidRPr="00423B76">
        <w:rPr>
          <w:sz w:val="20"/>
        </w:rPr>
        <w:t>Asistencia a Seminarios del BCRA :</w:t>
      </w:r>
    </w:p>
    <w:p w:rsidR="00BF0C86" w:rsidRPr="0052409F" w:rsidRDefault="00BF0C86" w:rsidP="00423B76">
      <w:pPr>
        <w:pStyle w:val="Convietas"/>
        <w:tabs>
          <w:tab w:val="clear" w:pos="720"/>
        </w:tabs>
        <w:ind w:left="360" w:firstLine="0"/>
      </w:pPr>
    </w:p>
    <w:p w:rsidR="00BF0C86" w:rsidRPr="009431B4" w:rsidRDefault="00BF0C86" w:rsidP="00423B76">
      <w:pPr>
        <w:pStyle w:val="Convietas"/>
        <w:numPr>
          <w:ilvl w:val="1"/>
          <w:numId w:val="8"/>
        </w:numPr>
        <w:rPr>
          <w:rStyle w:val="hp"/>
          <w:sz w:val="20"/>
          <w:szCs w:val="20"/>
          <w:lang w:val="es-ES"/>
        </w:rPr>
      </w:pPr>
      <w:r w:rsidRPr="009431B4">
        <w:rPr>
          <w:rStyle w:val="hp"/>
          <w:sz w:val="20"/>
          <w:szCs w:val="20"/>
          <w:lang w:val="es-ES"/>
        </w:rPr>
        <w:t xml:space="preserve">Seminario de Economía N° 127 - Bastourre, Carrera, Ibarlucía - </w:t>
      </w:r>
      <w:r w:rsidRPr="009431B4">
        <w:rPr>
          <w:b/>
          <w:bCs/>
          <w:i/>
          <w:iCs/>
          <w:sz w:val="20"/>
          <w:szCs w:val="20"/>
          <w:lang w:val="es-ES"/>
        </w:rPr>
        <w:t>“Precios de los Commodities: Factores Estructurales, Mercados</w:t>
      </w:r>
      <w:r w:rsidRPr="009431B4">
        <w:rPr>
          <w:sz w:val="20"/>
          <w:szCs w:val="20"/>
          <w:lang w:val="es-ES"/>
        </w:rPr>
        <w:t xml:space="preserve"> </w:t>
      </w:r>
      <w:r w:rsidRPr="009431B4">
        <w:rPr>
          <w:b/>
          <w:bCs/>
          <w:i/>
          <w:iCs/>
          <w:sz w:val="20"/>
          <w:szCs w:val="20"/>
          <w:lang w:val="es-ES"/>
        </w:rPr>
        <w:t xml:space="preserve">Financieros y Dinámica No Lineal” / </w:t>
      </w:r>
      <w:r w:rsidRPr="009431B4">
        <w:rPr>
          <w:rStyle w:val="hp"/>
          <w:sz w:val="20"/>
          <w:szCs w:val="20"/>
          <w:lang w:val="es-ES"/>
        </w:rPr>
        <w:t xml:space="preserve"> Viernes 2</w:t>
      </w:r>
      <w:r>
        <w:rPr>
          <w:rStyle w:val="hp"/>
          <w:sz w:val="20"/>
          <w:szCs w:val="20"/>
          <w:lang w:val="es-ES"/>
        </w:rPr>
        <w:t>6 de noviembre de 2010, 15.30</w:t>
      </w:r>
      <w:r w:rsidRPr="009431B4">
        <w:rPr>
          <w:rStyle w:val="hp"/>
          <w:sz w:val="20"/>
          <w:szCs w:val="20"/>
          <w:lang w:val="es-ES"/>
        </w:rPr>
        <w:t>.</w:t>
      </w:r>
    </w:p>
    <w:p w:rsidR="00BF0C86" w:rsidRPr="009431B4" w:rsidRDefault="00BF0C86" w:rsidP="00423B76">
      <w:pPr>
        <w:pStyle w:val="Convietas"/>
        <w:numPr>
          <w:ilvl w:val="1"/>
          <w:numId w:val="8"/>
        </w:numPr>
        <w:rPr>
          <w:sz w:val="20"/>
          <w:szCs w:val="20"/>
        </w:rPr>
      </w:pPr>
      <w:r w:rsidRPr="009431B4">
        <w:rPr>
          <w:rStyle w:val="hp"/>
          <w:sz w:val="20"/>
          <w:szCs w:val="20"/>
        </w:rPr>
        <w:t xml:space="preserve">Seminario de Economía N° 126 - Prof. Sir. David Hendry - </w:t>
      </w:r>
      <w:r w:rsidRPr="00FB39ED">
        <w:rPr>
          <w:sz w:val="20"/>
          <w:szCs w:val="20"/>
        </w:rPr>
        <w:t>“</w:t>
      </w:r>
      <w:r w:rsidRPr="00FB39ED">
        <w:rPr>
          <w:bCs/>
          <w:sz w:val="20"/>
          <w:szCs w:val="20"/>
        </w:rPr>
        <w:t>Nuevos enfoques en el pronóstico económico</w:t>
      </w:r>
      <w:r w:rsidRPr="00FB39ED">
        <w:rPr>
          <w:sz w:val="20"/>
          <w:szCs w:val="20"/>
        </w:rPr>
        <w:t xml:space="preserve">” </w:t>
      </w:r>
      <w:r w:rsidRPr="009431B4">
        <w:rPr>
          <w:sz w:val="20"/>
          <w:szCs w:val="20"/>
        </w:rPr>
        <w:t>/</w:t>
      </w:r>
      <w:r w:rsidRPr="009431B4">
        <w:rPr>
          <w:rStyle w:val="hp"/>
          <w:sz w:val="20"/>
          <w:szCs w:val="20"/>
        </w:rPr>
        <w:t xml:space="preserve"> Marte</w:t>
      </w:r>
      <w:r>
        <w:rPr>
          <w:rStyle w:val="hp"/>
          <w:sz w:val="20"/>
          <w:szCs w:val="20"/>
        </w:rPr>
        <w:t>s 16 de noviembre de 2010, 15:00</w:t>
      </w:r>
      <w:r w:rsidRPr="009431B4">
        <w:rPr>
          <w:rStyle w:val="hp"/>
          <w:sz w:val="20"/>
          <w:szCs w:val="20"/>
        </w:rPr>
        <w:t>.</w:t>
      </w:r>
    </w:p>
    <w:p w:rsidR="00BF0C86" w:rsidRPr="009431B4" w:rsidRDefault="00BF0C86" w:rsidP="00423B76">
      <w:pPr>
        <w:pStyle w:val="Convietas"/>
        <w:numPr>
          <w:ilvl w:val="1"/>
          <w:numId w:val="8"/>
        </w:numPr>
        <w:rPr>
          <w:sz w:val="20"/>
          <w:szCs w:val="20"/>
          <w:lang w:val="es-ES"/>
        </w:rPr>
      </w:pPr>
      <w:r w:rsidRPr="009431B4">
        <w:rPr>
          <w:rStyle w:val="hp"/>
          <w:sz w:val="20"/>
          <w:szCs w:val="20"/>
          <w:lang w:val="es-ES"/>
        </w:rPr>
        <w:t>Se</w:t>
      </w:r>
      <w:r w:rsidRPr="009431B4">
        <w:rPr>
          <w:bCs/>
          <w:iCs/>
          <w:sz w:val="20"/>
          <w:szCs w:val="20"/>
          <w:lang w:val="es-ES"/>
        </w:rPr>
        <w:t>minario de Economía N° 123 -</w:t>
      </w:r>
      <w:r w:rsidRPr="009431B4">
        <w:rPr>
          <w:b/>
          <w:bCs/>
          <w:i/>
          <w:iCs/>
          <w:color w:val="333399"/>
          <w:sz w:val="20"/>
          <w:szCs w:val="20"/>
          <w:lang w:val="es-ES"/>
        </w:rPr>
        <w:t xml:space="preserve"> </w:t>
      </w:r>
      <w:r w:rsidRPr="009431B4">
        <w:rPr>
          <w:bCs/>
          <w:sz w:val="20"/>
          <w:szCs w:val="20"/>
          <w:lang w:val="es-ES"/>
        </w:rPr>
        <w:t>Paula Margaretic</w:t>
      </w:r>
      <w:r w:rsidRPr="009431B4">
        <w:rPr>
          <w:bCs/>
          <w:iCs/>
          <w:color w:val="333399"/>
          <w:sz w:val="20"/>
          <w:szCs w:val="20"/>
          <w:lang w:val="es-ES"/>
        </w:rPr>
        <w:t>-</w:t>
      </w:r>
      <w:bookmarkStart w:id="1" w:name="12b2fe9c15871bf5_OLE_LINK2"/>
      <w:bookmarkStart w:id="2" w:name="12b2fe9c15871bf5_OLE_LINK1"/>
      <w:bookmarkEnd w:id="1"/>
      <w:bookmarkEnd w:id="2"/>
      <w:r w:rsidRPr="009431B4">
        <w:rPr>
          <w:bCs/>
          <w:iCs/>
          <w:sz w:val="20"/>
          <w:szCs w:val="20"/>
          <w:lang w:val="es-ES"/>
        </w:rPr>
        <w:t xml:space="preserve"> “Redes en mercados financieros: liquidez, mercado interbancario  y contagio financiero”</w:t>
      </w:r>
      <w:r w:rsidRPr="009431B4">
        <w:rPr>
          <w:b/>
          <w:bCs/>
          <w:iCs/>
          <w:sz w:val="20"/>
          <w:szCs w:val="20"/>
          <w:lang w:val="es-ES"/>
        </w:rPr>
        <w:t xml:space="preserve"> – </w:t>
      </w:r>
      <w:r w:rsidRPr="009431B4">
        <w:rPr>
          <w:sz w:val="20"/>
          <w:szCs w:val="20"/>
          <w:lang w:val="es-ES"/>
        </w:rPr>
        <w:t>Jueves 23 de septiembre de 2010 a</w:t>
      </w:r>
      <w:r>
        <w:rPr>
          <w:sz w:val="20"/>
          <w:szCs w:val="20"/>
          <w:lang w:val="es-ES"/>
        </w:rPr>
        <w:t xml:space="preserve"> las 15,30</w:t>
      </w:r>
      <w:r w:rsidRPr="009431B4">
        <w:rPr>
          <w:sz w:val="20"/>
          <w:szCs w:val="20"/>
          <w:lang w:val="es-ES"/>
        </w:rPr>
        <w:t>.</w:t>
      </w:r>
    </w:p>
    <w:p w:rsidR="00BF0C86" w:rsidRPr="00423B76" w:rsidRDefault="00BF0C86" w:rsidP="00423B76">
      <w:pPr>
        <w:pStyle w:val="Convietas"/>
        <w:numPr>
          <w:ilvl w:val="1"/>
          <w:numId w:val="8"/>
        </w:numPr>
        <w:rPr>
          <w:sz w:val="20"/>
          <w:szCs w:val="20"/>
        </w:rPr>
      </w:pPr>
      <w:r w:rsidRPr="009431B4">
        <w:rPr>
          <w:sz w:val="20"/>
          <w:szCs w:val="20"/>
        </w:rPr>
        <w:t xml:space="preserve">Seminario de Economía N° 124 - </w:t>
      </w:r>
      <w:r w:rsidRPr="00FB39ED">
        <w:rPr>
          <w:rFonts w:ascii="Minion Pro" w:hAnsi="Minion Pro"/>
          <w:bCs/>
          <w:sz w:val="20"/>
          <w:szCs w:val="20"/>
        </w:rPr>
        <w:t>Mariano Kulish</w:t>
      </w:r>
      <w:r w:rsidRPr="009431B4">
        <w:rPr>
          <w:sz w:val="20"/>
          <w:szCs w:val="20"/>
        </w:rPr>
        <w:t xml:space="preserve">- </w:t>
      </w:r>
      <w:bookmarkStart w:id="3" w:name="12ba12260533b9d1_OLE_LINK2"/>
      <w:bookmarkStart w:id="4" w:name="12ba12260533b9d1_OLE_LINK1"/>
      <w:bookmarkEnd w:id="3"/>
      <w:bookmarkEnd w:id="4"/>
      <w:r w:rsidRPr="009431B4">
        <w:rPr>
          <w:i/>
          <w:iCs/>
          <w:sz w:val="20"/>
          <w:szCs w:val="20"/>
        </w:rPr>
        <w:t>“</w:t>
      </w:r>
      <w:r w:rsidRPr="009431B4">
        <w:rPr>
          <w:sz w:val="20"/>
          <w:szCs w:val="20"/>
        </w:rPr>
        <w:t xml:space="preserve">Tasas de interés de largo plazo, prima de riesgo </w:t>
      </w:r>
      <w:r w:rsidRPr="009431B4">
        <w:rPr>
          <w:rStyle w:val="Textoennegrita"/>
          <w:b w:val="0"/>
          <w:bCs w:val="0"/>
          <w:sz w:val="20"/>
          <w:szCs w:val="20"/>
          <w:lang w:val="es-ES"/>
        </w:rPr>
        <w:t xml:space="preserve">y </w:t>
      </w:r>
      <w:r w:rsidRPr="009431B4">
        <w:rPr>
          <w:rStyle w:val="Textoennegrita"/>
          <w:b w:val="0"/>
          <w:bCs w:val="0"/>
          <w:sz w:val="20"/>
          <w:szCs w:val="20"/>
        </w:rPr>
        <w:t>política monetaria no convencional</w:t>
      </w:r>
      <w:r w:rsidRPr="009431B4">
        <w:rPr>
          <w:bCs/>
          <w:iCs/>
          <w:sz w:val="20"/>
          <w:szCs w:val="20"/>
        </w:rPr>
        <w:t xml:space="preserve">”  </w:t>
      </w:r>
      <w:r w:rsidRPr="009431B4">
        <w:rPr>
          <w:rFonts w:ascii="Minion Pro" w:hAnsi="Minion Pro"/>
          <w:sz w:val="20"/>
          <w:szCs w:val="20"/>
        </w:rPr>
        <w:t>Jue</w:t>
      </w:r>
      <w:r>
        <w:rPr>
          <w:rFonts w:ascii="Minion Pro" w:hAnsi="Minion Pro"/>
          <w:sz w:val="20"/>
          <w:szCs w:val="20"/>
        </w:rPr>
        <w:t>ves 14 de octubre a las 15,30</w:t>
      </w:r>
    </w:p>
    <w:p w:rsidR="00BF0C86" w:rsidRDefault="00BF0C86" w:rsidP="00DF4F11">
      <w:pPr>
        <w:rPr>
          <w:sz w:val="18"/>
          <w:szCs w:val="18"/>
          <w:lang w:val="es-AR"/>
        </w:rPr>
      </w:pPr>
    </w:p>
    <w:p w:rsidR="00BF0C86" w:rsidRPr="005618A2" w:rsidRDefault="00BF0C86" w:rsidP="00DF4F11">
      <w:pPr>
        <w:rPr>
          <w:sz w:val="18"/>
          <w:szCs w:val="18"/>
          <w:lang w:val="es-AR"/>
        </w:rPr>
      </w:pPr>
    </w:p>
    <w:p w:rsidR="00BF0C86" w:rsidRPr="005618A2" w:rsidRDefault="00BF0C86" w:rsidP="00DF4F11">
      <w:pPr>
        <w:numPr>
          <w:ilvl w:val="0"/>
          <w:numId w:val="7"/>
        </w:numPr>
        <w:rPr>
          <w:sz w:val="18"/>
          <w:szCs w:val="18"/>
          <w:lang w:val="es-AR"/>
        </w:rPr>
      </w:pPr>
      <w:r w:rsidRPr="005618A2">
        <w:rPr>
          <w:sz w:val="18"/>
          <w:szCs w:val="18"/>
          <w:lang w:val="es-AR"/>
        </w:rPr>
        <w:t>Asistencia al Taller Itinerante Calidad Total de las Estadísticas – Proyecto de Cooperación Unión Europea – MER.CO.SUR  -   I.N.D.E.C. en 2009</w:t>
      </w:r>
    </w:p>
    <w:p w:rsidR="00BF0C86" w:rsidRPr="005618A2" w:rsidRDefault="00BF0C86" w:rsidP="00DF4F11">
      <w:pPr>
        <w:rPr>
          <w:sz w:val="18"/>
          <w:szCs w:val="18"/>
          <w:lang w:val="es-AR"/>
        </w:rPr>
      </w:pPr>
    </w:p>
    <w:p w:rsidR="00BF0C86" w:rsidRPr="005618A2" w:rsidRDefault="00BF0C86" w:rsidP="00DF4F11">
      <w:pPr>
        <w:numPr>
          <w:ilvl w:val="0"/>
          <w:numId w:val="7"/>
        </w:numPr>
        <w:rPr>
          <w:sz w:val="18"/>
          <w:szCs w:val="18"/>
          <w:lang w:val="es-AR"/>
        </w:rPr>
      </w:pPr>
      <w:r w:rsidRPr="005618A2">
        <w:rPr>
          <w:sz w:val="18"/>
          <w:szCs w:val="18"/>
          <w:lang w:val="es-AR"/>
        </w:rPr>
        <w:t>Participación en las reuniones de asistencia y capacitación para la Reformulación del Directorio Nacional de Unidades Económicas - Proyecto de Cooperación Unión Europea – MERCOSUR  –  I.N.D.E.C. en 2006</w:t>
      </w:r>
    </w:p>
    <w:p w:rsidR="00BF0C86" w:rsidRPr="005618A2" w:rsidRDefault="00BF0C86" w:rsidP="00DF4F11">
      <w:pPr>
        <w:rPr>
          <w:sz w:val="18"/>
          <w:szCs w:val="18"/>
          <w:lang w:val="es-AR"/>
        </w:rPr>
      </w:pPr>
    </w:p>
    <w:p w:rsidR="00BF0C86" w:rsidRDefault="00BF0C86" w:rsidP="00DF4F11">
      <w:pPr>
        <w:numPr>
          <w:ilvl w:val="0"/>
          <w:numId w:val="7"/>
        </w:numPr>
        <w:rPr>
          <w:sz w:val="18"/>
          <w:szCs w:val="18"/>
          <w:lang w:val="es-AR"/>
        </w:rPr>
      </w:pPr>
      <w:r w:rsidRPr="005618A2">
        <w:rPr>
          <w:sz w:val="18"/>
          <w:szCs w:val="18"/>
          <w:lang w:val="es-AR"/>
        </w:rPr>
        <w:t>Becario del Gobierno del Japón para el Programa de Viaje de Estudios 2003 para Docentes Secundarios de Ciencias Sociales, seleccionado por examen escrito de idioma inglés y entrevista personal (realizado en septiembre de 2003).</w:t>
      </w:r>
    </w:p>
    <w:p w:rsidR="00BF0C86" w:rsidRDefault="00BF0C86" w:rsidP="00423B76">
      <w:pPr>
        <w:pStyle w:val="Prrafodelista"/>
        <w:rPr>
          <w:sz w:val="18"/>
          <w:szCs w:val="18"/>
          <w:lang w:val="es-AR"/>
        </w:rPr>
      </w:pPr>
    </w:p>
    <w:p w:rsidR="00BF0C86" w:rsidRDefault="00BF0C86" w:rsidP="00423B76">
      <w:pPr>
        <w:rPr>
          <w:lang w:val="es-AR"/>
        </w:rPr>
      </w:pPr>
    </w:p>
    <w:p w:rsidR="00BF0C86" w:rsidRDefault="00BF0C86" w:rsidP="00423B76">
      <w:pPr>
        <w:pStyle w:val="Convietas"/>
        <w:numPr>
          <w:ilvl w:val="0"/>
          <w:numId w:val="7"/>
        </w:numPr>
      </w:pPr>
      <w:r>
        <w:t>Participación en el Concurso de Aspirantes al Ingreso al BCRA 2002:</w:t>
      </w:r>
    </w:p>
    <w:p w:rsidR="00BF0C86" w:rsidRDefault="00BF0C86" w:rsidP="00423B76">
      <w:pPr>
        <w:pStyle w:val="Convietas"/>
        <w:tabs>
          <w:tab w:val="clear" w:pos="720"/>
        </w:tabs>
        <w:ind w:left="360" w:firstLine="0"/>
      </w:pPr>
    </w:p>
    <w:p w:rsidR="00BF0C86" w:rsidRDefault="00BF0C86" w:rsidP="00423B76">
      <w:pPr>
        <w:pStyle w:val="Convietas"/>
        <w:numPr>
          <w:ilvl w:val="1"/>
          <w:numId w:val="7"/>
        </w:numPr>
      </w:pPr>
      <w:r>
        <w:t>Total Habilidades : 43                             ---- Ranking 2</w:t>
      </w:r>
    </w:p>
    <w:p w:rsidR="00BF0C86" w:rsidRPr="00553DEF" w:rsidRDefault="00BF0C86" w:rsidP="00423B76">
      <w:pPr>
        <w:pStyle w:val="Convietas"/>
        <w:numPr>
          <w:ilvl w:val="2"/>
          <w:numId w:val="7"/>
        </w:numPr>
        <w:rPr>
          <w:sz w:val="20"/>
          <w:szCs w:val="20"/>
        </w:rPr>
      </w:pPr>
      <w:r w:rsidRPr="00553DEF">
        <w:rPr>
          <w:sz w:val="20"/>
          <w:szCs w:val="20"/>
        </w:rPr>
        <w:t xml:space="preserve">Habilidad Verbal : </w:t>
      </w:r>
      <w:r>
        <w:rPr>
          <w:sz w:val="20"/>
          <w:szCs w:val="20"/>
        </w:rPr>
        <w:t xml:space="preserve">              </w:t>
      </w:r>
      <w:r w:rsidRPr="00553DEF">
        <w:rPr>
          <w:sz w:val="20"/>
          <w:szCs w:val="20"/>
        </w:rPr>
        <w:t>20,5</w:t>
      </w:r>
    </w:p>
    <w:p w:rsidR="00BF0C86" w:rsidRPr="00553DEF" w:rsidRDefault="00BF0C86" w:rsidP="00423B76">
      <w:pPr>
        <w:pStyle w:val="Convietas"/>
        <w:numPr>
          <w:ilvl w:val="2"/>
          <w:numId w:val="7"/>
        </w:numPr>
        <w:rPr>
          <w:sz w:val="20"/>
          <w:szCs w:val="20"/>
        </w:rPr>
      </w:pPr>
      <w:r w:rsidRPr="00553DEF">
        <w:rPr>
          <w:sz w:val="20"/>
          <w:szCs w:val="20"/>
        </w:rPr>
        <w:t>Habilidad Cuantitativa:</w:t>
      </w:r>
      <w:r>
        <w:rPr>
          <w:sz w:val="20"/>
          <w:szCs w:val="20"/>
        </w:rPr>
        <w:t xml:space="preserve">       </w:t>
      </w:r>
      <w:r w:rsidRPr="00553DEF">
        <w:rPr>
          <w:sz w:val="20"/>
          <w:szCs w:val="20"/>
        </w:rPr>
        <w:t>22,5</w:t>
      </w:r>
    </w:p>
    <w:p w:rsidR="00BF0C86" w:rsidRDefault="00BF0C86" w:rsidP="00423B76">
      <w:pPr>
        <w:pStyle w:val="Convietas"/>
        <w:numPr>
          <w:ilvl w:val="1"/>
          <w:numId w:val="7"/>
        </w:numPr>
      </w:pPr>
      <w:r>
        <w:t>Total Conocimientos: 38,25                    ---- Ranking 5</w:t>
      </w:r>
    </w:p>
    <w:p w:rsidR="00BF0C86" w:rsidRDefault="00BF0C86" w:rsidP="00DF4F11">
      <w:pPr>
        <w:rPr>
          <w:sz w:val="18"/>
          <w:szCs w:val="18"/>
          <w:lang w:val="es-AR"/>
        </w:rPr>
      </w:pPr>
    </w:p>
    <w:p w:rsidR="008A2724" w:rsidRDefault="008A2724" w:rsidP="00DF4F11">
      <w:pPr>
        <w:rPr>
          <w:sz w:val="18"/>
          <w:szCs w:val="18"/>
          <w:lang w:val="es-AR"/>
        </w:rPr>
      </w:pPr>
    </w:p>
    <w:p w:rsidR="008A2724" w:rsidRPr="005618A2" w:rsidRDefault="008A2724" w:rsidP="00DF4F11">
      <w:pPr>
        <w:rPr>
          <w:sz w:val="18"/>
          <w:szCs w:val="18"/>
          <w:lang w:val="es-AR"/>
        </w:rPr>
      </w:pPr>
    </w:p>
    <w:p w:rsidR="00BF0C86" w:rsidRPr="005618A2" w:rsidRDefault="00BF0C86" w:rsidP="00DF4F11">
      <w:pPr>
        <w:numPr>
          <w:ilvl w:val="0"/>
          <w:numId w:val="7"/>
        </w:numPr>
        <w:rPr>
          <w:sz w:val="18"/>
          <w:szCs w:val="18"/>
          <w:lang w:val="es-AR"/>
        </w:rPr>
      </w:pPr>
      <w:r w:rsidRPr="005618A2">
        <w:rPr>
          <w:sz w:val="18"/>
          <w:szCs w:val="18"/>
          <w:lang w:val="es-AR"/>
        </w:rPr>
        <w:t>Tutor de becarios para la Fundación Bernardo Houssay para los años 1999 y 2000.</w:t>
      </w:r>
    </w:p>
    <w:p w:rsidR="00BF0C86" w:rsidRPr="005618A2" w:rsidRDefault="00BF0C86" w:rsidP="00DF4F11">
      <w:pPr>
        <w:rPr>
          <w:sz w:val="18"/>
          <w:szCs w:val="18"/>
          <w:lang w:val="es-AR"/>
        </w:rPr>
      </w:pPr>
    </w:p>
    <w:p w:rsidR="00BF0C86" w:rsidRPr="005618A2" w:rsidRDefault="00BF0C86" w:rsidP="00DF4F11">
      <w:pPr>
        <w:numPr>
          <w:ilvl w:val="0"/>
          <w:numId w:val="7"/>
        </w:numPr>
        <w:rPr>
          <w:sz w:val="18"/>
          <w:szCs w:val="18"/>
          <w:lang w:val="es-AR"/>
        </w:rPr>
      </w:pPr>
      <w:r w:rsidRPr="005618A2">
        <w:rPr>
          <w:sz w:val="18"/>
          <w:szCs w:val="18"/>
          <w:lang w:val="es-AR"/>
        </w:rPr>
        <w:t>Participación del 4to Simposio Internacional de Economía La economía después de las elecciones – Amigos de la Universidad de Tal Aviv realizado en agosto de 1999 en el Alvear Palace Hotel.</w:t>
      </w:r>
    </w:p>
    <w:p w:rsidR="00BF0C86" w:rsidRDefault="00BF0C86" w:rsidP="00DF4F11">
      <w:pPr>
        <w:rPr>
          <w:sz w:val="18"/>
          <w:szCs w:val="18"/>
          <w:lang w:val="es-AR"/>
        </w:rPr>
      </w:pPr>
    </w:p>
    <w:p w:rsidR="00BF0C86" w:rsidRPr="005618A2" w:rsidRDefault="00BF0C86" w:rsidP="00DF4F11">
      <w:pPr>
        <w:rPr>
          <w:sz w:val="18"/>
          <w:szCs w:val="18"/>
          <w:lang w:val="es-AR"/>
        </w:rPr>
      </w:pPr>
    </w:p>
    <w:p w:rsidR="00BF0C86" w:rsidRPr="005618A2" w:rsidRDefault="00BF0C86" w:rsidP="00DF4F11">
      <w:pPr>
        <w:numPr>
          <w:ilvl w:val="0"/>
          <w:numId w:val="7"/>
        </w:numPr>
        <w:rPr>
          <w:sz w:val="18"/>
          <w:szCs w:val="18"/>
          <w:lang w:val="es-AR"/>
        </w:rPr>
      </w:pPr>
      <w:r w:rsidRPr="005618A2">
        <w:rPr>
          <w:sz w:val="18"/>
          <w:szCs w:val="18"/>
          <w:lang w:val="es-AR"/>
        </w:rPr>
        <w:t>Participaciones en la Competencia Matemática E. PAENZA (Nivel Universitario):</w:t>
      </w:r>
    </w:p>
    <w:p w:rsidR="00BF0C86" w:rsidRPr="005618A2" w:rsidRDefault="00BF0C86" w:rsidP="00DF4F11">
      <w:pPr>
        <w:rPr>
          <w:sz w:val="18"/>
          <w:szCs w:val="18"/>
          <w:lang w:val="es-AR"/>
        </w:rPr>
      </w:pPr>
      <w:r w:rsidRPr="005618A2">
        <w:rPr>
          <w:sz w:val="18"/>
          <w:szCs w:val="18"/>
          <w:lang w:val="es-AR"/>
        </w:rPr>
        <w:t xml:space="preserve"> </w:t>
      </w:r>
    </w:p>
    <w:p w:rsidR="00BF0C86" w:rsidRPr="005618A2" w:rsidRDefault="00BF0C86" w:rsidP="00DF4F11">
      <w:pPr>
        <w:numPr>
          <w:ilvl w:val="1"/>
          <w:numId w:val="7"/>
        </w:numPr>
        <w:rPr>
          <w:sz w:val="18"/>
          <w:szCs w:val="18"/>
          <w:lang w:val="es-AR"/>
        </w:rPr>
      </w:pPr>
      <w:r w:rsidRPr="005618A2">
        <w:rPr>
          <w:sz w:val="18"/>
          <w:szCs w:val="18"/>
          <w:lang w:val="es-AR"/>
        </w:rPr>
        <w:t xml:space="preserve">Participación conjunta con el Sr. G. MURGIDA (estudiante de la Lic. en Física,        F. C. E. N. - U.B.A.): 19º puesto en 1997.             </w:t>
      </w:r>
    </w:p>
    <w:p w:rsidR="00BF0C86" w:rsidRPr="005618A2" w:rsidRDefault="00BF0C86" w:rsidP="00DF4F11">
      <w:pPr>
        <w:rPr>
          <w:sz w:val="18"/>
          <w:szCs w:val="18"/>
          <w:lang w:val="es-AR"/>
        </w:rPr>
      </w:pPr>
    </w:p>
    <w:p w:rsidR="00BF0C86" w:rsidRPr="005618A2" w:rsidRDefault="00BF0C86" w:rsidP="00DF4F11">
      <w:pPr>
        <w:numPr>
          <w:ilvl w:val="1"/>
          <w:numId w:val="7"/>
        </w:numPr>
        <w:rPr>
          <w:sz w:val="18"/>
          <w:szCs w:val="18"/>
          <w:lang w:val="es-AR"/>
        </w:rPr>
      </w:pPr>
      <w:r w:rsidRPr="005618A2">
        <w:rPr>
          <w:sz w:val="18"/>
          <w:szCs w:val="18"/>
          <w:lang w:val="es-AR"/>
        </w:rPr>
        <w:t>Ídem  ídem:  6º puesto - compartido – en 1996.</w:t>
      </w:r>
    </w:p>
    <w:p w:rsidR="00BF0C86" w:rsidRDefault="00BF0C86" w:rsidP="00DF4F11">
      <w:pPr>
        <w:rPr>
          <w:sz w:val="18"/>
          <w:szCs w:val="18"/>
          <w:lang w:val="es-AR"/>
        </w:rPr>
      </w:pPr>
    </w:p>
    <w:p w:rsidR="00BF0C86" w:rsidRDefault="00BF0C86" w:rsidP="00DF4F11">
      <w:pPr>
        <w:rPr>
          <w:sz w:val="18"/>
          <w:szCs w:val="18"/>
          <w:lang w:val="es-AR"/>
        </w:rPr>
      </w:pPr>
    </w:p>
    <w:p w:rsidR="00BF0C86" w:rsidRPr="005618A2" w:rsidRDefault="00BF0C86" w:rsidP="00DF4F11">
      <w:pPr>
        <w:rPr>
          <w:sz w:val="18"/>
          <w:szCs w:val="18"/>
          <w:lang w:val="es-AR"/>
        </w:rPr>
      </w:pPr>
    </w:p>
    <w:p w:rsidR="00BF0C86" w:rsidRPr="005618A2" w:rsidRDefault="00BF0C86" w:rsidP="00DF4F11">
      <w:pPr>
        <w:rPr>
          <w:sz w:val="18"/>
          <w:szCs w:val="18"/>
          <w:lang w:val="es-AR"/>
        </w:rPr>
      </w:pPr>
    </w:p>
    <w:p w:rsidR="00BF0C86" w:rsidRPr="005618A2" w:rsidRDefault="00BF0C86" w:rsidP="00DF4F11">
      <w:pPr>
        <w:numPr>
          <w:ilvl w:val="0"/>
          <w:numId w:val="7"/>
        </w:numPr>
        <w:rPr>
          <w:sz w:val="18"/>
          <w:szCs w:val="18"/>
          <w:lang w:val="es-AR"/>
        </w:rPr>
      </w:pPr>
      <w:r w:rsidRPr="005618A2">
        <w:rPr>
          <w:sz w:val="18"/>
          <w:szCs w:val="18"/>
          <w:lang w:val="es-AR"/>
        </w:rPr>
        <w:t xml:space="preserve">Olimpíada Matemática Argentina (O.M.A. - Nivel Secundario):         </w:t>
      </w:r>
    </w:p>
    <w:p w:rsidR="00BF0C86" w:rsidRPr="005618A2" w:rsidRDefault="00BF0C86" w:rsidP="00DF4F11">
      <w:pPr>
        <w:rPr>
          <w:sz w:val="18"/>
          <w:szCs w:val="18"/>
          <w:lang w:val="es-AR"/>
        </w:rPr>
      </w:pPr>
    </w:p>
    <w:p w:rsidR="00BF0C86" w:rsidRPr="005618A2" w:rsidRDefault="00BF0C86" w:rsidP="00DF4F11">
      <w:pPr>
        <w:rPr>
          <w:sz w:val="18"/>
          <w:szCs w:val="18"/>
          <w:lang w:val="es-AR"/>
        </w:rPr>
      </w:pPr>
    </w:p>
    <w:p w:rsidR="00BF0C86" w:rsidRPr="005618A2" w:rsidRDefault="00BF0C86" w:rsidP="00DF4F11">
      <w:pPr>
        <w:numPr>
          <w:ilvl w:val="0"/>
          <w:numId w:val="9"/>
        </w:numPr>
        <w:rPr>
          <w:sz w:val="18"/>
          <w:szCs w:val="18"/>
          <w:lang w:val="es-AR"/>
        </w:rPr>
      </w:pPr>
      <w:r w:rsidRPr="005618A2">
        <w:rPr>
          <w:sz w:val="18"/>
          <w:szCs w:val="18"/>
          <w:lang w:val="es-AR"/>
        </w:rPr>
        <w:t xml:space="preserve">Miembro del Equipo Argentino, - suplente -, que disputó la XXXIV Olimpíada Matemática Internacional en Estambul, República de Turquía en 1993.                           </w:t>
      </w:r>
    </w:p>
    <w:p w:rsidR="00BF0C86" w:rsidRPr="005618A2" w:rsidRDefault="00BF0C86" w:rsidP="00DF4F11">
      <w:pPr>
        <w:rPr>
          <w:sz w:val="18"/>
          <w:szCs w:val="18"/>
          <w:lang w:val="es-AR"/>
        </w:rPr>
      </w:pPr>
    </w:p>
    <w:p w:rsidR="00BF0C86" w:rsidRPr="005618A2" w:rsidRDefault="00BF0C86" w:rsidP="00DF4F11">
      <w:pPr>
        <w:numPr>
          <w:ilvl w:val="0"/>
          <w:numId w:val="9"/>
        </w:numPr>
        <w:rPr>
          <w:sz w:val="18"/>
          <w:szCs w:val="18"/>
          <w:lang w:val="es-AR"/>
        </w:rPr>
      </w:pPr>
      <w:r w:rsidRPr="005618A2">
        <w:rPr>
          <w:sz w:val="18"/>
          <w:szCs w:val="18"/>
          <w:lang w:val="es-AR"/>
        </w:rPr>
        <w:t>Participación en la Instancias Nacionales de 1990 / 91 / 92 , y en las siguientes selecciones locales para disputar las respectivas Olimpíadas Internacionales de              1991 / 92 / 93 y para la Olimpíada Iberoamericana de 1991.</w:t>
      </w:r>
    </w:p>
    <w:p w:rsidR="00BF0C86" w:rsidRPr="005618A2" w:rsidRDefault="00BF0C86" w:rsidP="003E771A">
      <w:pPr>
        <w:pStyle w:val="Prrafodelista"/>
        <w:rPr>
          <w:sz w:val="18"/>
          <w:szCs w:val="18"/>
          <w:lang w:val="es-AR"/>
        </w:rPr>
      </w:pPr>
    </w:p>
    <w:p w:rsidR="00BF0C86" w:rsidRPr="005618A2" w:rsidRDefault="00BF0C86" w:rsidP="003E771A">
      <w:pPr>
        <w:numPr>
          <w:ilvl w:val="0"/>
          <w:numId w:val="9"/>
        </w:numPr>
        <w:rPr>
          <w:sz w:val="18"/>
          <w:szCs w:val="18"/>
          <w:lang w:val="es-AR"/>
        </w:rPr>
      </w:pPr>
      <w:r w:rsidRPr="005618A2">
        <w:rPr>
          <w:sz w:val="18"/>
          <w:szCs w:val="18"/>
          <w:lang w:val="es-AR"/>
        </w:rPr>
        <w:t>Coordinador Intercolegial de la Olimpiada Matemática Argentina desde 1993 hasta 2010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8"/>
      </w:tblGrid>
      <w:tr w:rsidR="00BF0C86" w:rsidRPr="003D4649" w:rsidTr="00A27911">
        <w:tc>
          <w:tcPr>
            <w:tcW w:w="8748" w:type="dxa"/>
          </w:tcPr>
          <w:p w:rsidR="00BF0C86" w:rsidRPr="005618A2" w:rsidRDefault="00BF0C86" w:rsidP="00A27911">
            <w:pPr>
              <w:rPr>
                <w:sz w:val="18"/>
                <w:szCs w:val="18"/>
                <w:lang w:val="es-AR"/>
              </w:rPr>
            </w:pPr>
            <w:r w:rsidRPr="005618A2">
              <w:rPr>
                <w:sz w:val="18"/>
                <w:szCs w:val="18"/>
                <w:lang w:val="es-AR"/>
              </w:rPr>
              <w:t xml:space="preserve">             Olimpiada Matemática Argentina – Delegado intercolegial, acompañante de los contingentes </w:t>
            </w:r>
          </w:p>
          <w:p w:rsidR="00BF0C86" w:rsidRPr="005618A2" w:rsidRDefault="00BF0C86" w:rsidP="00A27911">
            <w:pPr>
              <w:rPr>
                <w:sz w:val="18"/>
                <w:szCs w:val="18"/>
                <w:lang w:val="es-AR"/>
              </w:rPr>
            </w:pPr>
            <w:r w:rsidRPr="005618A2">
              <w:rPr>
                <w:sz w:val="18"/>
                <w:szCs w:val="18"/>
                <w:lang w:val="es-AR"/>
              </w:rPr>
              <w:t xml:space="preserve">             participantes en los Certámenes realizados en la CABA  desde 1993 hasta 2004</w:t>
            </w:r>
          </w:p>
        </w:tc>
      </w:tr>
      <w:tr w:rsidR="00BF0C86" w:rsidRPr="003D4649" w:rsidTr="00A27911">
        <w:tc>
          <w:tcPr>
            <w:tcW w:w="8748" w:type="dxa"/>
          </w:tcPr>
          <w:p w:rsidR="00BF0C86" w:rsidRPr="005618A2" w:rsidRDefault="00BF0C86" w:rsidP="00A27911">
            <w:pPr>
              <w:rPr>
                <w:sz w:val="18"/>
                <w:szCs w:val="18"/>
                <w:lang w:val="es-AR"/>
              </w:rPr>
            </w:pPr>
          </w:p>
          <w:p w:rsidR="00BF0C86" w:rsidRPr="005618A2" w:rsidRDefault="00BF0C86" w:rsidP="00A27911">
            <w:pPr>
              <w:rPr>
                <w:sz w:val="18"/>
                <w:szCs w:val="18"/>
                <w:lang w:val="es-AR"/>
              </w:rPr>
            </w:pPr>
          </w:p>
        </w:tc>
      </w:tr>
      <w:tr w:rsidR="00BF0C86" w:rsidRPr="005618A2" w:rsidTr="00A27911">
        <w:tc>
          <w:tcPr>
            <w:tcW w:w="8748" w:type="dxa"/>
          </w:tcPr>
          <w:p w:rsidR="00BF0C86" w:rsidRPr="005618A2" w:rsidRDefault="00BF0C86" w:rsidP="00C15E5C">
            <w:pPr>
              <w:pStyle w:val="Prrafodelista"/>
              <w:numPr>
                <w:ilvl w:val="0"/>
                <w:numId w:val="13"/>
              </w:numPr>
              <w:rPr>
                <w:sz w:val="18"/>
                <w:szCs w:val="18"/>
                <w:lang w:val="es-AR"/>
              </w:rPr>
            </w:pPr>
            <w:r w:rsidRPr="005618A2">
              <w:rPr>
                <w:sz w:val="18"/>
                <w:szCs w:val="18"/>
                <w:lang w:val="es-AR"/>
              </w:rPr>
              <w:t xml:space="preserve">En la Escuela Superior de Comercio Carlos Pellegrini </w:t>
            </w:r>
          </w:p>
          <w:p w:rsidR="00BF0C86" w:rsidRPr="005618A2" w:rsidRDefault="00BF0C86" w:rsidP="00A27911">
            <w:pPr>
              <w:rPr>
                <w:sz w:val="18"/>
                <w:szCs w:val="18"/>
                <w:lang w:val="es-AR"/>
              </w:rPr>
            </w:pPr>
          </w:p>
          <w:p w:rsidR="00BF0C86" w:rsidRPr="005618A2" w:rsidRDefault="00BF0C86" w:rsidP="00A27911">
            <w:pPr>
              <w:rPr>
                <w:sz w:val="18"/>
                <w:szCs w:val="18"/>
                <w:lang w:val="es-AR"/>
              </w:rPr>
            </w:pPr>
            <w:r w:rsidRPr="005618A2">
              <w:rPr>
                <w:sz w:val="18"/>
                <w:szCs w:val="18"/>
                <w:lang w:val="es-AR"/>
              </w:rPr>
              <w:t xml:space="preserve">             Miembro del Comité Evaluador de la Asignatura Economía, designado por Resolución   470 / 12</w:t>
            </w:r>
          </w:p>
          <w:p w:rsidR="00BF0C86" w:rsidRPr="005618A2" w:rsidRDefault="00BF0C86" w:rsidP="00A27911">
            <w:pPr>
              <w:rPr>
                <w:sz w:val="18"/>
                <w:szCs w:val="18"/>
                <w:lang w:val="es-AR"/>
              </w:rPr>
            </w:pPr>
            <w:r w:rsidRPr="005618A2">
              <w:rPr>
                <w:sz w:val="18"/>
                <w:szCs w:val="18"/>
                <w:lang w:val="es-AR"/>
              </w:rPr>
              <w:t xml:space="preserve">             del Rector de la Escuela, elegido por la mayoría de los docentes del Departamento, conforme a las</w:t>
            </w:r>
          </w:p>
          <w:p w:rsidR="00BF0C86" w:rsidRPr="005618A2" w:rsidRDefault="00BF0C86" w:rsidP="00A27911">
            <w:pPr>
              <w:rPr>
                <w:sz w:val="18"/>
                <w:szCs w:val="18"/>
                <w:lang w:val="es-AR"/>
              </w:rPr>
            </w:pPr>
            <w:r w:rsidRPr="005618A2">
              <w:rPr>
                <w:sz w:val="18"/>
                <w:szCs w:val="18"/>
                <w:lang w:val="es-AR"/>
              </w:rPr>
              <w:t xml:space="preserve">             previsiones de la Resolución (CS) No. 3103/11, de fecha 13 de noviembre de 2012, que actúo en </w:t>
            </w:r>
          </w:p>
          <w:p w:rsidR="00BF0C86" w:rsidRPr="005618A2" w:rsidRDefault="00BF0C86" w:rsidP="00A27911">
            <w:pPr>
              <w:rPr>
                <w:sz w:val="18"/>
                <w:szCs w:val="18"/>
                <w:lang w:val="es-AR"/>
              </w:rPr>
            </w:pPr>
            <w:r w:rsidRPr="005618A2">
              <w:rPr>
                <w:sz w:val="18"/>
                <w:szCs w:val="18"/>
                <w:lang w:val="es-AR"/>
              </w:rPr>
              <w:t xml:space="preserve">             abril y mayo de 2013.</w:t>
            </w:r>
          </w:p>
        </w:tc>
      </w:tr>
      <w:tr w:rsidR="00BF0C86" w:rsidRPr="005618A2" w:rsidTr="00A27911">
        <w:tc>
          <w:tcPr>
            <w:tcW w:w="8748" w:type="dxa"/>
          </w:tcPr>
          <w:p w:rsidR="00BF0C86" w:rsidRPr="005618A2" w:rsidRDefault="00BF0C86" w:rsidP="00A27911">
            <w:pPr>
              <w:rPr>
                <w:sz w:val="18"/>
                <w:szCs w:val="18"/>
                <w:lang w:val="es-AR"/>
              </w:rPr>
            </w:pPr>
          </w:p>
        </w:tc>
      </w:tr>
      <w:tr w:rsidR="00BF0C86" w:rsidRPr="005618A2" w:rsidTr="00A27911">
        <w:tc>
          <w:tcPr>
            <w:tcW w:w="8748" w:type="dxa"/>
          </w:tcPr>
          <w:p w:rsidR="00BF0C86" w:rsidRPr="005618A2" w:rsidRDefault="00BF0C86" w:rsidP="00A27911">
            <w:pPr>
              <w:rPr>
                <w:sz w:val="18"/>
                <w:szCs w:val="18"/>
                <w:lang w:val="es-AR"/>
              </w:rPr>
            </w:pPr>
            <w:r w:rsidRPr="005618A2">
              <w:rPr>
                <w:sz w:val="18"/>
                <w:szCs w:val="18"/>
                <w:lang w:val="es-AR"/>
              </w:rPr>
              <w:t xml:space="preserve">             Miembro Suplente de la Junta electoral interviniente en la elección de los miembros docentes ante </w:t>
            </w:r>
          </w:p>
          <w:p w:rsidR="00BF0C86" w:rsidRPr="005618A2" w:rsidRDefault="00BF0C86" w:rsidP="00A27911">
            <w:pPr>
              <w:rPr>
                <w:sz w:val="18"/>
                <w:szCs w:val="18"/>
                <w:lang w:val="es-AR"/>
              </w:rPr>
            </w:pPr>
            <w:r w:rsidRPr="005618A2">
              <w:rPr>
                <w:sz w:val="18"/>
                <w:szCs w:val="18"/>
                <w:lang w:val="es-AR"/>
              </w:rPr>
              <w:t xml:space="preserve">             el Consejo de Escuela Resolutivo, designado mediante Resolución 427/12, publicada en la pagina </w:t>
            </w:r>
          </w:p>
          <w:p w:rsidR="00BF0C86" w:rsidRPr="005618A2" w:rsidRDefault="00BF0C86" w:rsidP="00A27911">
            <w:pPr>
              <w:rPr>
                <w:sz w:val="18"/>
                <w:szCs w:val="18"/>
                <w:lang w:val="es-AR"/>
              </w:rPr>
            </w:pPr>
            <w:r w:rsidRPr="005618A2">
              <w:rPr>
                <w:sz w:val="18"/>
                <w:szCs w:val="18"/>
                <w:lang w:val="es-AR"/>
              </w:rPr>
              <w:t xml:space="preserve">             Web de la Escuela</w:t>
            </w:r>
          </w:p>
        </w:tc>
      </w:tr>
    </w:tbl>
    <w:p w:rsidR="00BF0C86" w:rsidRPr="005618A2" w:rsidRDefault="00BF0C86" w:rsidP="00C15E5C">
      <w:pPr>
        <w:ind w:left="1080"/>
        <w:rPr>
          <w:sz w:val="18"/>
          <w:szCs w:val="18"/>
          <w:lang w:val="es-AR"/>
        </w:rPr>
      </w:pPr>
    </w:p>
    <w:p w:rsidR="00BF0C86" w:rsidRPr="005618A2" w:rsidRDefault="00BF0C86" w:rsidP="00DF4F11">
      <w:pPr>
        <w:rPr>
          <w:sz w:val="18"/>
          <w:szCs w:val="18"/>
          <w:lang w:val="es-AR"/>
        </w:rPr>
      </w:pPr>
      <w:r w:rsidRPr="005618A2">
        <w:rPr>
          <w:sz w:val="18"/>
          <w:szCs w:val="18"/>
          <w:lang w:val="es-AR"/>
        </w:rPr>
        <w:tab/>
        <w:t xml:space="preserve">Candidato a Rector 2011 </w:t>
      </w:r>
      <w:r>
        <w:rPr>
          <w:sz w:val="18"/>
          <w:szCs w:val="18"/>
          <w:lang w:val="es-AR"/>
        </w:rPr>
        <w:t xml:space="preserve">y 2014 </w:t>
      </w:r>
      <w:r w:rsidRPr="005618A2">
        <w:rPr>
          <w:sz w:val="18"/>
          <w:szCs w:val="18"/>
          <w:lang w:val="es-AR"/>
        </w:rPr>
        <w:t xml:space="preserve">evaluado por la Comisión designada al efecto por el Consejo Superior de la UBA </w:t>
      </w:r>
    </w:p>
    <w:p w:rsidR="00BF0C86" w:rsidRPr="005618A2" w:rsidRDefault="00BF0C86" w:rsidP="00DF4F11">
      <w:pPr>
        <w:ind w:left="720"/>
        <w:rPr>
          <w:sz w:val="18"/>
          <w:szCs w:val="18"/>
          <w:lang w:val="es-AR"/>
        </w:rPr>
      </w:pPr>
    </w:p>
    <w:p w:rsidR="00BF0C86" w:rsidRPr="005618A2" w:rsidRDefault="00BF0C86" w:rsidP="00DF4F11">
      <w:pPr>
        <w:numPr>
          <w:ilvl w:val="0"/>
          <w:numId w:val="7"/>
        </w:numPr>
        <w:rPr>
          <w:sz w:val="18"/>
          <w:szCs w:val="18"/>
          <w:lang w:val="es-AR"/>
        </w:rPr>
      </w:pPr>
      <w:r w:rsidRPr="005618A2">
        <w:rPr>
          <w:sz w:val="18"/>
          <w:szCs w:val="18"/>
          <w:lang w:val="es-AR"/>
        </w:rPr>
        <w:t>Distinción Premio "Ciudad de Buenos Aires” - "Becario de la Ciudad", (de Nivel Primario), para el período 1987/92. Ganador, - mejor examen del Distrito Escolar – en 1986.</w:t>
      </w:r>
    </w:p>
    <w:p w:rsidR="00BF0C86" w:rsidRDefault="00BF0C86" w:rsidP="00DF4F11">
      <w:pPr>
        <w:rPr>
          <w:lang w:val="es-AR"/>
        </w:rPr>
      </w:pPr>
    </w:p>
    <w:p w:rsidR="00BF0C86" w:rsidRDefault="00BF0C86" w:rsidP="00DF4F11">
      <w:pPr>
        <w:rPr>
          <w:u w:val="single"/>
          <w:lang w:val="es-AR"/>
        </w:rPr>
      </w:pPr>
      <w:r>
        <w:rPr>
          <w:lang w:val="es-AR"/>
        </w:rPr>
        <w:t xml:space="preserve"> </w:t>
      </w:r>
      <w:r w:rsidR="00FA2065">
        <w:rPr>
          <w:u w:val="single"/>
          <w:lang w:val="es-AR"/>
        </w:rPr>
        <w:t xml:space="preserve"> Noviembre 12, DE 2018</w:t>
      </w:r>
      <w:r>
        <w:rPr>
          <w:u w:val="single"/>
          <w:lang w:val="es-AR"/>
        </w:rPr>
        <w:t>.</w:t>
      </w:r>
    </w:p>
    <w:p w:rsidR="00BF0C86" w:rsidRDefault="00BF0C86" w:rsidP="00DF4F11">
      <w:pPr>
        <w:rPr>
          <w:lang w:val="es-AR"/>
        </w:rPr>
      </w:pPr>
    </w:p>
    <w:p w:rsidR="00BF0C86" w:rsidRPr="008D28E1" w:rsidRDefault="00BF0C86" w:rsidP="00DF4F11">
      <w:pPr>
        <w:pStyle w:val="Ttulo4"/>
        <w:rPr>
          <w:sz w:val="26"/>
          <w:lang w:val="fr-FR"/>
        </w:rPr>
      </w:pPr>
      <w:r w:rsidRPr="008D28E1">
        <w:rPr>
          <w:sz w:val="26"/>
          <w:lang w:val="fr-FR"/>
        </w:rPr>
        <w:t>Ma. Lic. (E.) Daniel A. CUELI</w:t>
      </w:r>
    </w:p>
    <w:p w:rsidR="00BF0C86" w:rsidRDefault="00BF0C86"/>
    <w:sectPr w:rsidR="00BF0C86" w:rsidSect="00A27911">
      <w:headerReference w:type="default" r:id="rId8"/>
      <w:footerReference w:type="default" r:id="rId9"/>
      <w:pgSz w:w="12242" w:h="15842" w:code="1"/>
      <w:pgMar w:top="1134" w:right="1077" w:bottom="1015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9E8" w:rsidRDefault="009829E8" w:rsidP="006676BD">
      <w:r>
        <w:separator/>
      </w:r>
    </w:p>
  </w:endnote>
  <w:endnote w:type="continuationSeparator" w:id="0">
    <w:p w:rsidR="009829E8" w:rsidRDefault="009829E8" w:rsidP="0066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C86" w:rsidRDefault="001A3DA0">
    <w:pPr>
      <w:pStyle w:val="Piedepgina"/>
      <w:jc w:val="center"/>
    </w:pPr>
    <w:r>
      <w:rPr>
        <w:rStyle w:val="Nmerodepgina"/>
      </w:rPr>
      <w:fldChar w:fldCharType="begin"/>
    </w:r>
    <w:r w:rsidR="00BF0C86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40792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9E8" w:rsidRDefault="009829E8" w:rsidP="006676BD">
      <w:r>
        <w:separator/>
      </w:r>
    </w:p>
  </w:footnote>
  <w:footnote w:type="continuationSeparator" w:id="0">
    <w:p w:rsidR="009829E8" w:rsidRDefault="009829E8" w:rsidP="00667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C86" w:rsidRDefault="00BF0C86">
    <w:pPr>
      <w:jc w:val="center"/>
      <w:rPr>
        <w:rFonts w:ascii="Courier New" w:hAnsi="Courier New"/>
        <w:color w:val="808080"/>
        <w:sz w:val="32"/>
        <w:lang w:val="es-AR"/>
      </w:rPr>
    </w:pPr>
    <w:r>
      <w:rPr>
        <w:rFonts w:ascii="Courier New" w:hAnsi="Courier New"/>
        <w:color w:val="808080"/>
        <w:sz w:val="32"/>
        <w:u w:val="single"/>
        <w:lang w:val="es-AR"/>
      </w:rPr>
      <w:t>C U R R I C U L U M  V I T A E</w:t>
    </w:r>
    <w:r>
      <w:rPr>
        <w:rFonts w:ascii="Courier New" w:hAnsi="Courier New"/>
        <w:color w:val="808080"/>
        <w:sz w:val="32"/>
        <w:lang w:val="es-AR"/>
      </w:rPr>
      <w:t xml:space="preserve">     </w:t>
    </w:r>
  </w:p>
  <w:p w:rsidR="00BF0C86" w:rsidRDefault="00BF0C86">
    <w:pPr>
      <w:rPr>
        <w:rFonts w:ascii="Courier New" w:hAnsi="Courier New"/>
        <w:color w:val="808080"/>
        <w:sz w:val="32"/>
        <w:lang w:val="es-AR"/>
      </w:rPr>
    </w:pPr>
    <w:r>
      <w:rPr>
        <w:rFonts w:ascii="Courier New" w:hAnsi="Courier New"/>
        <w:color w:val="808080"/>
        <w:sz w:val="32"/>
        <w:lang w:val="es-AR"/>
      </w:rPr>
      <w:t xml:space="preserve">   </w:t>
    </w:r>
  </w:p>
  <w:p w:rsidR="00BF0C86" w:rsidRDefault="00BF0C86">
    <w:pPr>
      <w:pStyle w:val="Encabezado"/>
      <w:jc w:val="center"/>
    </w:pPr>
    <w:r>
      <w:rPr>
        <w:rFonts w:ascii="Courier New" w:hAnsi="Courier New"/>
        <w:color w:val="808080"/>
        <w:sz w:val="32"/>
        <w:lang w:val="es-AR"/>
      </w:rPr>
      <w:t>del Lic. (E.) Daniel Alejandro CUELI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3C8F"/>
    <w:multiLevelType w:val="hybridMultilevel"/>
    <w:tmpl w:val="073E3A3E"/>
    <w:lvl w:ilvl="0" w:tplc="2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7C66464"/>
    <w:multiLevelType w:val="hybridMultilevel"/>
    <w:tmpl w:val="448AAD1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E32423B"/>
    <w:multiLevelType w:val="hybridMultilevel"/>
    <w:tmpl w:val="50D21A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4F5A50"/>
    <w:multiLevelType w:val="hybridMultilevel"/>
    <w:tmpl w:val="EC90E36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9016E"/>
    <w:multiLevelType w:val="hybridMultilevel"/>
    <w:tmpl w:val="FF248C6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B05124"/>
    <w:multiLevelType w:val="hybridMultilevel"/>
    <w:tmpl w:val="2EC257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29D0C5D"/>
    <w:multiLevelType w:val="hybridMultilevel"/>
    <w:tmpl w:val="CB146F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8905ED"/>
    <w:multiLevelType w:val="hybridMultilevel"/>
    <w:tmpl w:val="180E10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9A61D2"/>
    <w:multiLevelType w:val="hybridMultilevel"/>
    <w:tmpl w:val="E0ACCCB6"/>
    <w:lvl w:ilvl="0" w:tplc="2C0A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29957BD0"/>
    <w:multiLevelType w:val="hybridMultilevel"/>
    <w:tmpl w:val="5B1CAD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484E9E"/>
    <w:multiLevelType w:val="hybridMultilevel"/>
    <w:tmpl w:val="879A8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475579"/>
    <w:multiLevelType w:val="hybridMultilevel"/>
    <w:tmpl w:val="B2DE80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2326D07"/>
    <w:multiLevelType w:val="hybridMultilevel"/>
    <w:tmpl w:val="CE1A743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DD4DAD"/>
    <w:multiLevelType w:val="hybridMultilevel"/>
    <w:tmpl w:val="18C004F0"/>
    <w:lvl w:ilvl="0" w:tplc="BA38665A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4">
    <w:nsid w:val="61D328A7"/>
    <w:multiLevelType w:val="hybridMultilevel"/>
    <w:tmpl w:val="6DEEC3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7A5F94"/>
    <w:multiLevelType w:val="hybridMultilevel"/>
    <w:tmpl w:val="18DACC0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BC484F"/>
    <w:multiLevelType w:val="hybridMultilevel"/>
    <w:tmpl w:val="72B650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1C3CA7"/>
    <w:multiLevelType w:val="hybridMultilevel"/>
    <w:tmpl w:val="0226A66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  <w:num w:numId="11">
    <w:abstractNumId w:val="17"/>
  </w:num>
  <w:num w:numId="12">
    <w:abstractNumId w:val="13"/>
  </w:num>
  <w:num w:numId="13">
    <w:abstractNumId w:val="8"/>
  </w:num>
  <w:num w:numId="14">
    <w:abstractNumId w:val="15"/>
  </w:num>
  <w:num w:numId="15">
    <w:abstractNumId w:val="12"/>
  </w:num>
  <w:num w:numId="16">
    <w:abstractNumId w:val="14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11"/>
    <w:rsid w:val="00007718"/>
    <w:rsid w:val="00035931"/>
    <w:rsid w:val="00046CFE"/>
    <w:rsid w:val="00050143"/>
    <w:rsid w:val="000A4057"/>
    <w:rsid w:val="000C7960"/>
    <w:rsid w:val="00115345"/>
    <w:rsid w:val="0015432F"/>
    <w:rsid w:val="00162C9B"/>
    <w:rsid w:val="00190294"/>
    <w:rsid w:val="00196943"/>
    <w:rsid w:val="001A3DA0"/>
    <w:rsid w:val="00240C53"/>
    <w:rsid w:val="00262B5E"/>
    <w:rsid w:val="002B53EE"/>
    <w:rsid w:val="00322604"/>
    <w:rsid w:val="0032512C"/>
    <w:rsid w:val="00325AAC"/>
    <w:rsid w:val="00367C2E"/>
    <w:rsid w:val="003A6085"/>
    <w:rsid w:val="003D4649"/>
    <w:rsid w:val="003E771A"/>
    <w:rsid w:val="00423B76"/>
    <w:rsid w:val="0042717D"/>
    <w:rsid w:val="004707C8"/>
    <w:rsid w:val="0048192B"/>
    <w:rsid w:val="004C2293"/>
    <w:rsid w:val="004C58C6"/>
    <w:rsid w:val="004C7929"/>
    <w:rsid w:val="0052409F"/>
    <w:rsid w:val="00553DEF"/>
    <w:rsid w:val="005618A2"/>
    <w:rsid w:val="00582F21"/>
    <w:rsid w:val="005B1BAC"/>
    <w:rsid w:val="005C4B4A"/>
    <w:rsid w:val="00640792"/>
    <w:rsid w:val="006607C7"/>
    <w:rsid w:val="00662161"/>
    <w:rsid w:val="006676BD"/>
    <w:rsid w:val="00670619"/>
    <w:rsid w:val="006D3230"/>
    <w:rsid w:val="00726CB2"/>
    <w:rsid w:val="00757431"/>
    <w:rsid w:val="007650E2"/>
    <w:rsid w:val="007A3F37"/>
    <w:rsid w:val="007B2668"/>
    <w:rsid w:val="007F7227"/>
    <w:rsid w:val="008025B4"/>
    <w:rsid w:val="00896265"/>
    <w:rsid w:val="008A2724"/>
    <w:rsid w:val="008D28E1"/>
    <w:rsid w:val="008E6B04"/>
    <w:rsid w:val="00904B1D"/>
    <w:rsid w:val="009431B4"/>
    <w:rsid w:val="009829E8"/>
    <w:rsid w:val="00A22CC5"/>
    <w:rsid w:val="00A27911"/>
    <w:rsid w:val="00A77EE8"/>
    <w:rsid w:val="00A860E6"/>
    <w:rsid w:val="00A972B3"/>
    <w:rsid w:val="00AA3342"/>
    <w:rsid w:val="00AC0CEF"/>
    <w:rsid w:val="00AF4A92"/>
    <w:rsid w:val="00AF5F00"/>
    <w:rsid w:val="00B1608B"/>
    <w:rsid w:val="00B266C3"/>
    <w:rsid w:val="00B4266F"/>
    <w:rsid w:val="00B47CF3"/>
    <w:rsid w:val="00B635B3"/>
    <w:rsid w:val="00B65D9D"/>
    <w:rsid w:val="00BA7268"/>
    <w:rsid w:val="00BD5ECF"/>
    <w:rsid w:val="00BF0C86"/>
    <w:rsid w:val="00C0227C"/>
    <w:rsid w:val="00C02BC2"/>
    <w:rsid w:val="00C15E5C"/>
    <w:rsid w:val="00C8093B"/>
    <w:rsid w:val="00CA0806"/>
    <w:rsid w:val="00CD1FC0"/>
    <w:rsid w:val="00CE5C11"/>
    <w:rsid w:val="00D4450C"/>
    <w:rsid w:val="00D7520A"/>
    <w:rsid w:val="00DF4F11"/>
    <w:rsid w:val="00E51940"/>
    <w:rsid w:val="00E70AE8"/>
    <w:rsid w:val="00F50ECE"/>
    <w:rsid w:val="00FA16CE"/>
    <w:rsid w:val="00FA2065"/>
    <w:rsid w:val="00FB39ED"/>
    <w:rsid w:val="00FC73E9"/>
    <w:rsid w:val="00FE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docId w15:val="{3E7DB589-CE21-4ABD-B3B1-075BEFDE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1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DF4F11"/>
    <w:pPr>
      <w:keepNext/>
      <w:ind w:right="-47"/>
      <w:jc w:val="center"/>
      <w:outlineLvl w:val="0"/>
    </w:pPr>
    <w:rPr>
      <w:u w:val="single"/>
      <w:lang w:val="es-AR"/>
    </w:rPr>
  </w:style>
  <w:style w:type="paragraph" w:styleId="Ttulo3">
    <w:name w:val="heading 3"/>
    <w:basedOn w:val="Normal"/>
    <w:next w:val="Normal"/>
    <w:link w:val="Ttulo3Car"/>
    <w:uiPriority w:val="99"/>
    <w:qFormat/>
    <w:rsid w:val="00DF4F11"/>
    <w:pPr>
      <w:keepNext/>
      <w:jc w:val="center"/>
      <w:outlineLvl w:val="2"/>
    </w:pPr>
    <w:rPr>
      <w:sz w:val="28"/>
      <w:szCs w:val="20"/>
      <w:lang w:val="es-AR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DF4F11"/>
    <w:pPr>
      <w:keepNext/>
      <w:outlineLvl w:val="3"/>
    </w:pPr>
    <w:rPr>
      <w:sz w:val="28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F4F11"/>
    <w:rPr>
      <w:rFonts w:ascii="Times New Roman" w:hAnsi="Times New Roman" w:cs="Times New Roman"/>
      <w:sz w:val="24"/>
      <w:szCs w:val="24"/>
      <w:u w:val="single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DF4F11"/>
    <w:rPr>
      <w:rFonts w:ascii="Times New Roman" w:hAnsi="Times New Roman" w:cs="Times New Roman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DF4F11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DF4F11"/>
    <w:pPr>
      <w:tabs>
        <w:tab w:val="center" w:pos="4419"/>
        <w:tab w:val="right" w:pos="8838"/>
      </w:tabs>
    </w:pPr>
    <w:rPr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DF4F11"/>
    <w:rPr>
      <w:rFonts w:ascii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rsid w:val="00DF4F11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uiPriority w:val="99"/>
    <w:rsid w:val="00DF4F1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F4F11"/>
    <w:pPr>
      <w:tabs>
        <w:tab w:val="center" w:pos="4419"/>
        <w:tab w:val="right" w:pos="8838"/>
      </w:tabs>
    </w:pPr>
    <w:rPr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F4F11"/>
    <w:rPr>
      <w:rFonts w:ascii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99"/>
    <w:rsid w:val="00DF4F11"/>
    <w:rPr>
      <w:rFonts w:ascii="Times New Roman" w:eastAsia="Times New Roman" w:hAnsi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67C2E"/>
    <w:pPr>
      <w:spacing w:before="100" w:beforeAutospacing="1" w:after="100" w:afterAutospacing="1"/>
    </w:pPr>
    <w:rPr>
      <w:lang w:val="es-ES" w:eastAsia="es-ES"/>
    </w:rPr>
  </w:style>
  <w:style w:type="paragraph" w:styleId="Prrafodelista">
    <w:name w:val="List Paragraph"/>
    <w:basedOn w:val="Normal"/>
    <w:uiPriority w:val="99"/>
    <w:qFormat/>
    <w:rsid w:val="00367C2E"/>
    <w:pPr>
      <w:ind w:left="720"/>
      <w:contextualSpacing/>
    </w:pPr>
  </w:style>
  <w:style w:type="character" w:customStyle="1" w:styleId="hp">
    <w:name w:val="hp"/>
    <w:basedOn w:val="Fuentedeprrafopredeter"/>
    <w:uiPriority w:val="99"/>
    <w:rsid w:val="00423B76"/>
    <w:rPr>
      <w:rFonts w:cs="Times New Roman"/>
    </w:rPr>
  </w:style>
  <w:style w:type="paragraph" w:customStyle="1" w:styleId="Convietas">
    <w:name w:val="Con viñetas"/>
    <w:aliases w:val="Symbol (símbolo),Izquierda:  0,63 cm,Sangría francesa:  0"/>
    <w:basedOn w:val="Normal"/>
    <w:uiPriority w:val="99"/>
    <w:rsid w:val="00423B76"/>
    <w:pPr>
      <w:tabs>
        <w:tab w:val="num" w:pos="720"/>
      </w:tabs>
      <w:ind w:left="720" w:hanging="360"/>
    </w:pPr>
    <w:rPr>
      <w:lang w:val="es-AR"/>
    </w:rPr>
  </w:style>
  <w:style w:type="character" w:styleId="Textoennegrita">
    <w:name w:val="Strong"/>
    <w:basedOn w:val="Fuentedeprrafopredeter"/>
    <w:uiPriority w:val="99"/>
    <w:qFormat/>
    <w:rsid w:val="00423B7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cueli7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2640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Carlos</cp:lastModifiedBy>
  <cp:revision>2</cp:revision>
  <dcterms:created xsi:type="dcterms:W3CDTF">2018-11-20T21:04:00Z</dcterms:created>
  <dcterms:modified xsi:type="dcterms:W3CDTF">2018-11-20T21:04:00Z</dcterms:modified>
</cp:coreProperties>
</file>