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3A" w:rsidRPr="00C62D51" w:rsidRDefault="00256B3A" w:rsidP="00256B3A">
      <w:pPr>
        <w:spacing w:before="120" w:after="120"/>
        <w:rPr>
          <w:rFonts w:ascii="Arial" w:hAnsi="Arial" w:cs="Arial"/>
          <w:sz w:val="28"/>
          <w:szCs w:val="28"/>
        </w:rPr>
      </w:pPr>
      <w:bookmarkStart w:id="0" w:name="_GoBack"/>
      <w:bookmarkEnd w:id="0"/>
      <w:r w:rsidRPr="00C62D51">
        <w:rPr>
          <w:rFonts w:ascii="Arial" w:hAnsi="Arial" w:cs="Arial"/>
          <w:b/>
          <w:bCs/>
          <w:sz w:val="28"/>
          <w:szCs w:val="28"/>
          <w:u w:val="single"/>
        </w:rPr>
        <w:t xml:space="preserve">Unidad </w:t>
      </w:r>
      <w:r>
        <w:rPr>
          <w:rFonts w:ascii="Arial" w:hAnsi="Arial" w:cs="Arial"/>
          <w:b/>
          <w:bCs/>
          <w:sz w:val="28"/>
          <w:szCs w:val="28"/>
          <w:u w:val="single"/>
        </w:rPr>
        <w:t>4</w:t>
      </w:r>
      <w:r w:rsidRPr="00C62D51">
        <w:rPr>
          <w:rFonts w:ascii="Arial" w:hAnsi="Arial" w:cs="Arial"/>
          <w:sz w:val="28"/>
          <w:szCs w:val="28"/>
        </w:rPr>
        <w:t xml:space="preserve">:  </w:t>
      </w:r>
    </w:p>
    <w:p w:rsidR="00256B3A" w:rsidRDefault="00256B3A" w:rsidP="00256B3A">
      <w:pPr>
        <w:spacing w:before="120" w:after="120"/>
        <w:rPr>
          <w:rFonts w:ascii="Arial" w:hAnsi="Arial" w:cs="Arial"/>
          <w:b/>
          <w:sz w:val="28"/>
          <w:szCs w:val="28"/>
        </w:rPr>
      </w:pPr>
      <w:r>
        <w:rPr>
          <w:rFonts w:ascii="Arial" w:hAnsi="Arial" w:cs="Arial"/>
          <w:b/>
          <w:sz w:val="28"/>
          <w:szCs w:val="28"/>
        </w:rPr>
        <w:t>Estado Gaseoso</w:t>
      </w:r>
    </w:p>
    <w:p w:rsidR="00F1640B" w:rsidRDefault="00256B3A" w:rsidP="003D6826">
      <w:pPr>
        <w:spacing w:before="120" w:after="120"/>
        <w:rPr>
          <w:rFonts w:ascii="Arial" w:hAnsi="Arial" w:cs="Arial"/>
          <w:b/>
          <w:bCs/>
          <w:sz w:val="28"/>
          <w:szCs w:val="28"/>
          <w:u w:val="single"/>
        </w:rPr>
      </w:pPr>
      <w:r w:rsidRPr="00C62D51">
        <w:rPr>
          <w:rFonts w:ascii="Arial" w:hAnsi="Arial" w:cs="Arial"/>
          <w:b/>
          <w:bCs/>
          <w:sz w:val="28"/>
          <w:szCs w:val="28"/>
          <w:u w:val="single"/>
        </w:rPr>
        <w:t>Introducción Teórica</w:t>
      </w:r>
    </w:p>
    <w:p w:rsidR="003D6826" w:rsidRPr="003D6826" w:rsidRDefault="003D6826" w:rsidP="00522FA8">
      <w:pPr>
        <w:spacing w:before="120" w:after="0"/>
        <w:rPr>
          <w:rFonts w:ascii="Arial" w:hAnsi="Arial" w:cs="Arial"/>
          <w:b/>
          <w:bCs/>
          <w:sz w:val="28"/>
          <w:szCs w:val="28"/>
          <w:u w:val="single"/>
        </w:rPr>
      </w:pPr>
    </w:p>
    <w:p w:rsidR="00F1640B" w:rsidRPr="00147316" w:rsidRDefault="00F1640B" w:rsidP="00347805">
      <w:pPr>
        <w:ind w:firstLine="708"/>
        <w:jc w:val="both"/>
        <w:rPr>
          <w:rFonts w:ascii="Arial" w:hAnsi="Arial" w:cs="Arial"/>
        </w:rPr>
      </w:pPr>
      <w:r w:rsidRPr="00147316">
        <w:rPr>
          <w:rFonts w:ascii="Arial" w:hAnsi="Arial" w:cs="Arial"/>
        </w:rPr>
        <w:t>En esta u</w:t>
      </w:r>
      <w:r w:rsidR="00617ACC" w:rsidRPr="00147316">
        <w:rPr>
          <w:rFonts w:ascii="Arial" w:hAnsi="Arial" w:cs="Arial"/>
        </w:rPr>
        <w:t xml:space="preserve">nidad vamos a ampliar y explicar </w:t>
      </w:r>
      <w:r w:rsidR="00256B3A" w:rsidRPr="00147316">
        <w:rPr>
          <w:rFonts w:ascii="Arial" w:hAnsi="Arial" w:cs="Arial"/>
        </w:rPr>
        <w:t xml:space="preserve"> algunas de l</w:t>
      </w:r>
      <w:r w:rsidRPr="00147316">
        <w:rPr>
          <w:rFonts w:ascii="Arial" w:hAnsi="Arial" w:cs="Arial"/>
        </w:rPr>
        <w:t xml:space="preserve">as características </w:t>
      </w:r>
      <w:r w:rsidR="00617ACC" w:rsidRPr="00147316">
        <w:rPr>
          <w:rFonts w:ascii="Arial" w:hAnsi="Arial" w:cs="Arial"/>
        </w:rPr>
        <w:t>del estado gaseo</w:t>
      </w:r>
      <w:r w:rsidR="002A39C4" w:rsidRPr="00147316">
        <w:rPr>
          <w:rFonts w:ascii="Arial" w:hAnsi="Arial" w:cs="Arial"/>
        </w:rPr>
        <w:t xml:space="preserve">so que ya </w:t>
      </w:r>
      <w:r w:rsidR="00256B3A" w:rsidRPr="00147316">
        <w:rPr>
          <w:rFonts w:ascii="Arial" w:hAnsi="Arial" w:cs="Arial"/>
        </w:rPr>
        <w:t>han sido tratadas en la Unidad 1,</w:t>
      </w:r>
      <w:r w:rsidR="002A39C4" w:rsidRPr="00147316">
        <w:rPr>
          <w:rFonts w:ascii="Arial" w:hAnsi="Arial" w:cs="Arial"/>
        </w:rPr>
        <w:t xml:space="preserve"> como </w:t>
      </w:r>
      <w:r w:rsidR="00256B3A" w:rsidRPr="00147316">
        <w:rPr>
          <w:rFonts w:ascii="Arial" w:hAnsi="Arial" w:cs="Arial"/>
        </w:rPr>
        <w:t xml:space="preserve">por ejemplo la de </w:t>
      </w:r>
      <w:r w:rsidR="002A39C4" w:rsidRPr="00147316">
        <w:rPr>
          <w:rFonts w:ascii="Arial" w:hAnsi="Arial" w:cs="Arial"/>
        </w:rPr>
        <w:t>adoptar</w:t>
      </w:r>
      <w:r w:rsidR="00256B3A" w:rsidRPr="00147316">
        <w:rPr>
          <w:rFonts w:ascii="Arial" w:hAnsi="Arial" w:cs="Arial"/>
        </w:rPr>
        <w:t xml:space="preserve"> </w:t>
      </w:r>
      <w:r w:rsidR="00617ACC" w:rsidRPr="00147316">
        <w:rPr>
          <w:rFonts w:ascii="Arial" w:hAnsi="Arial" w:cs="Arial"/>
        </w:rPr>
        <w:t xml:space="preserve">forma y volumen </w:t>
      </w:r>
      <w:r w:rsidR="002A39C4" w:rsidRPr="00147316">
        <w:rPr>
          <w:rFonts w:ascii="Arial" w:hAnsi="Arial" w:cs="Arial"/>
        </w:rPr>
        <w:t>del recipiente que  contiene</w:t>
      </w:r>
      <w:r w:rsidR="00256B3A" w:rsidRPr="00147316">
        <w:rPr>
          <w:rFonts w:ascii="Arial" w:hAnsi="Arial" w:cs="Arial"/>
        </w:rPr>
        <w:t xml:space="preserve"> a un gas</w:t>
      </w:r>
      <w:r w:rsidR="00617ACC" w:rsidRPr="00147316">
        <w:rPr>
          <w:rFonts w:ascii="Arial" w:hAnsi="Arial" w:cs="Arial"/>
        </w:rPr>
        <w:t>,</w:t>
      </w:r>
      <w:r w:rsidR="002A39C4" w:rsidRPr="00147316">
        <w:rPr>
          <w:rFonts w:ascii="Arial" w:hAnsi="Arial" w:cs="Arial"/>
        </w:rPr>
        <w:t xml:space="preserve"> l</w:t>
      </w:r>
      <w:r w:rsidR="00617ACC" w:rsidRPr="00147316">
        <w:rPr>
          <w:rFonts w:ascii="Arial" w:hAnsi="Arial" w:cs="Arial"/>
        </w:rPr>
        <w:t xml:space="preserve">a </w:t>
      </w:r>
      <w:r w:rsidR="002A39C4" w:rsidRPr="00147316">
        <w:rPr>
          <w:rFonts w:ascii="Arial" w:hAnsi="Arial" w:cs="Arial"/>
        </w:rPr>
        <w:t xml:space="preserve">elevada </w:t>
      </w:r>
      <w:r w:rsidR="00256B3A" w:rsidRPr="00147316">
        <w:rPr>
          <w:rFonts w:ascii="Arial" w:hAnsi="Arial" w:cs="Arial"/>
        </w:rPr>
        <w:t>comprensibilidad de los gases y</w:t>
      </w:r>
      <w:r w:rsidR="00617ACC" w:rsidRPr="00147316">
        <w:rPr>
          <w:rFonts w:ascii="Arial" w:hAnsi="Arial" w:cs="Arial"/>
        </w:rPr>
        <w:t xml:space="preserve"> la difusión de l</w:t>
      </w:r>
      <w:r w:rsidR="00256B3A" w:rsidRPr="00147316">
        <w:rPr>
          <w:rFonts w:ascii="Arial" w:hAnsi="Arial" w:cs="Arial"/>
        </w:rPr>
        <w:t>os</w:t>
      </w:r>
      <w:r w:rsidR="00617ACC" w:rsidRPr="00147316">
        <w:rPr>
          <w:rFonts w:ascii="Arial" w:hAnsi="Arial" w:cs="Arial"/>
        </w:rPr>
        <w:t xml:space="preserve"> </w:t>
      </w:r>
      <w:r w:rsidR="00256B3A" w:rsidRPr="00147316">
        <w:rPr>
          <w:rFonts w:ascii="Arial" w:hAnsi="Arial" w:cs="Arial"/>
        </w:rPr>
        <w:t>corpúsculos</w:t>
      </w:r>
      <w:r w:rsidR="00617ACC" w:rsidRPr="00147316">
        <w:rPr>
          <w:rFonts w:ascii="Arial" w:hAnsi="Arial" w:cs="Arial"/>
        </w:rPr>
        <w:t xml:space="preserve"> en</w:t>
      </w:r>
      <w:r w:rsidR="00256B3A" w:rsidRPr="00147316">
        <w:rPr>
          <w:rFonts w:ascii="Arial" w:hAnsi="Arial" w:cs="Arial"/>
        </w:rPr>
        <w:t xml:space="preserve"> el</w:t>
      </w:r>
      <w:r w:rsidR="00617ACC" w:rsidRPr="00147316">
        <w:rPr>
          <w:rFonts w:ascii="Arial" w:hAnsi="Arial" w:cs="Arial"/>
        </w:rPr>
        <w:t xml:space="preserve"> estado gaseoso.  Estas características pueden explicarse teniendo en cuenta que en el gas las moléculas</w:t>
      </w:r>
      <w:r w:rsidR="00347805" w:rsidRPr="00147316">
        <w:rPr>
          <w:rFonts w:ascii="Arial" w:hAnsi="Arial" w:cs="Arial"/>
        </w:rPr>
        <w:t xml:space="preserve"> (en el estado gaseoso los corpúsculos son, generalmente, moléculas)</w:t>
      </w:r>
      <w:r w:rsidR="00617ACC" w:rsidRPr="00147316">
        <w:rPr>
          <w:rFonts w:ascii="Arial" w:hAnsi="Arial" w:cs="Arial"/>
        </w:rPr>
        <w:t xml:space="preserve"> están separadas entre sí por distancias grandes en comparación con el </w:t>
      </w:r>
      <w:r w:rsidR="00347805" w:rsidRPr="00147316">
        <w:rPr>
          <w:rFonts w:ascii="Arial" w:hAnsi="Arial" w:cs="Arial"/>
        </w:rPr>
        <w:t xml:space="preserve">propio </w:t>
      </w:r>
      <w:r w:rsidR="00617ACC" w:rsidRPr="00147316">
        <w:rPr>
          <w:rFonts w:ascii="Arial" w:hAnsi="Arial" w:cs="Arial"/>
        </w:rPr>
        <w:t>tamaño de las moléculas,  e</w:t>
      </w:r>
      <w:r w:rsidRPr="00147316">
        <w:rPr>
          <w:rFonts w:ascii="Arial" w:hAnsi="Arial" w:cs="Arial"/>
        </w:rPr>
        <w:t>l movimiento</w:t>
      </w:r>
      <w:r w:rsidR="00617ACC" w:rsidRPr="00147316">
        <w:rPr>
          <w:rFonts w:ascii="Arial" w:hAnsi="Arial" w:cs="Arial"/>
        </w:rPr>
        <w:t xml:space="preserve">  de las </w:t>
      </w:r>
      <w:r w:rsidR="00347805" w:rsidRPr="00147316">
        <w:rPr>
          <w:rFonts w:ascii="Arial" w:hAnsi="Arial" w:cs="Arial"/>
        </w:rPr>
        <w:t>éstas</w:t>
      </w:r>
      <w:r w:rsidR="00617ACC" w:rsidRPr="00147316">
        <w:rPr>
          <w:rFonts w:ascii="Arial" w:hAnsi="Arial" w:cs="Arial"/>
        </w:rPr>
        <w:t xml:space="preserve"> </w:t>
      </w:r>
      <w:r w:rsidRPr="00147316">
        <w:rPr>
          <w:rFonts w:ascii="Arial" w:hAnsi="Arial" w:cs="Arial"/>
        </w:rPr>
        <w:t xml:space="preserve"> es aleatorio, y las fuerzas de atracción entre ellas  es tan pequeña que cada una se mueve en forma libre e independiente una de otra. </w:t>
      </w:r>
    </w:p>
    <w:p w:rsidR="00F1640B" w:rsidRPr="00147316" w:rsidRDefault="00F1640B" w:rsidP="00472406">
      <w:pPr>
        <w:ind w:firstLine="708"/>
        <w:jc w:val="both"/>
        <w:rPr>
          <w:rFonts w:ascii="Arial" w:hAnsi="Arial" w:cs="Arial"/>
        </w:rPr>
      </w:pPr>
      <w:r w:rsidRPr="00147316">
        <w:rPr>
          <w:rFonts w:ascii="Arial" w:hAnsi="Arial" w:cs="Arial"/>
        </w:rPr>
        <w:t xml:space="preserve">El comportamiento de los gases se estudia considerando las variaciones que sufren los parámetros de presión, temperatura y volumen; si bien estos parámetros pueden modificarse simultáneamente, es usual estudiar dos parámetros dejando constante el tercero. </w:t>
      </w:r>
    </w:p>
    <w:p w:rsidR="00F1640B" w:rsidRPr="00147316" w:rsidRDefault="00F1640B" w:rsidP="0096522B">
      <w:pPr>
        <w:ind w:firstLine="708"/>
        <w:jc w:val="both"/>
        <w:rPr>
          <w:rFonts w:ascii="Arial" w:hAnsi="Arial" w:cs="Arial"/>
        </w:rPr>
      </w:pPr>
      <w:r w:rsidRPr="00147316">
        <w:rPr>
          <w:rFonts w:ascii="Arial" w:hAnsi="Arial" w:cs="Arial"/>
        </w:rPr>
        <w:t>Recodemos algunos conceptos:</w:t>
      </w:r>
    </w:p>
    <w:p w:rsidR="00F1640B" w:rsidRPr="00147316" w:rsidRDefault="00F1640B" w:rsidP="00F1640B">
      <w:pPr>
        <w:jc w:val="both"/>
        <w:rPr>
          <w:rFonts w:ascii="Arial" w:hAnsi="Arial" w:cs="Arial"/>
        </w:rPr>
      </w:pPr>
      <w:r w:rsidRPr="00147316">
        <w:rPr>
          <w:rFonts w:ascii="Arial" w:hAnsi="Arial" w:cs="Arial"/>
          <w:b/>
        </w:rPr>
        <w:t>Gas</w:t>
      </w:r>
      <w:r w:rsidR="0096522B">
        <w:rPr>
          <w:rFonts w:ascii="Arial" w:hAnsi="Arial" w:cs="Arial"/>
        </w:rPr>
        <w:t>: S</w:t>
      </w:r>
      <w:r w:rsidRPr="00147316">
        <w:rPr>
          <w:rFonts w:ascii="Arial" w:hAnsi="Arial" w:cs="Arial"/>
        </w:rPr>
        <w:t>ustancia que se encuentra en es</w:t>
      </w:r>
      <w:r w:rsidR="0096522B">
        <w:rPr>
          <w:rFonts w:ascii="Arial" w:hAnsi="Arial" w:cs="Arial"/>
        </w:rPr>
        <w:t>tado gaseoso,</w:t>
      </w:r>
      <w:r w:rsidRPr="00147316">
        <w:rPr>
          <w:rFonts w:ascii="Arial" w:hAnsi="Arial" w:cs="Arial"/>
        </w:rPr>
        <w:t xml:space="preserve"> a temperatura ambiente y presión normal.</w:t>
      </w:r>
    </w:p>
    <w:p w:rsidR="00F1640B" w:rsidRPr="00147316" w:rsidRDefault="00F1640B" w:rsidP="00F1640B">
      <w:pPr>
        <w:jc w:val="both"/>
        <w:rPr>
          <w:rFonts w:ascii="Arial" w:hAnsi="Arial" w:cs="Arial"/>
        </w:rPr>
      </w:pPr>
      <w:r w:rsidRPr="00147316">
        <w:rPr>
          <w:rFonts w:ascii="Arial" w:hAnsi="Arial" w:cs="Arial"/>
          <w:b/>
        </w:rPr>
        <w:t>Vapor</w:t>
      </w:r>
      <w:r w:rsidRPr="00147316">
        <w:rPr>
          <w:rFonts w:ascii="Arial" w:hAnsi="Arial" w:cs="Arial"/>
        </w:rPr>
        <w:t>: Sustancia que se encuentra en estado líquido o sólido  a temperatura y presión normal y se transforma en estado gaseoso por modificación de dichas variables de estado.</w:t>
      </w:r>
    </w:p>
    <w:p w:rsidR="00CF02D9" w:rsidRPr="00CF02D9" w:rsidRDefault="00F1640B" w:rsidP="00F1640B">
      <w:pPr>
        <w:jc w:val="both"/>
        <w:rPr>
          <w:rFonts w:ascii="Arial" w:hAnsi="Arial" w:cs="Arial"/>
        </w:rPr>
      </w:pPr>
      <w:r w:rsidRPr="00147316">
        <w:rPr>
          <w:rFonts w:ascii="Arial" w:hAnsi="Arial" w:cs="Arial"/>
          <w:b/>
        </w:rPr>
        <w:t>Volumen</w:t>
      </w:r>
      <w:r w:rsidRPr="00147316">
        <w:rPr>
          <w:rFonts w:ascii="Arial" w:hAnsi="Arial" w:cs="Arial"/>
        </w:rPr>
        <w:t xml:space="preserve">: Es una magnitud  que indica el espacio que ocupa una sustancia. El volumen de un gas  es igual al volumen del recipiente que lo contiene. </w:t>
      </w:r>
      <w:r w:rsidR="00CF02D9">
        <w:rPr>
          <w:rFonts w:ascii="Arial" w:hAnsi="Arial" w:cs="Arial"/>
        </w:rPr>
        <w:t>Se mide en unidades de volumen, tales como decímetro cúbico (dm</w:t>
      </w:r>
      <w:r w:rsidR="00CF02D9">
        <w:rPr>
          <w:rFonts w:ascii="Arial" w:hAnsi="Arial" w:cs="Arial"/>
          <w:vertAlign w:val="superscript"/>
        </w:rPr>
        <w:t>3</w:t>
      </w:r>
      <w:r w:rsidR="00CF02D9">
        <w:rPr>
          <w:rFonts w:ascii="Arial" w:hAnsi="Arial" w:cs="Arial"/>
        </w:rPr>
        <w:t>), centímetro cúbico (cm</w:t>
      </w:r>
      <w:r w:rsidR="00CF02D9">
        <w:rPr>
          <w:rFonts w:ascii="Arial" w:hAnsi="Arial" w:cs="Arial"/>
          <w:vertAlign w:val="superscript"/>
        </w:rPr>
        <w:t>3</w:t>
      </w:r>
      <w:r w:rsidR="00CF02D9">
        <w:rPr>
          <w:rFonts w:ascii="Arial" w:hAnsi="Arial" w:cs="Arial"/>
        </w:rPr>
        <w:t>), litro (L), mililitro (mL);  siendo las dos primeras del sistema internacional (SI).</w:t>
      </w:r>
    </w:p>
    <w:p w:rsidR="00F1640B" w:rsidRPr="00CF02D9" w:rsidRDefault="00CF02D9" w:rsidP="00CF02D9">
      <w:pPr>
        <w:ind w:firstLine="708"/>
        <w:jc w:val="both"/>
        <w:rPr>
          <w:rFonts w:ascii="Arial" w:hAnsi="Arial" w:cs="Arial"/>
        </w:rPr>
      </w:pPr>
      <w:r>
        <w:rPr>
          <w:rFonts w:ascii="Arial" w:hAnsi="Arial" w:cs="Arial"/>
        </w:rPr>
        <w:t xml:space="preserve">Equivalencias:    </w:t>
      </w:r>
      <w:r w:rsidR="00F1640B" w:rsidRPr="00147316">
        <w:rPr>
          <w:rFonts w:ascii="Arial" w:hAnsi="Arial" w:cs="Arial"/>
        </w:rPr>
        <w:t xml:space="preserve"> 1dm</w:t>
      </w:r>
      <w:r w:rsidR="00F1640B" w:rsidRPr="00147316">
        <w:rPr>
          <w:rFonts w:ascii="Arial" w:hAnsi="Arial" w:cs="Arial"/>
          <w:vertAlign w:val="superscript"/>
        </w:rPr>
        <w:t>3</w:t>
      </w:r>
      <w:r w:rsidR="00F1640B" w:rsidRPr="00147316">
        <w:rPr>
          <w:rFonts w:ascii="Arial" w:hAnsi="Arial" w:cs="Arial"/>
        </w:rPr>
        <w:t xml:space="preserve"> =1000 cm</w:t>
      </w:r>
      <w:r w:rsidR="00F1640B" w:rsidRPr="00147316">
        <w:rPr>
          <w:rFonts w:ascii="Arial" w:hAnsi="Arial" w:cs="Arial"/>
          <w:vertAlign w:val="superscript"/>
        </w:rPr>
        <w:t>3</w:t>
      </w:r>
      <w:r>
        <w:rPr>
          <w:rFonts w:ascii="Arial" w:hAnsi="Arial" w:cs="Arial"/>
        </w:rPr>
        <w:t xml:space="preserve">        1dm</w:t>
      </w:r>
      <w:r>
        <w:rPr>
          <w:rFonts w:ascii="Arial" w:hAnsi="Arial" w:cs="Arial"/>
          <w:vertAlign w:val="superscript"/>
        </w:rPr>
        <w:t>3</w:t>
      </w:r>
      <w:r>
        <w:rPr>
          <w:rFonts w:ascii="Arial" w:hAnsi="Arial" w:cs="Arial"/>
        </w:rPr>
        <w:t xml:space="preserve"> = 1L          1cm</w:t>
      </w:r>
      <w:r>
        <w:rPr>
          <w:rFonts w:ascii="Arial" w:hAnsi="Arial" w:cs="Arial"/>
          <w:vertAlign w:val="superscript"/>
        </w:rPr>
        <w:t>3</w:t>
      </w:r>
      <w:r>
        <w:rPr>
          <w:rFonts w:ascii="Arial" w:hAnsi="Arial" w:cs="Arial"/>
        </w:rPr>
        <w:t xml:space="preserve"> = 1mL</w:t>
      </w:r>
    </w:p>
    <w:p w:rsidR="00CF02D9" w:rsidRDefault="00F1640B" w:rsidP="00F1640B">
      <w:pPr>
        <w:jc w:val="both"/>
        <w:rPr>
          <w:rFonts w:ascii="Arial" w:hAnsi="Arial" w:cs="Arial"/>
        </w:rPr>
      </w:pPr>
      <w:r w:rsidRPr="00147316">
        <w:rPr>
          <w:rFonts w:ascii="Arial" w:hAnsi="Arial" w:cs="Arial"/>
          <w:b/>
        </w:rPr>
        <w:t>Presión:</w:t>
      </w:r>
      <w:r w:rsidR="00CF02D9">
        <w:rPr>
          <w:rFonts w:ascii="Arial" w:hAnsi="Arial" w:cs="Arial"/>
        </w:rPr>
        <w:t xml:space="preserve"> E</w:t>
      </w:r>
      <w:r w:rsidRPr="00147316">
        <w:rPr>
          <w:rFonts w:ascii="Arial" w:hAnsi="Arial" w:cs="Arial"/>
        </w:rPr>
        <w:t xml:space="preserve">s una magnitud que indica  la fuerza que ejerce el gas en una unidad de área. Es una medida de  las colisiones que ejercen de las moléculas de gas sobre la superficie </w:t>
      </w:r>
      <w:r w:rsidR="00CF02D9">
        <w:rPr>
          <w:rFonts w:ascii="Arial" w:hAnsi="Arial" w:cs="Arial"/>
        </w:rPr>
        <w:t xml:space="preserve">interna </w:t>
      </w:r>
      <w:r w:rsidRPr="00147316">
        <w:rPr>
          <w:rFonts w:ascii="Arial" w:hAnsi="Arial" w:cs="Arial"/>
        </w:rPr>
        <w:t>del recipiente. La presión puede medirse en diferentes unidades de medida, dependiendo del sistema de unidades  que se considere. Las unidades de presión que utilizaremos son</w:t>
      </w:r>
      <w:r w:rsidR="00CF02D9">
        <w:rPr>
          <w:rFonts w:ascii="Arial" w:hAnsi="Arial" w:cs="Arial"/>
        </w:rPr>
        <w:t>:  pascal (Pa) y hectopascal (hPa), ambas del SI, y atmósfera (atm) y torricelli (Torr) que antiguamente era llamada “milímetro de mercurio” (mmHg).</w:t>
      </w:r>
    </w:p>
    <w:p w:rsidR="00F1640B" w:rsidRPr="00147316" w:rsidRDefault="00CF02D9" w:rsidP="00F1640B">
      <w:pPr>
        <w:jc w:val="both"/>
        <w:rPr>
          <w:rFonts w:ascii="Arial" w:hAnsi="Arial" w:cs="Arial"/>
        </w:rPr>
      </w:pPr>
      <w:r>
        <w:rPr>
          <w:rFonts w:ascii="Arial" w:hAnsi="Arial" w:cs="Arial"/>
        </w:rPr>
        <w:tab/>
        <w:t xml:space="preserve">Equivalencias </w:t>
      </w:r>
      <w:r w:rsidR="00F1640B" w:rsidRPr="00147316">
        <w:rPr>
          <w:rFonts w:ascii="Arial" w:hAnsi="Arial" w:cs="Arial"/>
        </w:rPr>
        <w:t xml:space="preserve"> </w:t>
      </w:r>
      <w:r>
        <w:rPr>
          <w:rFonts w:ascii="Arial" w:hAnsi="Arial" w:cs="Arial"/>
        </w:rPr>
        <w:t>101325 Pa = 1013,25 hPa = 1atm = 760 Torr = 760 mmHg</w:t>
      </w:r>
    </w:p>
    <w:p w:rsidR="00F1640B" w:rsidRPr="00147316" w:rsidRDefault="00F1640B" w:rsidP="00F1640B">
      <w:pPr>
        <w:jc w:val="both"/>
        <w:rPr>
          <w:rFonts w:ascii="Arial" w:hAnsi="Arial" w:cs="Arial"/>
          <w:color w:val="252525"/>
          <w:shd w:val="clear" w:color="auto" w:fill="FFFFFF"/>
        </w:rPr>
      </w:pPr>
      <w:r w:rsidRPr="00147316">
        <w:rPr>
          <w:rFonts w:ascii="Arial" w:hAnsi="Arial" w:cs="Arial"/>
          <w:b/>
        </w:rPr>
        <w:t>Temperatura</w:t>
      </w:r>
      <w:r w:rsidRPr="00147316">
        <w:rPr>
          <w:rFonts w:ascii="Arial" w:hAnsi="Arial" w:cs="Arial"/>
        </w:rPr>
        <w:t xml:space="preserve">: </w:t>
      </w:r>
      <w:r w:rsidR="00CF02D9">
        <w:rPr>
          <w:rFonts w:ascii="Arial" w:hAnsi="Arial" w:cs="Arial"/>
          <w:color w:val="252525"/>
          <w:shd w:val="clear" w:color="auto" w:fill="FFFFFF"/>
        </w:rPr>
        <w:t>E</w:t>
      </w:r>
      <w:r w:rsidRPr="00147316">
        <w:rPr>
          <w:rFonts w:ascii="Arial" w:hAnsi="Arial" w:cs="Arial"/>
          <w:color w:val="252525"/>
          <w:shd w:val="clear" w:color="auto" w:fill="FFFFFF"/>
        </w:rPr>
        <w:t xml:space="preserve">s una magnitud </w:t>
      </w:r>
      <w:r w:rsidR="00CF02D9">
        <w:rPr>
          <w:rFonts w:ascii="Arial" w:hAnsi="Arial" w:cs="Arial"/>
          <w:color w:val="252525"/>
          <w:shd w:val="clear" w:color="auto" w:fill="FFFFFF"/>
        </w:rPr>
        <w:t xml:space="preserve">que está  relacionada  con la  </w:t>
      </w:r>
      <w:r w:rsidRPr="00147316">
        <w:rPr>
          <w:rFonts w:ascii="Arial" w:hAnsi="Arial" w:cs="Arial"/>
          <w:color w:val="252525"/>
          <w:shd w:val="clear" w:color="auto" w:fill="FFFFFF"/>
        </w:rPr>
        <w:t>energía cinética de las moléculas, que es la energía asociada a los movimientos de las partículas del sistema</w:t>
      </w:r>
      <w:r w:rsidR="00437DCF">
        <w:rPr>
          <w:rFonts w:ascii="Arial" w:hAnsi="Arial" w:cs="Arial"/>
          <w:color w:val="252525"/>
          <w:shd w:val="clear" w:color="auto" w:fill="FFFFFF"/>
        </w:rPr>
        <w:t xml:space="preserve"> </w:t>
      </w:r>
      <w:r w:rsidR="00437DCF">
        <w:rPr>
          <w:rFonts w:ascii="Arial" w:hAnsi="Arial" w:cs="Arial"/>
          <w:color w:val="252525"/>
          <w:shd w:val="clear" w:color="auto" w:fill="FFFFFF"/>
        </w:rPr>
        <w:lastRenderedPageBreak/>
        <w:t xml:space="preserve">(recordar el 3er. postulado de la Teoría Cinético Copuscular) </w:t>
      </w:r>
      <w:r w:rsidRPr="00147316">
        <w:rPr>
          <w:rFonts w:ascii="Arial" w:hAnsi="Arial" w:cs="Arial"/>
          <w:color w:val="252525"/>
          <w:shd w:val="clear" w:color="auto" w:fill="FFFFFF"/>
        </w:rPr>
        <w:t>. A medida de aumente la energía cinética de un sistema,  su temperatura será mayor. Las temperaturas se miden con termómetros y existen diferentes escalas termométricas.</w:t>
      </w:r>
    </w:p>
    <w:p w:rsidR="00F1640B" w:rsidRPr="00A02BDB" w:rsidRDefault="00F1640B" w:rsidP="00437DCF">
      <w:pPr>
        <w:ind w:firstLine="708"/>
        <w:jc w:val="both"/>
        <w:rPr>
          <w:rFonts w:ascii="Arial" w:hAnsi="Arial" w:cs="Arial"/>
          <w:sz w:val="24"/>
          <w:szCs w:val="24"/>
        </w:rPr>
      </w:pPr>
      <w:r w:rsidRPr="00147316">
        <w:rPr>
          <w:rFonts w:ascii="Arial" w:hAnsi="Arial" w:cs="Arial"/>
          <w:color w:val="252525"/>
          <w:shd w:val="clear" w:color="auto" w:fill="FFFFFF"/>
        </w:rPr>
        <w:t>A continuación se presentan las temperaturas en escala de grados Celsius, grados Fahrenheit y  en grados Kelvin con la respectiva conversión de unidades.</w:t>
      </w:r>
      <w:r>
        <w:rPr>
          <w:rFonts w:ascii="Arial" w:hAnsi="Arial" w:cs="Arial"/>
          <w:color w:val="252525"/>
          <w:sz w:val="24"/>
          <w:szCs w:val="24"/>
          <w:shd w:val="clear" w:color="auto" w:fill="FFFFFF"/>
        </w:rPr>
        <w:t xml:space="preserve">  </w:t>
      </w:r>
    </w:p>
    <w:p w:rsidR="00F1640B" w:rsidRPr="00A02BDB" w:rsidRDefault="00F1640B" w:rsidP="00F1640B">
      <w:pPr>
        <w:rPr>
          <w:rFonts w:ascii="Arial" w:hAnsi="Arial" w:cs="Arial"/>
          <w:sz w:val="24"/>
          <w:szCs w:val="24"/>
        </w:rPr>
      </w:pPr>
      <w:r w:rsidRPr="00A02BDB">
        <w:rPr>
          <w:rFonts w:ascii="Arial" w:hAnsi="Arial" w:cs="Arial"/>
          <w:noProof/>
          <w:sz w:val="24"/>
          <w:szCs w:val="24"/>
          <w:lang w:val="es-ES" w:eastAsia="es-ES"/>
        </w:rPr>
        <w:drawing>
          <wp:inline distT="0" distB="0" distL="0" distR="0" wp14:anchorId="2C165022" wp14:editId="6F0CFD65">
            <wp:extent cx="1820708" cy="1820708"/>
            <wp:effectExtent l="0" t="0" r="8255" b="8255"/>
            <wp:docPr id="1" name="Imagen 1" descr="http://teleformacion.edu.aytolacoruna.es/FISICA/document/fisicaInteractiva/Calor/imagenes/Escala_Te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leformacion.edu.aytolacoruna.es/FISICA/document/fisicaInteractiva/Calor/imagenes/Escala_Tem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544" cy="1820544"/>
                    </a:xfrm>
                    <a:prstGeom prst="rect">
                      <a:avLst/>
                    </a:prstGeom>
                    <a:noFill/>
                    <a:ln>
                      <a:noFill/>
                    </a:ln>
                  </pic:spPr>
                </pic:pic>
              </a:graphicData>
            </a:graphic>
          </wp:inline>
        </w:drawing>
      </w:r>
      <m:oMath>
        <m:f>
          <m:fPr>
            <m:ctrlPr>
              <w:rPr>
                <w:rFonts w:ascii="Cambria Math" w:hAnsi="Cambria Math" w:cs="Arial"/>
                <w:i/>
                <w:sz w:val="36"/>
                <w:szCs w:val="36"/>
              </w:rPr>
            </m:ctrlPr>
          </m:fPr>
          <m:num>
            <m:r>
              <w:rPr>
                <w:rFonts w:ascii="Cambria Math" w:hAnsi="Cambria Math" w:cs="Arial"/>
                <w:sz w:val="36"/>
                <w:szCs w:val="36"/>
              </w:rPr>
              <m:t>°C</m:t>
            </m:r>
          </m:num>
          <m:den>
            <m:r>
              <w:rPr>
                <w:rFonts w:ascii="Cambria Math" w:hAnsi="Cambria Math" w:cs="Arial"/>
                <w:sz w:val="36"/>
                <w:szCs w:val="36"/>
              </w:rPr>
              <m:t>100</m:t>
            </m:r>
          </m:den>
        </m:f>
        <m:r>
          <w:rPr>
            <w:rFonts w:ascii="Cambria Math" w:hAnsi="Cambria Math" w:cs="Arial"/>
            <w:sz w:val="36"/>
            <w:szCs w:val="36"/>
          </w:rPr>
          <m:t>=</m:t>
        </m:r>
        <m:f>
          <m:fPr>
            <m:ctrlPr>
              <w:rPr>
                <w:rFonts w:ascii="Cambria Math" w:hAnsi="Cambria Math" w:cs="Arial"/>
                <w:i/>
                <w:sz w:val="36"/>
                <w:szCs w:val="36"/>
              </w:rPr>
            </m:ctrlPr>
          </m:fPr>
          <m:num>
            <m:r>
              <w:rPr>
                <w:rFonts w:ascii="Cambria Math" w:hAnsi="Cambria Math" w:cs="Arial"/>
                <w:sz w:val="36"/>
                <w:szCs w:val="36"/>
              </w:rPr>
              <m:t>°K-273</m:t>
            </m:r>
          </m:num>
          <m:den>
            <m:r>
              <w:rPr>
                <w:rFonts w:ascii="Cambria Math" w:hAnsi="Cambria Math" w:cs="Arial"/>
                <w:sz w:val="36"/>
                <w:szCs w:val="36"/>
              </w:rPr>
              <m:t>100</m:t>
            </m:r>
          </m:den>
        </m:f>
        <m:r>
          <w:rPr>
            <w:rFonts w:ascii="Cambria Math" w:hAnsi="Cambria Math" w:cs="Arial"/>
            <w:sz w:val="36"/>
            <w:szCs w:val="36"/>
          </w:rPr>
          <m:t>=</m:t>
        </m:r>
        <m:f>
          <m:fPr>
            <m:ctrlPr>
              <w:rPr>
                <w:rFonts w:ascii="Cambria Math" w:hAnsi="Cambria Math" w:cs="Arial"/>
                <w:i/>
                <w:sz w:val="36"/>
                <w:szCs w:val="36"/>
              </w:rPr>
            </m:ctrlPr>
          </m:fPr>
          <m:num>
            <m:r>
              <w:rPr>
                <w:rFonts w:ascii="Cambria Math" w:hAnsi="Cambria Math" w:cs="Arial"/>
                <w:sz w:val="36"/>
                <w:szCs w:val="36"/>
              </w:rPr>
              <m:t>°F-32</m:t>
            </m:r>
          </m:num>
          <m:den>
            <m:r>
              <w:rPr>
                <w:rFonts w:ascii="Cambria Math" w:hAnsi="Cambria Math" w:cs="Arial"/>
                <w:sz w:val="36"/>
                <w:szCs w:val="36"/>
              </w:rPr>
              <m:t>180</m:t>
            </m:r>
          </m:den>
        </m:f>
      </m:oMath>
    </w:p>
    <w:p w:rsidR="00F1640B" w:rsidRPr="00147316" w:rsidRDefault="00F1640B" w:rsidP="00147316">
      <w:pPr>
        <w:ind w:firstLine="708"/>
        <w:jc w:val="both"/>
        <w:rPr>
          <w:rFonts w:ascii="Arial" w:hAnsi="Arial" w:cs="Arial"/>
        </w:rPr>
      </w:pPr>
      <w:r w:rsidRPr="00147316">
        <w:rPr>
          <w:rFonts w:ascii="Arial" w:hAnsi="Arial" w:cs="Arial"/>
        </w:rPr>
        <w:t xml:space="preserve">El comportamiento  de los gases fue estudiado por los científicos desde el  siglo XVII, y sus conclusiones se conocen como las </w:t>
      </w:r>
      <w:r w:rsidRPr="00437DCF">
        <w:rPr>
          <w:rFonts w:ascii="Arial" w:hAnsi="Arial" w:cs="Arial"/>
          <w:b/>
        </w:rPr>
        <w:t>Leyes de los Gases</w:t>
      </w:r>
      <w:r w:rsidR="00437DCF">
        <w:rPr>
          <w:rFonts w:ascii="Arial" w:hAnsi="Arial" w:cs="Arial"/>
          <w:b/>
        </w:rPr>
        <w:t>.</w:t>
      </w:r>
    </w:p>
    <w:p w:rsidR="00437DCF" w:rsidRPr="00437DCF" w:rsidRDefault="00437DCF" w:rsidP="00F1640B">
      <w:pPr>
        <w:jc w:val="both"/>
        <w:rPr>
          <w:rFonts w:ascii="Arial" w:hAnsi="Arial" w:cs="Arial"/>
          <w:sz w:val="24"/>
          <w:szCs w:val="24"/>
        </w:rPr>
      </w:pPr>
      <w:r>
        <w:rPr>
          <w:rFonts w:ascii="Arial" w:hAnsi="Arial" w:cs="Arial"/>
          <w:b/>
          <w:sz w:val="24"/>
          <w:szCs w:val="24"/>
        </w:rPr>
        <w:t>LEY DE BOYLE</w:t>
      </w:r>
      <w:r w:rsidR="00F1640B" w:rsidRPr="00437DCF">
        <w:rPr>
          <w:rFonts w:ascii="Arial" w:hAnsi="Arial" w:cs="Arial"/>
          <w:b/>
          <w:sz w:val="24"/>
          <w:szCs w:val="24"/>
        </w:rPr>
        <w:t>:</w:t>
      </w:r>
      <w:r w:rsidR="00F1640B" w:rsidRPr="00437DCF">
        <w:rPr>
          <w:rFonts w:ascii="Arial" w:hAnsi="Arial" w:cs="Arial"/>
          <w:sz w:val="24"/>
          <w:szCs w:val="24"/>
        </w:rPr>
        <w:t xml:space="preserve"> </w:t>
      </w:r>
    </w:p>
    <w:p w:rsidR="00F1640B" w:rsidRPr="00147316" w:rsidRDefault="00437DCF" w:rsidP="00437DCF">
      <w:pPr>
        <w:ind w:firstLine="708"/>
        <w:jc w:val="both"/>
        <w:rPr>
          <w:rFonts w:ascii="Arial" w:hAnsi="Arial" w:cs="Arial"/>
        </w:rPr>
      </w:pPr>
      <w:r>
        <w:rPr>
          <w:rFonts w:ascii="Arial" w:hAnsi="Arial" w:cs="Arial"/>
        </w:rPr>
        <w:t>L</w:t>
      </w:r>
      <w:r w:rsidR="00F1640B" w:rsidRPr="00147316">
        <w:rPr>
          <w:rFonts w:ascii="Arial" w:hAnsi="Arial" w:cs="Arial"/>
        </w:rPr>
        <w:t>os gases tienen una propiedad característica q</w:t>
      </w:r>
      <w:r>
        <w:rPr>
          <w:rFonts w:ascii="Arial" w:hAnsi="Arial" w:cs="Arial"/>
        </w:rPr>
        <w:t>ue es su  gran comprensibilidad.</w:t>
      </w:r>
      <w:r w:rsidR="00F1640B" w:rsidRPr="00147316">
        <w:rPr>
          <w:rFonts w:ascii="Arial" w:hAnsi="Arial" w:cs="Arial"/>
        </w:rPr>
        <w:t xml:space="preserve">  </w:t>
      </w:r>
      <w:r>
        <w:rPr>
          <w:rFonts w:ascii="Arial" w:hAnsi="Arial" w:cs="Arial"/>
        </w:rPr>
        <w:t>E</w:t>
      </w:r>
      <w:r w:rsidR="00F1640B" w:rsidRPr="00147316">
        <w:rPr>
          <w:rFonts w:ascii="Arial" w:hAnsi="Arial" w:cs="Arial"/>
        </w:rPr>
        <w:t>n el año 1662</w:t>
      </w:r>
      <w:r w:rsidR="000D60B7">
        <w:rPr>
          <w:rFonts w:ascii="Arial" w:hAnsi="Arial" w:cs="Arial"/>
        </w:rPr>
        <w:t>, Robert</w:t>
      </w:r>
      <w:r w:rsidR="00F1640B" w:rsidRPr="00147316">
        <w:rPr>
          <w:rFonts w:ascii="Arial" w:hAnsi="Arial" w:cs="Arial"/>
        </w:rPr>
        <w:t xml:space="preserve"> Boyle  estudia este  comportamiento  de los gases cuando la temperatura se mantiene constante</w:t>
      </w:r>
      <w:r w:rsidR="0032365A">
        <w:rPr>
          <w:rFonts w:ascii="Arial" w:hAnsi="Arial" w:cs="Arial"/>
        </w:rPr>
        <w:t>, es decir siendo un proceso isotérmico</w:t>
      </w:r>
      <w:r w:rsidR="00F1640B" w:rsidRPr="00147316">
        <w:rPr>
          <w:rFonts w:ascii="Arial" w:hAnsi="Arial" w:cs="Arial"/>
        </w:rPr>
        <w:t xml:space="preserve">. En esas condiciones el científico concluye que </w:t>
      </w:r>
      <w:r w:rsidR="00F1640B" w:rsidRPr="000D60B7">
        <w:rPr>
          <w:rFonts w:ascii="Arial" w:hAnsi="Arial" w:cs="Arial"/>
          <w:b/>
          <w:i/>
        </w:rPr>
        <w:t>el volumen de una cantidad determinada de gas disminuye al aumentar la presión</w:t>
      </w:r>
      <w:r w:rsidR="00F1640B" w:rsidRPr="00147316">
        <w:rPr>
          <w:rFonts w:ascii="Arial" w:hAnsi="Arial" w:cs="Arial"/>
          <w:i/>
        </w:rPr>
        <w:t xml:space="preserve">. </w:t>
      </w:r>
      <w:r w:rsidR="00F1640B" w:rsidRPr="00147316">
        <w:rPr>
          <w:rFonts w:ascii="Arial" w:hAnsi="Arial" w:cs="Arial"/>
        </w:rPr>
        <w:t>Si se representan la variación de volu</w:t>
      </w:r>
      <w:r w:rsidR="000D60B7">
        <w:rPr>
          <w:rFonts w:ascii="Arial" w:hAnsi="Arial" w:cs="Arial"/>
        </w:rPr>
        <w:t>men en función de la presión</w:t>
      </w:r>
      <w:r w:rsidR="00F1640B" w:rsidRPr="00147316">
        <w:rPr>
          <w:rFonts w:ascii="Arial" w:hAnsi="Arial" w:cs="Arial"/>
        </w:rPr>
        <w:t xml:space="preserve">, se obtiene una hipérbola equilátera   denominada isoterma, ya que dichas variaciones ocurren cuando la temperatura se mantiene constante. La representación gráfica indica que </w:t>
      </w:r>
      <w:r w:rsidR="00F1640B" w:rsidRPr="00147316">
        <w:rPr>
          <w:rFonts w:ascii="Arial" w:hAnsi="Arial" w:cs="Arial"/>
          <w:u w:val="single"/>
        </w:rPr>
        <w:t xml:space="preserve">para una cantidad determinada de gas a temperatura constante, el volumen del gas es inversamente proporcional a la presión. </w:t>
      </w:r>
      <w:r w:rsidR="00F1640B" w:rsidRPr="00147316">
        <w:rPr>
          <w:rFonts w:ascii="Arial" w:hAnsi="Arial" w:cs="Arial"/>
        </w:rPr>
        <w:t>Es deci</w:t>
      </w:r>
      <w:r w:rsidR="00EC1B52" w:rsidRPr="00147316">
        <w:rPr>
          <w:rFonts w:ascii="Arial" w:hAnsi="Arial" w:cs="Arial"/>
        </w:rPr>
        <w:t>r, si la presión se eleva</w:t>
      </w:r>
      <w:r w:rsidR="00F1640B" w:rsidRPr="00147316">
        <w:rPr>
          <w:rFonts w:ascii="Arial" w:hAnsi="Arial" w:cs="Arial"/>
        </w:rPr>
        <w:t>, el vol</w:t>
      </w:r>
      <w:r w:rsidR="000D60B7">
        <w:rPr>
          <w:rFonts w:ascii="Arial" w:hAnsi="Arial" w:cs="Arial"/>
        </w:rPr>
        <w:t>umen de gas se reduce</w:t>
      </w:r>
      <w:r w:rsidR="00F1640B" w:rsidRPr="00147316">
        <w:rPr>
          <w:rFonts w:ascii="Arial" w:hAnsi="Arial" w:cs="Arial"/>
        </w:rPr>
        <w:t xml:space="preserve">. </w:t>
      </w:r>
    </w:p>
    <w:p w:rsidR="00147316" w:rsidRDefault="00F1640B" w:rsidP="000D60B7">
      <w:pPr>
        <w:ind w:firstLine="708"/>
        <w:jc w:val="both"/>
        <w:rPr>
          <w:rFonts w:ascii="Arial" w:hAnsi="Arial" w:cs="Arial"/>
        </w:rPr>
      </w:pPr>
      <w:r w:rsidRPr="00147316">
        <w:rPr>
          <w:rFonts w:ascii="Arial" w:hAnsi="Arial" w:cs="Arial"/>
        </w:rPr>
        <w:t xml:space="preserve">Este comportamiento de los gases puede expresarse matemáticamente por la </w:t>
      </w:r>
      <w:r w:rsidR="00147316">
        <w:rPr>
          <w:rFonts w:ascii="Arial" w:hAnsi="Arial" w:cs="Arial"/>
        </w:rPr>
        <w:t>siguiente proporción:</w:t>
      </w:r>
    </w:p>
    <w:p w:rsidR="00F1640B" w:rsidRPr="00AA16AA" w:rsidRDefault="00AA16AA" w:rsidP="00F1640B">
      <w:pPr>
        <w:jc w:val="both"/>
        <w:rPr>
          <w:rFonts w:ascii="Arial" w:hAnsi="Arial" w:cs="Arial"/>
        </w:rPr>
      </w:pPr>
      <w:r w:rsidRPr="00A02BDB">
        <w:rPr>
          <w:rFonts w:ascii="Arial" w:hAnsi="Arial" w:cs="Arial"/>
          <w:noProof/>
          <w:sz w:val="24"/>
          <w:szCs w:val="24"/>
          <w:lang w:val="es-ES" w:eastAsia="es-ES"/>
        </w:rPr>
        <w:drawing>
          <wp:inline distT="0" distB="0" distL="0" distR="0" wp14:anchorId="0ADFDD4D" wp14:editId="49398A7F">
            <wp:extent cx="2956465" cy="1569855"/>
            <wp:effectExtent l="0" t="0" r="0" b="0"/>
            <wp:docPr id="2" name="Imagen 2" descr="Resultado de imagen para gráficos de ley de bo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gráficos de ley de boy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465" cy="1569855"/>
                    </a:xfrm>
                    <a:prstGeom prst="rect">
                      <a:avLst/>
                    </a:prstGeom>
                    <a:noFill/>
                    <a:ln>
                      <a:noFill/>
                    </a:ln>
                  </pic:spPr>
                </pic:pic>
              </a:graphicData>
            </a:graphic>
          </wp:inline>
        </w:drawing>
      </w:r>
    </w:p>
    <w:p w:rsidR="00F1640B" w:rsidRPr="00A02BDB" w:rsidRDefault="00F1640B" w:rsidP="00F1640B">
      <w:pPr>
        <w:rPr>
          <w:rFonts w:ascii="Arial" w:hAnsi="Arial" w:cs="Arial"/>
          <w:sz w:val="24"/>
          <w:szCs w:val="24"/>
        </w:rPr>
      </w:pPr>
      <w:r w:rsidRPr="00A02BDB">
        <w:rPr>
          <w:rFonts w:ascii="Arial" w:hAnsi="Arial" w:cs="Arial"/>
          <w:noProof/>
          <w:sz w:val="24"/>
          <w:szCs w:val="24"/>
          <w:lang w:val="es-ES" w:eastAsia="es-ES"/>
        </w:rPr>
        <w:lastRenderedPageBreak/>
        <w:drawing>
          <wp:inline distT="0" distB="0" distL="0" distR="0" wp14:anchorId="72794152" wp14:editId="30CBCBDE">
            <wp:extent cx="2807183" cy="1933575"/>
            <wp:effectExtent l="0" t="0" r="0" b="0"/>
            <wp:docPr id="3" name="Imagen 3" descr="Resultado de imagen para gráficos de ley de bo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gráficos de ley de boy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8569" cy="1934530"/>
                    </a:xfrm>
                    <a:prstGeom prst="rect">
                      <a:avLst/>
                    </a:prstGeom>
                    <a:noFill/>
                    <a:ln>
                      <a:noFill/>
                    </a:ln>
                  </pic:spPr>
                </pic:pic>
              </a:graphicData>
            </a:graphic>
          </wp:inline>
        </w:drawing>
      </w:r>
    </w:p>
    <w:p w:rsidR="00F1640B" w:rsidRPr="001D0714" w:rsidRDefault="00F1640B" w:rsidP="00147316">
      <w:pPr>
        <w:ind w:firstLine="708"/>
        <w:jc w:val="both"/>
        <w:rPr>
          <w:rFonts w:ascii="Arial" w:hAnsi="Arial" w:cs="Arial"/>
        </w:rPr>
      </w:pPr>
      <w:r w:rsidRPr="001D0714">
        <w:rPr>
          <w:rFonts w:ascii="Arial" w:hAnsi="Arial" w:cs="Arial"/>
        </w:rPr>
        <w:t>El comportamiento de</w:t>
      </w:r>
      <w:r w:rsidR="00AA16AA">
        <w:rPr>
          <w:rFonts w:ascii="Arial" w:hAnsi="Arial" w:cs="Arial"/>
        </w:rPr>
        <w:t xml:space="preserve"> </w:t>
      </w:r>
      <w:r w:rsidRPr="001D0714">
        <w:rPr>
          <w:rFonts w:ascii="Arial" w:hAnsi="Arial" w:cs="Arial"/>
        </w:rPr>
        <w:t xml:space="preserve">los gases a temperatura constante también fue estudiado por el físico francés </w:t>
      </w:r>
      <w:r w:rsidR="00522FA8">
        <w:rPr>
          <w:rFonts w:ascii="Arial" w:hAnsi="Arial" w:cs="Arial"/>
        </w:rPr>
        <w:t xml:space="preserve">Edme </w:t>
      </w:r>
      <w:r w:rsidRPr="001D0714">
        <w:rPr>
          <w:rFonts w:ascii="Arial" w:hAnsi="Arial" w:cs="Arial"/>
        </w:rPr>
        <w:t>Mariotte, razón por la cual se la conoce como ley de Boyle- Marriotte</w:t>
      </w:r>
    </w:p>
    <w:p w:rsidR="00F1640B" w:rsidRPr="001D0714" w:rsidRDefault="00F1640B" w:rsidP="00F1640B">
      <w:pPr>
        <w:jc w:val="both"/>
        <w:rPr>
          <w:rFonts w:ascii="Arial" w:hAnsi="Arial" w:cs="Arial"/>
        </w:rPr>
      </w:pPr>
    </w:p>
    <w:p w:rsidR="00F1640B" w:rsidRPr="001D0714" w:rsidRDefault="00F1640B" w:rsidP="00F1640B">
      <w:pPr>
        <w:jc w:val="both"/>
        <w:rPr>
          <w:rFonts w:ascii="Arial" w:hAnsi="Arial" w:cs="Arial"/>
        </w:rPr>
      </w:pPr>
      <w:r w:rsidRPr="001D0714">
        <w:rPr>
          <w:rFonts w:ascii="Arial" w:hAnsi="Arial" w:cs="Arial"/>
        </w:rPr>
        <w:t>Ejemplifiquemos con una situación problemática</w:t>
      </w:r>
    </w:p>
    <w:p w:rsidR="00F1640B" w:rsidRPr="001D0714" w:rsidRDefault="00F1640B" w:rsidP="006C0B6C">
      <w:pPr>
        <w:ind w:firstLine="708"/>
        <w:jc w:val="both"/>
        <w:rPr>
          <w:rFonts w:ascii="Arial" w:hAnsi="Arial" w:cs="Arial"/>
        </w:rPr>
      </w:pPr>
      <w:r w:rsidRPr="001D0714">
        <w:rPr>
          <w:rFonts w:ascii="Arial" w:hAnsi="Arial" w:cs="Arial"/>
        </w:rPr>
        <w:t>Cuando se presiona el pistón de un inflador de bicicletas, el volumen interior  del inflador disminuye de 100 cm</w:t>
      </w:r>
      <w:r w:rsidR="006C0B6C">
        <w:rPr>
          <w:rFonts w:ascii="Arial" w:hAnsi="Arial" w:cs="Arial"/>
          <w:vertAlign w:val="superscript"/>
        </w:rPr>
        <w:t xml:space="preserve">3 </w:t>
      </w:r>
      <w:r w:rsidRPr="001D0714">
        <w:rPr>
          <w:rFonts w:ascii="Arial" w:hAnsi="Arial" w:cs="Arial"/>
        </w:rPr>
        <w:t xml:space="preserve">a 20 cm </w:t>
      </w:r>
      <w:r w:rsidRPr="001D0714">
        <w:rPr>
          <w:rFonts w:ascii="Arial" w:hAnsi="Arial" w:cs="Arial"/>
          <w:vertAlign w:val="superscript"/>
        </w:rPr>
        <w:t>3</w:t>
      </w:r>
      <w:r w:rsidRPr="001D0714">
        <w:rPr>
          <w:rFonts w:ascii="Arial" w:hAnsi="Arial" w:cs="Arial"/>
        </w:rPr>
        <w:t xml:space="preserve"> antes que el aire fluya dentro del neumático. Suponiendo que la variación es   isotérmica</w:t>
      </w:r>
      <w:r w:rsidR="006C0B6C">
        <w:rPr>
          <w:rFonts w:ascii="Arial" w:hAnsi="Arial" w:cs="Arial"/>
        </w:rPr>
        <w:t>,</w:t>
      </w:r>
      <w:r w:rsidRPr="001D0714">
        <w:rPr>
          <w:rFonts w:ascii="Arial" w:hAnsi="Arial" w:cs="Arial"/>
        </w:rPr>
        <w:t xml:space="preserve"> calcular la presión final del aire en el inflador si la presión  inicial era de 1, 5 atm</w:t>
      </w:r>
      <w:r w:rsidR="006C0B6C">
        <w:rPr>
          <w:rFonts w:ascii="Arial" w:hAnsi="Arial" w:cs="Arial"/>
        </w:rPr>
        <w:t xml:space="preserve">. </w:t>
      </w:r>
      <w:r w:rsidRPr="001D0714">
        <w:rPr>
          <w:rFonts w:ascii="Arial" w:hAnsi="Arial" w:cs="Arial"/>
        </w:rPr>
        <w:t xml:space="preserve">  Consideramos el estado inicial como estado 1  y el estado final como estado 2</w:t>
      </w:r>
      <w:r w:rsidR="006C0B6C">
        <w:rPr>
          <w:rFonts w:ascii="Arial" w:hAnsi="Arial" w:cs="Arial"/>
        </w:rPr>
        <w:t>.</w:t>
      </w:r>
    </w:p>
    <w:p w:rsidR="00F1640B" w:rsidRPr="001D0714" w:rsidRDefault="006C0B6C" w:rsidP="006C0B6C">
      <w:pPr>
        <w:ind w:firstLine="708"/>
        <w:rPr>
          <w:rFonts w:ascii="Arial" w:hAnsi="Arial" w:cs="Arial"/>
        </w:rPr>
      </w:pPr>
      <w:r>
        <w:rPr>
          <w:rFonts w:ascii="Arial" w:hAnsi="Arial" w:cs="Arial"/>
        </w:rPr>
        <w:t>Considerando la ley de Boyle</w:t>
      </w:r>
      <w:r w:rsidR="00F1640B" w:rsidRPr="001D0714">
        <w:rPr>
          <w:rFonts w:ascii="Arial" w:hAnsi="Arial" w:cs="Arial"/>
        </w:rPr>
        <w:t xml:space="preserve">  podemos escribir la ecuación mencionada anterio</w:t>
      </w:r>
      <w:r>
        <w:rPr>
          <w:rFonts w:ascii="Arial" w:hAnsi="Arial" w:cs="Arial"/>
        </w:rPr>
        <w:t>rmente como:</w:t>
      </w:r>
    </w:p>
    <w:p w:rsidR="00F1640B" w:rsidRPr="00A02BDB" w:rsidRDefault="00F1640B" w:rsidP="006C0B6C">
      <w:pPr>
        <w:ind w:left="708" w:firstLine="708"/>
        <w:rPr>
          <w:rFonts w:ascii="Arial" w:eastAsiaTheme="minorEastAsia" w:hAnsi="Arial" w:cs="Arial"/>
          <w:sz w:val="24"/>
          <w:szCs w:val="24"/>
        </w:rPr>
      </w:pPr>
      <w:r>
        <w:rPr>
          <w:rFonts w:ascii="Arial" w:eastAsiaTheme="minorEastAsia" w:hAnsi="Arial" w:cs="Arial"/>
          <w:sz w:val="24"/>
          <w:szCs w:val="24"/>
        </w:rPr>
        <w:t>P</w:t>
      </w:r>
      <w:r>
        <w:rPr>
          <w:rFonts w:ascii="Arial" w:eastAsiaTheme="minorEastAsia" w:hAnsi="Arial" w:cs="Arial"/>
          <w:sz w:val="24"/>
          <w:szCs w:val="24"/>
          <w:vertAlign w:val="subscript"/>
        </w:rPr>
        <w:t xml:space="preserve">1 </w:t>
      </w:r>
      <w:r>
        <w:rPr>
          <w:rFonts w:ascii="Arial" w:eastAsiaTheme="minorEastAsia" w:hAnsi="Arial" w:cs="Arial"/>
          <w:sz w:val="24"/>
          <w:szCs w:val="24"/>
        </w:rPr>
        <w:t>V</w:t>
      </w:r>
      <w:r>
        <w:rPr>
          <w:rFonts w:ascii="Arial" w:eastAsiaTheme="minorEastAsia" w:hAnsi="Arial" w:cs="Arial"/>
          <w:sz w:val="24"/>
          <w:szCs w:val="24"/>
          <w:vertAlign w:val="subscript"/>
        </w:rPr>
        <w:t xml:space="preserve">1 </w:t>
      </w:r>
      <w:r>
        <w:rPr>
          <w:rFonts w:ascii="Arial" w:eastAsiaTheme="minorEastAsia" w:hAnsi="Arial" w:cs="Arial"/>
          <w:sz w:val="24"/>
          <w:szCs w:val="24"/>
        </w:rPr>
        <w:t>=</w:t>
      </w:r>
      <w:r w:rsidRPr="00A02BDB">
        <w:rPr>
          <w:rFonts w:ascii="Arial" w:eastAsiaTheme="minorEastAsia" w:hAnsi="Arial" w:cs="Arial"/>
          <w:sz w:val="24"/>
          <w:szCs w:val="24"/>
        </w:rPr>
        <w:t xml:space="preserve"> </w:t>
      </w:r>
      <w:r>
        <w:rPr>
          <w:rFonts w:ascii="Arial" w:eastAsiaTheme="minorEastAsia" w:hAnsi="Arial" w:cs="Arial"/>
          <w:sz w:val="24"/>
          <w:szCs w:val="24"/>
        </w:rPr>
        <w:t>P</w:t>
      </w:r>
      <w:r>
        <w:rPr>
          <w:rFonts w:ascii="Arial" w:eastAsiaTheme="minorEastAsia" w:hAnsi="Arial" w:cs="Arial"/>
          <w:sz w:val="24"/>
          <w:szCs w:val="24"/>
          <w:vertAlign w:val="subscript"/>
        </w:rPr>
        <w:t xml:space="preserve">2 </w:t>
      </w:r>
      <w:r>
        <w:rPr>
          <w:rFonts w:ascii="Arial" w:eastAsiaTheme="minorEastAsia" w:hAnsi="Arial" w:cs="Arial"/>
          <w:sz w:val="24"/>
          <w:szCs w:val="24"/>
        </w:rPr>
        <w:t>V</w:t>
      </w:r>
      <w:r>
        <w:rPr>
          <w:rFonts w:ascii="Arial" w:eastAsiaTheme="minorEastAsia" w:hAnsi="Arial" w:cs="Arial"/>
          <w:sz w:val="24"/>
          <w:szCs w:val="24"/>
          <w:vertAlign w:val="subscript"/>
        </w:rPr>
        <w:t>2</w:t>
      </w:r>
      <w:r w:rsidRPr="00A02BDB">
        <w:rPr>
          <w:rFonts w:ascii="Arial" w:eastAsiaTheme="minorEastAsia" w:hAnsi="Arial" w:cs="Arial"/>
          <w:sz w:val="24"/>
          <w:szCs w:val="24"/>
        </w:rPr>
        <w:t xml:space="preserve">     </w:t>
      </w:r>
      <w:r w:rsidRPr="001D0714">
        <w:rPr>
          <w:rFonts w:ascii="Arial" w:eastAsiaTheme="minorEastAsia" w:hAnsi="Arial" w:cs="Arial"/>
        </w:rPr>
        <w:t>se  deduce que</w:t>
      </w:r>
      <w:r w:rsidRPr="00A02BDB">
        <w:rPr>
          <w:rFonts w:ascii="Arial" w:eastAsiaTheme="minorEastAsia" w:hAnsi="Arial" w:cs="Arial"/>
          <w:sz w:val="24"/>
          <w:szCs w:val="24"/>
        </w:rPr>
        <w:t xml:space="preserve">      </w:t>
      </w:r>
      <m:oMath>
        <m:f>
          <m:fPr>
            <m:ctrlPr>
              <w:rPr>
                <w:rFonts w:ascii="Cambria Math" w:eastAsiaTheme="minorEastAsia" w:hAnsi="Cambria Math" w:cs="Arial"/>
                <w:i/>
                <w:sz w:val="28"/>
                <w:szCs w:val="24"/>
              </w:rPr>
            </m:ctrlPr>
          </m:fPr>
          <m:num>
            <m:r>
              <w:rPr>
                <w:rFonts w:ascii="Cambria Math" w:eastAsiaTheme="minorEastAsia" w:hAnsi="Cambria Math" w:cs="Arial"/>
                <w:sz w:val="28"/>
                <w:szCs w:val="24"/>
              </w:rPr>
              <m:t>P</m:t>
            </m:r>
            <m:r>
              <w:rPr>
                <w:rFonts w:ascii="Cambria Math" w:eastAsiaTheme="minorEastAsia" w:hAnsi="Cambria Math" w:cs="Arial"/>
                <w:sz w:val="28"/>
                <w:szCs w:val="24"/>
                <w:vertAlign w:val="subscript"/>
              </w:rPr>
              <m:t>1</m:t>
            </m:r>
            <m:r>
              <w:rPr>
                <w:rFonts w:ascii="Cambria Math" w:hAnsi="Cambria Math" w:cs="Arial"/>
                <w:sz w:val="28"/>
                <w:szCs w:val="24"/>
              </w:rPr>
              <m:t xml:space="preserve">  .</m:t>
            </m:r>
            <m:sSub>
              <m:sSubPr>
                <m:ctrlPr>
                  <w:rPr>
                    <w:rFonts w:ascii="Cambria Math" w:hAnsi="Cambria Math" w:cs="Arial"/>
                    <w:i/>
                    <w:sz w:val="28"/>
                    <w:szCs w:val="24"/>
                  </w:rPr>
                </m:ctrlPr>
              </m:sSubPr>
              <m:e>
                <m:r>
                  <w:rPr>
                    <w:rFonts w:ascii="Cambria Math" w:hAnsi="Cambria Math" w:cs="Arial"/>
                    <w:sz w:val="28"/>
                    <w:szCs w:val="24"/>
                  </w:rPr>
                  <m:t>V</m:t>
                </m:r>
              </m:e>
              <m:sub>
                <m:r>
                  <w:rPr>
                    <w:rFonts w:ascii="Cambria Math" w:hAnsi="Cambria Math" w:cs="Arial"/>
                    <w:sz w:val="28"/>
                    <w:szCs w:val="24"/>
                  </w:rPr>
                  <m:t>1</m:t>
                </m:r>
              </m:sub>
            </m:sSub>
            <m:r>
              <w:rPr>
                <w:rFonts w:ascii="Cambria Math" w:hAnsi="Cambria Math" w:cs="Arial"/>
                <w:sz w:val="28"/>
                <w:szCs w:val="24"/>
              </w:rPr>
              <m:t xml:space="preserve"> </m:t>
            </m:r>
          </m:num>
          <m:den>
            <m:sSub>
              <m:sSubPr>
                <m:ctrlPr>
                  <w:rPr>
                    <w:rFonts w:ascii="Cambria Math" w:eastAsiaTheme="minorEastAsia" w:hAnsi="Cambria Math" w:cs="Arial"/>
                    <w:i/>
                    <w:sz w:val="28"/>
                    <w:szCs w:val="24"/>
                  </w:rPr>
                </m:ctrlPr>
              </m:sSubPr>
              <m:e>
                <m:r>
                  <w:rPr>
                    <w:rFonts w:ascii="Cambria Math" w:eastAsiaTheme="minorEastAsia" w:hAnsi="Cambria Math" w:cs="Arial"/>
                    <w:sz w:val="28"/>
                    <w:szCs w:val="24"/>
                  </w:rPr>
                  <m:t>V</m:t>
                </m:r>
              </m:e>
              <m:sub>
                <m:r>
                  <w:rPr>
                    <w:rFonts w:ascii="Cambria Math" w:eastAsiaTheme="minorEastAsia" w:hAnsi="Cambria Math" w:cs="Arial"/>
                    <w:sz w:val="28"/>
                    <w:szCs w:val="24"/>
                  </w:rPr>
                  <m:t>2</m:t>
                </m:r>
              </m:sub>
            </m:sSub>
          </m:den>
        </m:f>
        <m:r>
          <w:rPr>
            <w:rFonts w:ascii="Cambria Math" w:hAnsi="Cambria Math" w:cs="Arial"/>
            <w:sz w:val="28"/>
            <w:szCs w:val="24"/>
          </w:rPr>
          <m:t>=</m:t>
        </m:r>
        <m:sSub>
          <m:sSubPr>
            <m:ctrlPr>
              <w:rPr>
                <w:rFonts w:ascii="Cambria Math" w:eastAsiaTheme="minorEastAsia" w:hAnsi="Cambria Math" w:cs="Arial"/>
                <w:i/>
                <w:sz w:val="28"/>
                <w:szCs w:val="24"/>
              </w:rPr>
            </m:ctrlPr>
          </m:sSubPr>
          <m:e>
            <m:r>
              <w:rPr>
                <w:rFonts w:ascii="Cambria Math" w:eastAsiaTheme="minorEastAsia" w:hAnsi="Cambria Math" w:cs="Arial"/>
                <w:sz w:val="28"/>
                <w:szCs w:val="24"/>
              </w:rPr>
              <m:t>P</m:t>
            </m:r>
          </m:e>
          <m:sub>
            <m:r>
              <w:rPr>
                <w:rFonts w:ascii="Cambria Math" w:eastAsiaTheme="minorEastAsia" w:hAnsi="Cambria Math" w:cs="Arial"/>
                <w:sz w:val="28"/>
                <w:szCs w:val="24"/>
              </w:rPr>
              <m:t>2</m:t>
            </m:r>
          </m:sub>
        </m:sSub>
      </m:oMath>
      <w:r w:rsidRPr="00A02BDB">
        <w:rPr>
          <w:rFonts w:ascii="Arial" w:eastAsiaTheme="minorEastAsia" w:hAnsi="Arial" w:cs="Arial"/>
          <w:sz w:val="24"/>
          <w:szCs w:val="24"/>
        </w:rPr>
        <w:t xml:space="preserve">       </w:t>
      </w:r>
    </w:p>
    <w:p w:rsidR="00F1640B" w:rsidRPr="00042F08" w:rsidRDefault="00F1640B" w:rsidP="00F1640B">
      <w:pPr>
        <w:tabs>
          <w:tab w:val="left" w:pos="284"/>
        </w:tabs>
        <w:rPr>
          <w:rFonts w:ascii="Cambria Math" w:hAnsi="Cambria Math" w:cs="Arial"/>
          <w:sz w:val="24"/>
          <w:szCs w:val="24"/>
          <w:vertAlign w:val="superscript"/>
          <w:oMath/>
        </w:rPr>
      </w:pPr>
      <w:r w:rsidRPr="001D0714">
        <w:rPr>
          <w:rFonts w:ascii="Arial" w:eastAsiaTheme="minorEastAsia" w:hAnsi="Arial" w:cs="Arial"/>
        </w:rPr>
        <w:t>Reemplazando los valores resulta que</w:t>
      </w:r>
      <w:r w:rsidRPr="00A02BDB">
        <w:rPr>
          <w:rFonts w:ascii="Arial" w:eastAsiaTheme="minorEastAsia" w:hAnsi="Arial" w:cs="Arial"/>
          <w:sz w:val="24"/>
          <w:szCs w:val="24"/>
        </w:rPr>
        <w:t xml:space="preserve">  </w:t>
      </w:r>
      <w:r w:rsidR="006C0B6C">
        <w:rPr>
          <w:rFonts w:ascii="Arial" w:eastAsiaTheme="minorEastAsia" w:hAnsi="Arial" w:cs="Arial"/>
          <w:sz w:val="24"/>
          <w:szCs w:val="24"/>
        </w:rPr>
        <w:t xml:space="preserve">  </w:t>
      </w:r>
      <w:r w:rsidRPr="00A02BDB">
        <w:rPr>
          <w:rFonts w:ascii="Arial" w:eastAsiaTheme="minorEastAsia" w:hAnsi="Arial" w:cs="Arial"/>
          <w:sz w:val="24"/>
          <w:szCs w:val="24"/>
        </w:rPr>
        <w:t xml:space="preserve">  P</w:t>
      </w:r>
      <w:r w:rsidRPr="00A02BDB">
        <w:rPr>
          <w:rFonts w:ascii="Arial" w:eastAsiaTheme="minorEastAsia" w:hAnsi="Arial" w:cs="Arial"/>
          <w:sz w:val="24"/>
          <w:szCs w:val="24"/>
          <w:vertAlign w:val="subscript"/>
        </w:rPr>
        <w:t>2</w:t>
      </w:r>
      <w:r w:rsidRPr="00A02BDB">
        <w:rPr>
          <w:rFonts w:ascii="Arial" w:eastAsiaTheme="minorEastAsia" w:hAnsi="Arial" w:cs="Arial"/>
          <w:sz w:val="24"/>
          <w:szCs w:val="24"/>
        </w:rPr>
        <w:t xml:space="preserve"> = </w:t>
      </w:r>
      <m:oMath>
        <m:f>
          <m:fPr>
            <m:ctrlPr>
              <w:rPr>
                <w:rFonts w:ascii="Cambria Math" w:eastAsiaTheme="minorEastAsia" w:hAnsi="Cambria Math" w:cs="Arial"/>
                <w:i/>
                <w:sz w:val="28"/>
                <w:szCs w:val="24"/>
              </w:rPr>
            </m:ctrlPr>
          </m:fPr>
          <m:num>
            <m:r>
              <w:rPr>
                <w:rFonts w:ascii="Cambria Math" w:eastAsiaTheme="minorEastAsia" w:hAnsi="Cambria Math" w:cs="Arial"/>
                <w:sz w:val="28"/>
                <w:szCs w:val="24"/>
              </w:rPr>
              <m:t>1,5 atm . 100 cm</m:t>
            </m:r>
            <m:r>
              <w:rPr>
                <w:rFonts w:ascii="Cambria Math" w:eastAsiaTheme="minorEastAsia" w:hAnsi="Cambria Math" w:cs="Arial"/>
                <w:sz w:val="28"/>
                <w:szCs w:val="24"/>
                <w:vertAlign w:val="superscript"/>
              </w:rPr>
              <m:t>3</m:t>
            </m:r>
          </m:num>
          <m:den>
            <m:r>
              <w:rPr>
                <w:rFonts w:ascii="Cambria Math" w:eastAsiaTheme="minorEastAsia" w:hAnsi="Cambria Math" w:cs="Arial"/>
                <w:sz w:val="28"/>
                <w:szCs w:val="24"/>
              </w:rPr>
              <m:t xml:space="preserve">20 </m:t>
            </m:r>
            <m:sSup>
              <m:sSupPr>
                <m:ctrlPr>
                  <w:rPr>
                    <w:rFonts w:ascii="Cambria Math" w:eastAsiaTheme="minorEastAsia" w:hAnsi="Cambria Math" w:cs="Arial"/>
                    <w:i/>
                    <w:sz w:val="28"/>
                    <w:szCs w:val="24"/>
                  </w:rPr>
                </m:ctrlPr>
              </m:sSupPr>
              <m:e>
                <m:r>
                  <w:rPr>
                    <w:rFonts w:ascii="Cambria Math" w:eastAsiaTheme="minorEastAsia" w:hAnsi="Cambria Math" w:cs="Arial"/>
                    <w:sz w:val="28"/>
                    <w:szCs w:val="24"/>
                  </w:rPr>
                  <m:t>cm</m:t>
                </m:r>
              </m:e>
              <m:sup>
                <m:r>
                  <w:rPr>
                    <w:rFonts w:ascii="Cambria Math" w:eastAsiaTheme="minorEastAsia" w:hAnsi="Cambria Math" w:cs="Arial"/>
                    <w:sz w:val="28"/>
                    <w:szCs w:val="24"/>
                  </w:rPr>
                  <m:t>3</m:t>
                </m:r>
              </m:sup>
            </m:sSup>
          </m:den>
        </m:f>
      </m:oMath>
      <w:r w:rsidRPr="00A02BDB">
        <w:rPr>
          <w:rFonts w:ascii="Arial" w:eastAsiaTheme="minorEastAsia" w:hAnsi="Arial" w:cs="Arial"/>
          <w:sz w:val="24"/>
          <w:szCs w:val="24"/>
        </w:rPr>
        <w:t xml:space="preserve"> </w:t>
      </w:r>
      <w:r>
        <w:rPr>
          <w:rFonts w:ascii="Arial" w:eastAsiaTheme="minorEastAsia" w:hAnsi="Arial" w:cs="Arial"/>
          <w:sz w:val="24"/>
          <w:szCs w:val="24"/>
        </w:rPr>
        <w:t>= 7.5 atm</w:t>
      </w:r>
    </w:p>
    <w:p w:rsidR="00F1640B" w:rsidRPr="00103372" w:rsidRDefault="00F1640B" w:rsidP="00F1640B">
      <w:pPr>
        <w:rPr>
          <w:rFonts w:ascii="Arial" w:hAnsi="Arial" w:cs="Arial"/>
          <w:b/>
          <w:sz w:val="24"/>
          <w:szCs w:val="24"/>
        </w:rPr>
      </w:pPr>
      <w:r w:rsidRPr="00103372">
        <w:rPr>
          <w:rFonts w:ascii="Arial" w:hAnsi="Arial" w:cs="Arial"/>
          <w:b/>
          <w:sz w:val="24"/>
          <w:szCs w:val="24"/>
        </w:rPr>
        <w:t>LEY DE CHARLES</w:t>
      </w:r>
      <w:r w:rsidR="00522FA8">
        <w:rPr>
          <w:rFonts w:ascii="Arial" w:hAnsi="Arial" w:cs="Arial"/>
          <w:b/>
          <w:sz w:val="24"/>
          <w:szCs w:val="24"/>
        </w:rPr>
        <w:t xml:space="preserve"> – GAY-LUSSAC</w:t>
      </w:r>
    </w:p>
    <w:p w:rsidR="00F1640B" w:rsidRPr="001D0714" w:rsidRDefault="00F1640B" w:rsidP="006C0B6C">
      <w:pPr>
        <w:ind w:firstLine="708"/>
        <w:rPr>
          <w:rFonts w:ascii="Arial" w:hAnsi="Arial" w:cs="Arial"/>
        </w:rPr>
      </w:pPr>
      <w:r w:rsidRPr="001D0714">
        <w:rPr>
          <w:rFonts w:ascii="Arial" w:hAnsi="Arial" w:cs="Arial"/>
        </w:rPr>
        <w:t>¿Qué sucede con el comportamiento del gas si se modifica la temperatura?</w:t>
      </w:r>
    </w:p>
    <w:p w:rsidR="00F1640B" w:rsidRPr="001D0714" w:rsidRDefault="00F1640B" w:rsidP="00522FA8">
      <w:pPr>
        <w:ind w:firstLine="708"/>
        <w:jc w:val="both"/>
        <w:rPr>
          <w:rFonts w:ascii="Arial" w:hAnsi="Arial" w:cs="Arial"/>
        </w:rPr>
      </w:pPr>
      <w:r w:rsidRPr="001D0714">
        <w:rPr>
          <w:rFonts w:ascii="Arial" w:hAnsi="Arial" w:cs="Arial"/>
        </w:rPr>
        <w:t xml:space="preserve">Los  </w:t>
      </w:r>
      <w:r w:rsidR="00522FA8">
        <w:rPr>
          <w:rFonts w:ascii="Arial" w:hAnsi="Arial" w:cs="Arial"/>
        </w:rPr>
        <w:t>científicos france</w:t>
      </w:r>
      <w:r w:rsidR="006C0B6C">
        <w:rPr>
          <w:rFonts w:ascii="Arial" w:hAnsi="Arial" w:cs="Arial"/>
        </w:rPr>
        <w:t>ses</w:t>
      </w:r>
      <w:r w:rsidRPr="001D0714">
        <w:rPr>
          <w:rFonts w:ascii="Arial" w:hAnsi="Arial" w:cs="Arial"/>
        </w:rPr>
        <w:t xml:space="preserve"> Jacques Charles y Joseph Gay- Lussac estudiaron el efecto de la temperatura sobre el volumen</w:t>
      </w:r>
      <w:r w:rsidR="006C0B6C">
        <w:rPr>
          <w:rFonts w:ascii="Arial" w:hAnsi="Arial" w:cs="Arial"/>
        </w:rPr>
        <w:t xml:space="preserve"> de gas</w:t>
      </w:r>
      <w:r w:rsidR="0032365A">
        <w:rPr>
          <w:rFonts w:ascii="Arial" w:hAnsi="Arial" w:cs="Arial"/>
        </w:rPr>
        <w:t xml:space="preserve"> (manteniendo la presión constante)</w:t>
      </w:r>
      <w:r w:rsidR="006C0B6C">
        <w:rPr>
          <w:rFonts w:ascii="Arial" w:hAnsi="Arial" w:cs="Arial"/>
        </w:rPr>
        <w:t xml:space="preserve"> y sobre</w:t>
      </w:r>
      <w:r w:rsidRPr="001D0714">
        <w:rPr>
          <w:rFonts w:ascii="Arial" w:hAnsi="Arial" w:cs="Arial"/>
        </w:rPr>
        <w:t xml:space="preserve"> la presión ejercida por el gas</w:t>
      </w:r>
      <w:r w:rsidR="0032365A">
        <w:rPr>
          <w:rFonts w:ascii="Arial" w:hAnsi="Arial" w:cs="Arial"/>
        </w:rPr>
        <w:t xml:space="preserve"> (manteniendo el volumen constante)</w:t>
      </w:r>
      <w:r w:rsidR="006C0B6C">
        <w:rPr>
          <w:rFonts w:ascii="Arial" w:hAnsi="Arial" w:cs="Arial"/>
        </w:rPr>
        <w:t>.</w:t>
      </w:r>
    </w:p>
    <w:p w:rsidR="001D0714" w:rsidRPr="003D2986" w:rsidRDefault="00F1640B" w:rsidP="00F1640B">
      <w:pPr>
        <w:jc w:val="both"/>
        <w:rPr>
          <w:rFonts w:ascii="Arial" w:hAnsi="Arial" w:cs="Arial"/>
          <w:sz w:val="24"/>
          <w:szCs w:val="24"/>
        </w:rPr>
      </w:pPr>
      <w:r w:rsidRPr="003D2986">
        <w:rPr>
          <w:rFonts w:ascii="Arial" w:hAnsi="Arial" w:cs="Arial"/>
          <w:b/>
          <w:sz w:val="24"/>
          <w:szCs w:val="24"/>
          <w:u w:val="single"/>
        </w:rPr>
        <w:t>A Presión Constante</w:t>
      </w:r>
      <w:r w:rsidR="0032365A" w:rsidRPr="003D2986">
        <w:rPr>
          <w:rFonts w:ascii="Arial" w:hAnsi="Arial" w:cs="Arial"/>
          <w:b/>
          <w:sz w:val="24"/>
          <w:szCs w:val="24"/>
          <w:u w:val="single"/>
        </w:rPr>
        <w:t xml:space="preserve"> (proceso isobárico)</w:t>
      </w:r>
      <w:r w:rsidRPr="003D2986">
        <w:rPr>
          <w:rFonts w:ascii="Arial" w:hAnsi="Arial" w:cs="Arial"/>
          <w:sz w:val="24"/>
          <w:szCs w:val="24"/>
        </w:rPr>
        <w:t xml:space="preserve">:   </w:t>
      </w:r>
    </w:p>
    <w:p w:rsidR="00F1640B" w:rsidRPr="001D0714" w:rsidRDefault="001D0714" w:rsidP="001D0714">
      <w:pPr>
        <w:ind w:firstLine="708"/>
        <w:jc w:val="both"/>
        <w:rPr>
          <w:rFonts w:ascii="Arial" w:hAnsi="Arial" w:cs="Arial"/>
        </w:rPr>
      </w:pPr>
      <w:r>
        <w:rPr>
          <w:rFonts w:ascii="Arial" w:hAnsi="Arial" w:cs="Arial"/>
        </w:rPr>
        <w:t>E</w:t>
      </w:r>
      <w:r w:rsidR="00F1640B" w:rsidRPr="001D0714">
        <w:rPr>
          <w:rFonts w:ascii="Arial" w:hAnsi="Arial" w:cs="Arial"/>
        </w:rPr>
        <w:t>l volumen de una muestra de gas se expande cuando se calienta el gas y se contrae al enfriarse. La representación en ejes de coordenadas de dichas variaciones es una función  lineal denominada isobara  ya que ocurre cuando la presión del gas es constante.</w:t>
      </w:r>
    </w:p>
    <w:p w:rsidR="00F1640B" w:rsidRPr="001D0714" w:rsidRDefault="00F1640B" w:rsidP="0032365A">
      <w:pPr>
        <w:ind w:firstLine="708"/>
        <w:jc w:val="both"/>
        <w:rPr>
          <w:rFonts w:ascii="Arial" w:hAnsi="Arial" w:cs="Arial"/>
        </w:rPr>
      </w:pPr>
      <w:r w:rsidRPr="001D0714">
        <w:rPr>
          <w:rFonts w:ascii="Arial" w:hAnsi="Arial" w:cs="Arial"/>
        </w:rPr>
        <w:t>La variación en el comportamiento del gas puede expresarse según la</w:t>
      </w:r>
      <w:r w:rsidR="0032365A">
        <w:rPr>
          <w:rFonts w:ascii="Arial" w:hAnsi="Arial" w:cs="Arial"/>
        </w:rPr>
        <w:t xml:space="preserve"> proporción matemática indicada:</w:t>
      </w:r>
    </w:p>
    <w:p w:rsidR="00F1640B" w:rsidRPr="00A02BDB" w:rsidRDefault="00F1640B" w:rsidP="00F1640B">
      <w:pPr>
        <w:jc w:val="both"/>
        <w:rPr>
          <w:rFonts w:ascii="Arial" w:hAnsi="Arial" w:cs="Arial"/>
          <w:sz w:val="24"/>
          <w:szCs w:val="24"/>
        </w:rPr>
      </w:pPr>
    </w:p>
    <w:p w:rsidR="00F1640B" w:rsidRPr="00A02BDB" w:rsidRDefault="00F1640B" w:rsidP="00F1640B">
      <w:pPr>
        <w:rPr>
          <w:rFonts w:ascii="Arial" w:hAnsi="Arial" w:cs="Arial"/>
          <w:sz w:val="24"/>
          <w:szCs w:val="24"/>
        </w:rPr>
      </w:pPr>
      <w:r w:rsidRPr="00A02BDB">
        <w:rPr>
          <w:rFonts w:ascii="Arial" w:hAnsi="Arial" w:cs="Arial"/>
          <w:sz w:val="24"/>
          <w:szCs w:val="24"/>
        </w:rPr>
        <w:t xml:space="preserve"> </w:t>
      </w:r>
      <w:r w:rsidRPr="00A02BDB">
        <w:rPr>
          <w:rFonts w:ascii="Arial" w:hAnsi="Arial" w:cs="Arial"/>
          <w:noProof/>
          <w:sz w:val="24"/>
          <w:szCs w:val="24"/>
          <w:lang w:val="es-ES" w:eastAsia="es-ES"/>
        </w:rPr>
        <w:drawing>
          <wp:inline distT="0" distB="0" distL="0" distR="0" wp14:anchorId="1558DED7" wp14:editId="0D6993C2">
            <wp:extent cx="2343150" cy="1447800"/>
            <wp:effectExtent l="0" t="0" r="0" b="0"/>
            <wp:docPr id="4" name="Imagen 4" descr="https://leyesdelosgases.files.wordpress.com/2011/02/captura-de-pantalla-2011-02-15-a-las-17-5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yesdelosgases.files.wordpress.com/2011/02/captura-de-pantalla-2011-02-15-a-las-17-53-3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075" cy="1453933"/>
                    </a:xfrm>
                    <a:prstGeom prst="rect">
                      <a:avLst/>
                    </a:prstGeom>
                    <a:noFill/>
                    <a:ln>
                      <a:noFill/>
                    </a:ln>
                  </pic:spPr>
                </pic:pic>
              </a:graphicData>
            </a:graphic>
          </wp:inline>
        </w:drawing>
      </w:r>
      <w:r w:rsidRPr="00A02BDB">
        <w:rPr>
          <w:rFonts w:ascii="Arial" w:hAnsi="Arial" w:cs="Arial"/>
          <w:noProof/>
          <w:sz w:val="24"/>
          <w:szCs w:val="24"/>
          <w:lang w:val="es-ES" w:eastAsia="es-ES"/>
        </w:rPr>
        <w:drawing>
          <wp:inline distT="0" distB="0" distL="0" distR="0" wp14:anchorId="26562F0D" wp14:editId="5357DAB1">
            <wp:extent cx="2181225" cy="1532255"/>
            <wp:effectExtent l="0" t="0" r="9525" b="0"/>
            <wp:docPr id="5" name="Imagen 5" descr="Resultado de imagen para graficas de ley de char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graficas de ley de char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4709" cy="1534702"/>
                    </a:xfrm>
                    <a:prstGeom prst="rect">
                      <a:avLst/>
                    </a:prstGeom>
                    <a:noFill/>
                    <a:ln>
                      <a:noFill/>
                    </a:ln>
                  </pic:spPr>
                </pic:pic>
              </a:graphicData>
            </a:graphic>
          </wp:inline>
        </w:drawing>
      </w:r>
      <w:r w:rsidRPr="00A02BDB">
        <w:rPr>
          <w:rFonts w:ascii="Arial" w:hAnsi="Arial" w:cs="Arial"/>
          <w:noProof/>
          <w:sz w:val="24"/>
          <w:szCs w:val="24"/>
          <w:lang w:val="es-ES" w:eastAsia="es-ES"/>
        </w:rPr>
        <w:drawing>
          <wp:inline distT="0" distB="0" distL="0" distR="0" wp14:anchorId="6C6D9163" wp14:editId="426F820B">
            <wp:extent cx="849664" cy="666295"/>
            <wp:effectExtent l="0" t="0" r="7620" b="635"/>
            <wp:docPr id="6" name="Imagen 6" descr="Resultado de imagen para graficas de ley de char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graficas de ley de char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9664" cy="666295"/>
                    </a:xfrm>
                    <a:prstGeom prst="rect">
                      <a:avLst/>
                    </a:prstGeom>
                    <a:noFill/>
                    <a:ln>
                      <a:noFill/>
                    </a:ln>
                  </pic:spPr>
                </pic:pic>
              </a:graphicData>
            </a:graphic>
          </wp:inline>
        </w:drawing>
      </w:r>
    </w:p>
    <w:p w:rsidR="00F1640B" w:rsidRPr="001D0714" w:rsidRDefault="00F1640B" w:rsidP="00522FA8">
      <w:pPr>
        <w:ind w:firstLine="708"/>
        <w:jc w:val="both"/>
        <w:rPr>
          <w:rFonts w:ascii="Arial" w:hAnsi="Arial" w:cs="Arial"/>
        </w:rPr>
      </w:pPr>
      <w:r w:rsidRPr="001D0714">
        <w:rPr>
          <w:rFonts w:ascii="Arial" w:hAnsi="Arial" w:cs="Arial"/>
        </w:rPr>
        <w:t>La ley de Charles</w:t>
      </w:r>
      <w:r w:rsidR="00522FA8">
        <w:rPr>
          <w:rFonts w:ascii="Arial" w:hAnsi="Arial" w:cs="Arial"/>
        </w:rPr>
        <w:t xml:space="preserve"> </w:t>
      </w:r>
      <w:r w:rsidRPr="001D0714">
        <w:rPr>
          <w:rFonts w:ascii="Arial" w:hAnsi="Arial" w:cs="Arial"/>
        </w:rPr>
        <w:t xml:space="preserve">- Gay Lussac indica que el </w:t>
      </w:r>
      <w:r w:rsidRPr="001D0714">
        <w:rPr>
          <w:rFonts w:ascii="Arial" w:hAnsi="Arial" w:cs="Arial"/>
          <w:u w:val="single"/>
        </w:rPr>
        <w:t>volumen de una cantidad fija de gas mantenido a presión constante es directamente proporcional a la temperatura absoluta del gas</w:t>
      </w:r>
      <w:r w:rsidRPr="001D0714">
        <w:rPr>
          <w:rFonts w:ascii="Arial" w:hAnsi="Arial" w:cs="Arial"/>
        </w:rPr>
        <w:t xml:space="preserve">  </w:t>
      </w:r>
    </w:p>
    <w:p w:rsidR="00F1640B" w:rsidRPr="001D0714" w:rsidRDefault="00F1640B" w:rsidP="00522FA8">
      <w:pPr>
        <w:ind w:firstLine="708"/>
        <w:jc w:val="both"/>
        <w:rPr>
          <w:rFonts w:ascii="Arial" w:hAnsi="Arial" w:cs="Arial"/>
        </w:rPr>
      </w:pPr>
      <w:r w:rsidRPr="001D0714">
        <w:rPr>
          <w:rFonts w:ascii="Arial" w:hAnsi="Arial" w:cs="Arial"/>
        </w:rPr>
        <w:t>Recordar que debes utilizar la temperatura en Escala Kelvin para realizar los problemas de gases</w:t>
      </w:r>
      <w:r w:rsidR="0032365A">
        <w:rPr>
          <w:rFonts w:ascii="Arial" w:hAnsi="Arial" w:cs="Arial"/>
        </w:rPr>
        <w:t xml:space="preserve">, puesto que es la única escala de temperatura de carácter </w:t>
      </w:r>
      <w:r w:rsidR="0032365A">
        <w:rPr>
          <w:rFonts w:ascii="Arial" w:hAnsi="Arial" w:cs="Arial"/>
          <w:b/>
        </w:rPr>
        <w:t>no arbitrario.</w:t>
      </w:r>
      <w:r w:rsidRPr="001D0714">
        <w:rPr>
          <w:rFonts w:ascii="Arial" w:hAnsi="Arial" w:cs="Arial"/>
        </w:rPr>
        <w:t xml:space="preserve"> </w:t>
      </w:r>
    </w:p>
    <w:p w:rsidR="00F1640B" w:rsidRPr="001D0714" w:rsidRDefault="00F1640B" w:rsidP="00F1640B">
      <w:pPr>
        <w:rPr>
          <w:rFonts w:ascii="Arial" w:hAnsi="Arial" w:cs="Arial"/>
        </w:rPr>
      </w:pPr>
      <w:r w:rsidRPr="001D0714">
        <w:rPr>
          <w:rFonts w:ascii="Arial" w:hAnsi="Arial" w:cs="Arial"/>
        </w:rPr>
        <w:t>Ejemplificando:</w:t>
      </w:r>
    </w:p>
    <w:p w:rsidR="00F1640B" w:rsidRPr="001D0714" w:rsidRDefault="00F1640B" w:rsidP="00522FA8">
      <w:pPr>
        <w:jc w:val="both"/>
        <w:rPr>
          <w:rFonts w:ascii="Arial" w:hAnsi="Arial" w:cs="Arial"/>
        </w:rPr>
      </w:pPr>
      <w:r w:rsidRPr="001D0714">
        <w:rPr>
          <w:rFonts w:ascii="Arial" w:hAnsi="Arial" w:cs="Arial"/>
        </w:rPr>
        <w:t>Un globo lleno de aire tiene un volumen de 500 cm</w:t>
      </w:r>
      <w:r w:rsidRPr="001D0714">
        <w:rPr>
          <w:rFonts w:ascii="Arial" w:hAnsi="Arial" w:cs="Arial"/>
          <w:vertAlign w:val="superscript"/>
        </w:rPr>
        <w:t xml:space="preserve">3 </w:t>
      </w:r>
      <w:r w:rsidRPr="001D0714">
        <w:rPr>
          <w:rFonts w:ascii="Arial" w:hAnsi="Arial" w:cs="Arial"/>
        </w:rPr>
        <w:t>cu</w:t>
      </w:r>
      <w:r w:rsidR="0032365A">
        <w:rPr>
          <w:rFonts w:ascii="Arial" w:hAnsi="Arial" w:cs="Arial"/>
        </w:rPr>
        <w:t>ando la temperatura es de 15 °C.</w:t>
      </w:r>
      <w:r w:rsidRPr="001D0714">
        <w:rPr>
          <w:rFonts w:ascii="Arial" w:hAnsi="Arial" w:cs="Arial"/>
        </w:rPr>
        <w:t xml:space="preserve"> </w:t>
      </w:r>
      <w:r w:rsidR="0032365A">
        <w:rPr>
          <w:rFonts w:ascii="Arial" w:hAnsi="Arial" w:cs="Arial"/>
        </w:rPr>
        <w:t xml:space="preserve"> S</w:t>
      </w:r>
      <w:r w:rsidRPr="001D0714">
        <w:rPr>
          <w:rFonts w:ascii="Arial" w:hAnsi="Arial" w:cs="Arial"/>
        </w:rPr>
        <w:t>i la temperatura</w:t>
      </w:r>
      <w:r w:rsidR="0032365A">
        <w:rPr>
          <w:rFonts w:ascii="Arial" w:hAnsi="Arial" w:cs="Arial"/>
        </w:rPr>
        <w:t xml:space="preserve"> inicial se triplica, ¿c</w:t>
      </w:r>
      <w:r w:rsidRPr="001D0714">
        <w:rPr>
          <w:rFonts w:ascii="Arial" w:hAnsi="Arial" w:cs="Arial"/>
        </w:rPr>
        <w:t>uál será el  nuevo volumen que al</w:t>
      </w:r>
      <w:r w:rsidR="0032365A">
        <w:rPr>
          <w:rFonts w:ascii="Arial" w:hAnsi="Arial" w:cs="Arial"/>
        </w:rPr>
        <w:t>canzará</w:t>
      </w:r>
      <w:r w:rsidRPr="001D0714">
        <w:rPr>
          <w:rFonts w:ascii="Arial" w:hAnsi="Arial" w:cs="Arial"/>
        </w:rPr>
        <w:t xml:space="preserve"> el globo? </w:t>
      </w:r>
    </w:p>
    <w:p w:rsidR="00F1640B" w:rsidRPr="001D0714" w:rsidRDefault="00F1640B" w:rsidP="00522FA8">
      <w:pPr>
        <w:ind w:firstLine="708"/>
        <w:jc w:val="both"/>
        <w:rPr>
          <w:rFonts w:ascii="Arial" w:hAnsi="Arial" w:cs="Arial"/>
        </w:rPr>
      </w:pPr>
      <w:r w:rsidRPr="001D0714">
        <w:rPr>
          <w:rFonts w:ascii="Arial" w:hAnsi="Arial" w:cs="Arial"/>
        </w:rPr>
        <w:t>Es conveniente organizar los valores  de volumen y temperatura que te indica el problema. Recordar expresar las temperaturas en escala absoluta</w:t>
      </w:r>
    </w:p>
    <w:p w:rsidR="00F1640B" w:rsidRPr="00A02BDB" w:rsidRDefault="00F1640B" w:rsidP="0032365A">
      <w:pPr>
        <w:ind w:left="708" w:firstLine="708"/>
        <w:rPr>
          <w:rFonts w:ascii="Arial" w:hAnsi="Arial" w:cs="Arial"/>
          <w:sz w:val="24"/>
          <w:szCs w:val="24"/>
        </w:rPr>
      </w:pPr>
      <w:r w:rsidRPr="00A02BDB">
        <w:rPr>
          <w:rFonts w:ascii="Arial" w:hAnsi="Arial" w:cs="Arial"/>
          <w:sz w:val="24"/>
          <w:szCs w:val="24"/>
        </w:rPr>
        <w:t xml:space="preserve"> T</w:t>
      </w:r>
      <w:r w:rsidRPr="00A02BDB">
        <w:rPr>
          <w:rFonts w:ascii="Arial" w:hAnsi="Arial" w:cs="Arial"/>
          <w:sz w:val="24"/>
          <w:szCs w:val="24"/>
          <w:vertAlign w:val="subscript"/>
        </w:rPr>
        <w:t>1</w:t>
      </w:r>
      <w:r w:rsidRPr="00A02BDB">
        <w:rPr>
          <w:rFonts w:ascii="Arial" w:hAnsi="Arial" w:cs="Arial"/>
          <w:sz w:val="24"/>
          <w:szCs w:val="24"/>
        </w:rPr>
        <w:t>= 15 °C + 273= 288 K</w:t>
      </w:r>
    </w:p>
    <w:p w:rsidR="00F1640B" w:rsidRPr="00A02BDB" w:rsidRDefault="00F1640B" w:rsidP="0032365A">
      <w:pPr>
        <w:ind w:left="708" w:firstLine="708"/>
        <w:rPr>
          <w:rFonts w:ascii="Arial" w:hAnsi="Arial" w:cs="Arial"/>
          <w:sz w:val="24"/>
          <w:szCs w:val="24"/>
        </w:rPr>
      </w:pPr>
      <w:r w:rsidRPr="00A02BDB">
        <w:rPr>
          <w:rFonts w:ascii="Arial" w:hAnsi="Arial" w:cs="Arial"/>
          <w:sz w:val="24"/>
          <w:szCs w:val="24"/>
        </w:rPr>
        <w:t>T</w:t>
      </w:r>
      <w:r w:rsidRPr="00A02BDB">
        <w:rPr>
          <w:rFonts w:ascii="Arial" w:hAnsi="Arial" w:cs="Arial"/>
          <w:sz w:val="24"/>
          <w:szCs w:val="24"/>
          <w:vertAlign w:val="subscript"/>
        </w:rPr>
        <w:t>2</w:t>
      </w:r>
      <w:r w:rsidRPr="00A02BDB">
        <w:rPr>
          <w:rFonts w:ascii="Arial" w:hAnsi="Arial" w:cs="Arial"/>
          <w:sz w:val="24"/>
          <w:szCs w:val="24"/>
        </w:rPr>
        <w:t>= (3. 15 °C )+ 273= 45 °C + 273 =318K</w:t>
      </w:r>
    </w:p>
    <w:p w:rsidR="00F1640B" w:rsidRPr="00A02BDB" w:rsidRDefault="00F1640B" w:rsidP="0032365A">
      <w:pPr>
        <w:ind w:left="708" w:firstLine="708"/>
        <w:rPr>
          <w:rFonts w:ascii="Arial" w:hAnsi="Arial" w:cs="Arial"/>
          <w:sz w:val="24"/>
          <w:szCs w:val="24"/>
          <w:vertAlign w:val="superscript"/>
        </w:rPr>
      </w:pPr>
      <w:r w:rsidRPr="00A02BDB">
        <w:rPr>
          <w:rFonts w:ascii="Arial" w:hAnsi="Arial" w:cs="Arial"/>
          <w:sz w:val="24"/>
          <w:szCs w:val="24"/>
        </w:rPr>
        <w:t>V</w:t>
      </w:r>
      <w:r w:rsidRPr="00A02BDB">
        <w:rPr>
          <w:rFonts w:ascii="Arial" w:hAnsi="Arial" w:cs="Arial"/>
          <w:sz w:val="24"/>
          <w:szCs w:val="24"/>
          <w:vertAlign w:val="subscript"/>
        </w:rPr>
        <w:t>1</w:t>
      </w:r>
      <w:r w:rsidRPr="00A02BDB">
        <w:rPr>
          <w:rFonts w:ascii="Arial" w:hAnsi="Arial" w:cs="Arial"/>
          <w:sz w:val="24"/>
          <w:szCs w:val="24"/>
        </w:rPr>
        <w:t>=</w:t>
      </w:r>
      <w:r w:rsidRPr="00A02BDB">
        <w:rPr>
          <w:rFonts w:ascii="Arial" w:hAnsi="Arial" w:cs="Arial"/>
          <w:sz w:val="24"/>
          <w:szCs w:val="24"/>
          <w:vertAlign w:val="subscript"/>
        </w:rPr>
        <w:t xml:space="preserve"> </w:t>
      </w:r>
      <w:r w:rsidRPr="00A02BDB">
        <w:rPr>
          <w:rFonts w:ascii="Arial" w:hAnsi="Arial" w:cs="Arial"/>
          <w:sz w:val="24"/>
          <w:szCs w:val="24"/>
        </w:rPr>
        <w:t>500 cm</w:t>
      </w:r>
      <w:r w:rsidRPr="00A02BDB">
        <w:rPr>
          <w:rFonts w:ascii="Arial" w:hAnsi="Arial" w:cs="Arial"/>
          <w:sz w:val="24"/>
          <w:szCs w:val="24"/>
          <w:vertAlign w:val="superscript"/>
        </w:rPr>
        <w:t>3</w:t>
      </w:r>
    </w:p>
    <w:p w:rsidR="00F1640B" w:rsidRPr="001D0714" w:rsidRDefault="00F1640B" w:rsidP="00522FA8">
      <w:pPr>
        <w:ind w:firstLine="708"/>
        <w:jc w:val="both"/>
        <w:rPr>
          <w:rFonts w:ascii="Arial" w:hAnsi="Arial" w:cs="Arial"/>
        </w:rPr>
      </w:pPr>
      <w:r w:rsidRPr="001D0714">
        <w:rPr>
          <w:rFonts w:ascii="Arial" w:hAnsi="Arial" w:cs="Arial"/>
        </w:rPr>
        <w:t>Teniendo en cuenta le ecuación de Charles es posible calcular el valor de la nueva presión sabiendo que</w:t>
      </w:r>
      <w:r w:rsidR="0032365A">
        <w:rPr>
          <w:rFonts w:ascii="Arial" w:hAnsi="Arial" w:cs="Arial"/>
        </w:rPr>
        <w:t>:</w:t>
      </w:r>
      <w:r w:rsidRPr="001D0714">
        <w:rPr>
          <w:rFonts w:ascii="Arial" w:hAnsi="Arial" w:cs="Arial"/>
        </w:rPr>
        <w:t xml:space="preserve"> </w:t>
      </w:r>
    </w:p>
    <w:p w:rsidR="00F1640B" w:rsidRPr="001D0714" w:rsidRDefault="0034342A" w:rsidP="00F1640B">
      <w:pPr>
        <w:rPr>
          <w:rFonts w:ascii="Arial" w:hAnsi="Arial" w:cs="Arial"/>
          <w:sz w:val="28"/>
          <w:szCs w:val="24"/>
          <w:vertAlign w:val="superscript"/>
          <w:lang w:val="en-US"/>
        </w:rPr>
      </w:pPr>
      <m:oMath>
        <m:f>
          <m:fPr>
            <m:ctrlPr>
              <w:rPr>
                <w:rFonts w:ascii="Cambria Math" w:hAnsi="Cambria Math" w:cs="Arial"/>
                <w:i/>
                <w:sz w:val="32"/>
                <w:szCs w:val="24"/>
              </w:rPr>
            </m:ctrlPr>
          </m:fPr>
          <m:num>
            <m:sSub>
              <m:sSubPr>
                <m:ctrlPr>
                  <w:rPr>
                    <w:rFonts w:ascii="Cambria Math" w:hAnsi="Cambria Math" w:cs="Arial"/>
                    <w:i/>
                    <w:sz w:val="32"/>
                    <w:szCs w:val="24"/>
                  </w:rPr>
                </m:ctrlPr>
              </m:sSubPr>
              <m:e>
                <m:r>
                  <w:rPr>
                    <w:rFonts w:ascii="Cambria Math" w:hAnsi="Cambria Math" w:cs="Arial"/>
                    <w:sz w:val="32"/>
                    <w:szCs w:val="24"/>
                  </w:rPr>
                  <m:t>V</m:t>
                </m:r>
              </m:e>
              <m:sub>
                <m:r>
                  <w:rPr>
                    <w:rFonts w:ascii="Cambria Math" w:hAnsi="Cambria Math" w:cs="Arial"/>
                    <w:sz w:val="32"/>
                    <w:szCs w:val="24"/>
                    <w:lang w:val="en-US"/>
                  </w:rPr>
                  <m:t>1</m:t>
                </m:r>
              </m:sub>
            </m:sSub>
          </m:num>
          <m:den>
            <m:sSub>
              <m:sSubPr>
                <m:ctrlPr>
                  <w:rPr>
                    <w:rFonts w:ascii="Cambria Math" w:hAnsi="Cambria Math" w:cs="Arial"/>
                    <w:i/>
                    <w:sz w:val="32"/>
                    <w:szCs w:val="24"/>
                  </w:rPr>
                </m:ctrlPr>
              </m:sSubPr>
              <m:e>
                <m:r>
                  <w:rPr>
                    <w:rFonts w:ascii="Cambria Math" w:hAnsi="Cambria Math" w:cs="Arial"/>
                    <w:sz w:val="32"/>
                    <w:szCs w:val="24"/>
                  </w:rPr>
                  <m:t>T</m:t>
                </m:r>
              </m:e>
              <m:sub>
                <m:r>
                  <w:rPr>
                    <w:rFonts w:ascii="Cambria Math" w:hAnsi="Cambria Math" w:cs="Arial"/>
                    <w:sz w:val="32"/>
                    <w:szCs w:val="24"/>
                    <w:lang w:val="en-US"/>
                  </w:rPr>
                  <m:t>1</m:t>
                </m:r>
              </m:sub>
            </m:sSub>
          </m:den>
        </m:f>
      </m:oMath>
      <w:r w:rsidR="00F1640B" w:rsidRPr="001D0714">
        <w:rPr>
          <w:rFonts w:ascii="Arial" w:eastAsiaTheme="minorEastAsia" w:hAnsi="Arial" w:cs="Arial"/>
          <w:sz w:val="28"/>
          <w:szCs w:val="24"/>
          <w:lang w:val="en-US"/>
        </w:rPr>
        <w:t xml:space="preserve"> .  T</w:t>
      </w:r>
      <w:r w:rsidR="00F1640B" w:rsidRPr="001D0714">
        <w:rPr>
          <w:rFonts w:ascii="Arial" w:eastAsiaTheme="minorEastAsia" w:hAnsi="Arial" w:cs="Arial"/>
          <w:sz w:val="28"/>
          <w:szCs w:val="24"/>
          <w:vertAlign w:val="subscript"/>
          <w:lang w:val="en-US"/>
        </w:rPr>
        <w:t xml:space="preserve">2   </w:t>
      </w:r>
      <w:r w:rsidR="00F1640B" w:rsidRPr="001D0714">
        <w:rPr>
          <w:rFonts w:ascii="Arial" w:eastAsiaTheme="minorEastAsia" w:hAnsi="Arial" w:cs="Arial"/>
          <w:sz w:val="28"/>
          <w:szCs w:val="24"/>
          <w:lang w:val="en-US"/>
        </w:rPr>
        <w:t>= V</w:t>
      </w:r>
      <w:r w:rsidR="00F1640B" w:rsidRPr="001D0714">
        <w:rPr>
          <w:rFonts w:ascii="Arial" w:eastAsiaTheme="minorEastAsia" w:hAnsi="Arial" w:cs="Arial"/>
          <w:sz w:val="28"/>
          <w:szCs w:val="24"/>
          <w:vertAlign w:val="subscript"/>
          <w:lang w:val="en-US"/>
        </w:rPr>
        <w:t>2</w:t>
      </w:r>
      <w:r w:rsidR="00F1640B" w:rsidRPr="001D0714">
        <w:rPr>
          <w:rFonts w:ascii="Arial" w:eastAsiaTheme="minorEastAsia" w:hAnsi="Arial" w:cs="Arial"/>
          <w:sz w:val="28"/>
          <w:szCs w:val="24"/>
          <w:lang w:val="en-US"/>
        </w:rPr>
        <w:t xml:space="preserve">                </w:t>
      </w:r>
      <m:oMath>
        <m:f>
          <m:fPr>
            <m:ctrlPr>
              <w:rPr>
                <w:rFonts w:ascii="Cambria Math" w:eastAsiaTheme="minorEastAsia" w:hAnsi="Cambria Math" w:cs="Arial"/>
                <w:i/>
                <w:sz w:val="32"/>
                <w:szCs w:val="24"/>
              </w:rPr>
            </m:ctrlPr>
          </m:fPr>
          <m:num>
            <m:r>
              <w:rPr>
                <w:rFonts w:ascii="Cambria Math" w:eastAsiaTheme="minorEastAsia" w:hAnsi="Cambria Math" w:cs="Arial"/>
                <w:sz w:val="32"/>
                <w:szCs w:val="24"/>
                <w:lang w:val="en-US"/>
              </w:rPr>
              <m:t xml:space="preserve">500 </m:t>
            </m:r>
            <m:r>
              <w:rPr>
                <w:rFonts w:ascii="Cambria Math" w:eastAsiaTheme="minorEastAsia" w:hAnsi="Cambria Math" w:cs="Arial"/>
                <w:sz w:val="32"/>
                <w:szCs w:val="24"/>
              </w:rPr>
              <m:t>cm</m:t>
            </m:r>
            <m:r>
              <w:rPr>
                <w:rFonts w:ascii="Cambria Math" w:eastAsiaTheme="minorEastAsia" w:hAnsi="Cambria Math" w:cs="Arial"/>
                <w:sz w:val="32"/>
                <w:szCs w:val="24"/>
                <w:vertAlign w:val="superscript"/>
                <w:lang w:val="en-US"/>
              </w:rPr>
              <m:t xml:space="preserve">3 </m:t>
            </m:r>
            <m:r>
              <w:rPr>
                <w:rFonts w:ascii="Cambria Math" w:eastAsiaTheme="minorEastAsia" w:hAnsi="Cambria Math" w:cs="Arial"/>
                <w:sz w:val="32"/>
                <w:szCs w:val="24"/>
                <w:lang w:val="en-US"/>
              </w:rPr>
              <m:t xml:space="preserve">.  318 </m:t>
            </m:r>
            <m:r>
              <w:rPr>
                <w:rFonts w:ascii="Cambria Math" w:eastAsiaTheme="minorEastAsia" w:hAnsi="Cambria Math" w:cs="Arial"/>
                <w:sz w:val="32"/>
                <w:szCs w:val="24"/>
              </w:rPr>
              <m:t>K</m:t>
            </m:r>
          </m:num>
          <m:den>
            <m:r>
              <w:rPr>
                <w:rFonts w:ascii="Cambria Math" w:eastAsiaTheme="minorEastAsia" w:hAnsi="Cambria Math" w:cs="Arial"/>
                <w:sz w:val="32"/>
                <w:szCs w:val="24"/>
                <w:lang w:val="en-US"/>
              </w:rPr>
              <m:t xml:space="preserve">288 </m:t>
            </m:r>
            <m:r>
              <w:rPr>
                <w:rFonts w:ascii="Cambria Math" w:eastAsiaTheme="minorEastAsia" w:hAnsi="Cambria Math" w:cs="Arial"/>
                <w:sz w:val="32"/>
                <w:szCs w:val="24"/>
              </w:rPr>
              <m:t>K</m:t>
            </m:r>
          </m:den>
        </m:f>
        <m:r>
          <w:rPr>
            <w:rFonts w:ascii="Cambria Math" w:hAnsi="Cambria Math" w:cs="Arial"/>
            <w:sz w:val="32"/>
            <w:szCs w:val="24"/>
            <w:lang w:val="en-US"/>
          </w:rPr>
          <m:t>=</m:t>
        </m:r>
        <m:sSub>
          <m:sSubPr>
            <m:ctrlPr>
              <w:rPr>
                <w:rFonts w:ascii="Cambria Math" w:hAnsi="Cambria Math" w:cs="Arial"/>
                <w:i/>
                <w:sz w:val="32"/>
                <w:szCs w:val="24"/>
              </w:rPr>
            </m:ctrlPr>
          </m:sSubPr>
          <m:e>
            <m:r>
              <w:rPr>
                <w:rFonts w:ascii="Cambria Math" w:hAnsi="Cambria Math" w:cs="Arial"/>
                <w:sz w:val="32"/>
                <w:szCs w:val="24"/>
              </w:rPr>
              <m:t>V</m:t>
            </m:r>
          </m:e>
          <m:sub>
            <m:r>
              <w:rPr>
                <w:rFonts w:ascii="Cambria Math" w:hAnsi="Cambria Math" w:cs="Arial"/>
                <w:sz w:val="32"/>
                <w:szCs w:val="24"/>
                <w:lang w:val="en-US"/>
              </w:rPr>
              <m:t>2</m:t>
            </m:r>
          </m:sub>
        </m:sSub>
      </m:oMath>
      <w:r w:rsidR="00F1640B" w:rsidRPr="001D0714">
        <w:rPr>
          <w:rFonts w:ascii="Arial" w:eastAsiaTheme="minorEastAsia" w:hAnsi="Arial" w:cs="Arial"/>
          <w:sz w:val="28"/>
          <w:szCs w:val="24"/>
          <w:lang w:val="en-US"/>
        </w:rPr>
        <w:t xml:space="preserve">    V</w:t>
      </w:r>
      <w:r w:rsidR="00F1640B" w:rsidRPr="001D0714">
        <w:rPr>
          <w:rFonts w:ascii="Arial" w:eastAsiaTheme="minorEastAsia" w:hAnsi="Arial" w:cs="Arial"/>
          <w:sz w:val="28"/>
          <w:szCs w:val="24"/>
          <w:vertAlign w:val="subscript"/>
          <w:lang w:val="en-US"/>
        </w:rPr>
        <w:t xml:space="preserve">2 </w:t>
      </w:r>
      <w:r w:rsidR="00F1640B" w:rsidRPr="001D0714">
        <w:rPr>
          <w:rFonts w:ascii="Arial" w:eastAsiaTheme="minorEastAsia" w:hAnsi="Arial" w:cs="Arial"/>
          <w:sz w:val="28"/>
          <w:szCs w:val="24"/>
          <w:lang w:val="en-US"/>
        </w:rPr>
        <w:t xml:space="preserve">= 552 </w:t>
      </w:r>
      <w:r w:rsidR="00F1640B" w:rsidRPr="001D0714">
        <w:rPr>
          <w:rFonts w:ascii="Arial" w:hAnsi="Arial" w:cs="Arial"/>
          <w:sz w:val="28"/>
          <w:szCs w:val="24"/>
          <w:lang w:val="en-US"/>
        </w:rPr>
        <w:t>cm</w:t>
      </w:r>
      <w:r w:rsidR="00F1640B" w:rsidRPr="001D0714">
        <w:rPr>
          <w:rFonts w:ascii="Arial" w:hAnsi="Arial" w:cs="Arial"/>
          <w:sz w:val="28"/>
          <w:szCs w:val="24"/>
          <w:vertAlign w:val="superscript"/>
          <w:lang w:val="en-US"/>
        </w:rPr>
        <w:t>3</w:t>
      </w:r>
    </w:p>
    <w:p w:rsidR="001D0714" w:rsidRPr="000D19A1" w:rsidRDefault="001D0714" w:rsidP="00F1640B">
      <w:pPr>
        <w:jc w:val="both"/>
        <w:rPr>
          <w:rFonts w:ascii="Arial" w:hAnsi="Arial" w:cs="Arial"/>
          <w:b/>
          <w:sz w:val="24"/>
          <w:szCs w:val="24"/>
          <w:u w:val="single"/>
          <w:lang w:val="en-US"/>
        </w:rPr>
      </w:pPr>
    </w:p>
    <w:p w:rsidR="001D0714" w:rsidRDefault="00F1640B" w:rsidP="00F1640B">
      <w:pPr>
        <w:jc w:val="both"/>
        <w:rPr>
          <w:rFonts w:ascii="Arial" w:hAnsi="Arial" w:cs="Arial"/>
          <w:sz w:val="24"/>
          <w:szCs w:val="24"/>
        </w:rPr>
      </w:pPr>
      <w:r w:rsidRPr="00A02BDB">
        <w:rPr>
          <w:rFonts w:ascii="Arial" w:hAnsi="Arial" w:cs="Arial"/>
          <w:b/>
          <w:sz w:val="24"/>
          <w:szCs w:val="24"/>
          <w:u w:val="single"/>
        </w:rPr>
        <w:t>A Volumen Constante</w:t>
      </w:r>
      <w:r w:rsidR="003D2986">
        <w:rPr>
          <w:rFonts w:ascii="Arial" w:hAnsi="Arial" w:cs="Arial"/>
          <w:b/>
          <w:sz w:val="24"/>
          <w:szCs w:val="24"/>
          <w:u w:val="single"/>
        </w:rPr>
        <w:t xml:space="preserve"> (proceso isocórico)</w:t>
      </w:r>
      <w:r w:rsidRPr="00A02BDB">
        <w:rPr>
          <w:rFonts w:ascii="Arial" w:hAnsi="Arial" w:cs="Arial"/>
          <w:sz w:val="24"/>
          <w:szCs w:val="24"/>
        </w:rPr>
        <w:t xml:space="preserve">:   </w:t>
      </w:r>
    </w:p>
    <w:p w:rsidR="00F1640B" w:rsidRPr="001D0714" w:rsidRDefault="00F1640B" w:rsidP="001D0714">
      <w:pPr>
        <w:ind w:firstLine="708"/>
        <w:jc w:val="both"/>
        <w:rPr>
          <w:rFonts w:ascii="Arial" w:hAnsi="Arial" w:cs="Arial"/>
        </w:rPr>
      </w:pPr>
      <w:r w:rsidRPr="001D0714">
        <w:rPr>
          <w:rFonts w:ascii="Arial" w:hAnsi="Arial" w:cs="Arial"/>
        </w:rPr>
        <w:t xml:space="preserve">La presión  de una muestra de gas aumenta  cuando se calienta el gas y </w:t>
      </w:r>
      <w:r w:rsidR="003D2986">
        <w:rPr>
          <w:rFonts w:ascii="Arial" w:hAnsi="Arial" w:cs="Arial"/>
        </w:rPr>
        <w:t xml:space="preserve"> disminuye </w:t>
      </w:r>
      <w:r w:rsidRPr="001D0714">
        <w:rPr>
          <w:rFonts w:ascii="Arial" w:hAnsi="Arial" w:cs="Arial"/>
        </w:rPr>
        <w:t>al enfriarse. La representación en ejes de coordenadas de dich</w:t>
      </w:r>
      <w:r w:rsidR="003D2986">
        <w:rPr>
          <w:rFonts w:ascii="Arial" w:hAnsi="Arial" w:cs="Arial"/>
        </w:rPr>
        <w:t xml:space="preserve">as variaciones es una función lineal denominada isocora </w:t>
      </w:r>
      <w:r w:rsidRPr="001D0714">
        <w:rPr>
          <w:rFonts w:ascii="Arial" w:hAnsi="Arial" w:cs="Arial"/>
        </w:rPr>
        <w:t xml:space="preserve">ya que ocurre cuando el </w:t>
      </w:r>
      <w:r w:rsidRPr="001D0714">
        <w:rPr>
          <w:rFonts w:ascii="Arial" w:hAnsi="Arial" w:cs="Arial"/>
        </w:rPr>
        <w:lastRenderedPageBreak/>
        <w:t xml:space="preserve">volumen  del gas es constante. La variación en el comportamiento del gas puede expresarse según la proporción matemática indicada. </w:t>
      </w:r>
    </w:p>
    <w:p w:rsidR="00F1640B" w:rsidRPr="00A02BDB" w:rsidRDefault="00F1640B" w:rsidP="00F1640B">
      <w:pPr>
        <w:rPr>
          <w:rFonts w:ascii="Arial" w:hAnsi="Arial" w:cs="Arial"/>
          <w:sz w:val="24"/>
          <w:szCs w:val="24"/>
        </w:rPr>
      </w:pPr>
      <w:r w:rsidRPr="00A02BDB">
        <w:rPr>
          <w:rFonts w:ascii="Arial" w:hAnsi="Arial" w:cs="Arial"/>
          <w:sz w:val="24"/>
          <w:szCs w:val="24"/>
        </w:rPr>
        <w:t xml:space="preserve"> </w:t>
      </w:r>
      <w:r w:rsidRPr="00A02BDB">
        <w:rPr>
          <w:rFonts w:ascii="Arial" w:hAnsi="Arial" w:cs="Arial"/>
          <w:noProof/>
          <w:sz w:val="24"/>
          <w:szCs w:val="24"/>
          <w:lang w:val="es-ES" w:eastAsia="es-ES"/>
        </w:rPr>
        <w:drawing>
          <wp:inline distT="0" distB="0" distL="0" distR="0" wp14:anchorId="4ADCBC3C" wp14:editId="112E1447">
            <wp:extent cx="2968071" cy="1724025"/>
            <wp:effectExtent l="0" t="0" r="3810" b="0"/>
            <wp:docPr id="7" name="Imagen 7" descr="Resultado de imagen para graficos ley de gases a volumen cons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graficos ley de gases a volumen consta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7289" cy="1729380"/>
                    </a:xfrm>
                    <a:prstGeom prst="rect">
                      <a:avLst/>
                    </a:prstGeom>
                    <a:noFill/>
                    <a:ln>
                      <a:noFill/>
                    </a:ln>
                  </pic:spPr>
                </pic:pic>
              </a:graphicData>
            </a:graphic>
          </wp:inline>
        </w:drawing>
      </w:r>
      <w:r w:rsidRPr="00A02BDB">
        <w:rPr>
          <w:rFonts w:ascii="Arial" w:hAnsi="Arial" w:cs="Arial"/>
          <w:sz w:val="24"/>
          <w:szCs w:val="24"/>
        </w:rPr>
        <w:t xml:space="preserve"> </w:t>
      </w:r>
    </w:p>
    <w:p w:rsidR="00F1640B" w:rsidRPr="001D0714" w:rsidRDefault="0034342A" w:rsidP="00F1640B">
      <w:pPr>
        <w:rPr>
          <w:rFonts w:ascii="Arial" w:hAnsi="Arial" w:cs="Arial"/>
          <w:sz w:val="32"/>
          <w:szCs w:val="32"/>
        </w:rPr>
      </w:pPr>
      <m:oMathPara>
        <m:oMath>
          <m:f>
            <m:fPr>
              <m:ctrlPr>
                <w:rPr>
                  <w:rFonts w:ascii="Cambria Math" w:hAnsi="Cambria Math" w:cs="Arial"/>
                  <w:i/>
                  <w:sz w:val="32"/>
                  <w:szCs w:val="32"/>
                </w:rPr>
              </m:ctrlPr>
            </m:fPr>
            <m:num>
              <m:sSub>
                <m:sSubPr>
                  <m:ctrlPr>
                    <w:rPr>
                      <w:rFonts w:ascii="Cambria Math" w:hAnsi="Cambria Math" w:cs="Arial"/>
                      <w:i/>
                      <w:sz w:val="32"/>
                      <w:szCs w:val="32"/>
                    </w:rPr>
                  </m:ctrlPr>
                </m:sSubPr>
                <m:e>
                  <m:r>
                    <w:rPr>
                      <w:rFonts w:ascii="Cambria Math" w:hAnsi="Cambria Math" w:cs="Arial"/>
                      <w:sz w:val="32"/>
                      <w:szCs w:val="32"/>
                    </w:rPr>
                    <m:t>P</m:t>
                  </m:r>
                </m:e>
                <m:sub>
                  <m:r>
                    <w:rPr>
                      <w:rFonts w:ascii="Cambria Math" w:hAnsi="Cambria Math" w:cs="Arial"/>
                      <w:sz w:val="32"/>
                      <w:szCs w:val="32"/>
                    </w:rPr>
                    <m:t>1</m:t>
                  </m:r>
                </m:sub>
              </m:sSub>
            </m:num>
            <m:den>
              <m:sSub>
                <m:sSubPr>
                  <m:ctrlPr>
                    <w:rPr>
                      <w:rFonts w:ascii="Cambria Math" w:hAnsi="Cambria Math" w:cs="Arial"/>
                      <w:i/>
                      <w:sz w:val="32"/>
                      <w:szCs w:val="32"/>
                    </w:rPr>
                  </m:ctrlPr>
                </m:sSubPr>
                <m:e>
                  <m:r>
                    <w:rPr>
                      <w:rFonts w:ascii="Cambria Math" w:hAnsi="Cambria Math" w:cs="Arial"/>
                      <w:sz w:val="32"/>
                      <w:szCs w:val="32"/>
                    </w:rPr>
                    <m:t>T</m:t>
                  </m:r>
                </m:e>
                <m:sub>
                  <m:r>
                    <w:rPr>
                      <w:rFonts w:ascii="Cambria Math" w:hAnsi="Cambria Math" w:cs="Arial"/>
                      <w:sz w:val="32"/>
                      <w:szCs w:val="32"/>
                    </w:rPr>
                    <m:t>1</m:t>
                  </m:r>
                </m:sub>
              </m:sSub>
            </m:den>
          </m:f>
          <m:r>
            <w:rPr>
              <w:rFonts w:ascii="Cambria Math" w:hAnsi="Cambria Math" w:cs="Arial"/>
              <w:sz w:val="32"/>
              <w:szCs w:val="32"/>
            </w:rPr>
            <m:t>=</m:t>
          </m:r>
          <m:f>
            <m:fPr>
              <m:ctrlPr>
                <w:rPr>
                  <w:rFonts w:ascii="Cambria Math" w:hAnsi="Cambria Math" w:cs="Arial"/>
                  <w:i/>
                  <w:sz w:val="32"/>
                  <w:szCs w:val="32"/>
                </w:rPr>
              </m:ctrlPr>
            </m:fPr>
            <m:num>
              <m:sSub>
                <m:sSubPr>
                  <m:ctrlPr>
                    <w:rPr>
                      <w:rFonts w:ascii="Cambria Math" w:hAnsi="Cambria Math" w:cs="Arial"/>
                      <w:i/>
                      <w:sz w:val="32"/>
                      <w:szCs w:val="32"/>
                    </w:rPr>
                  </m:ctrlPr>
                </m:sSubPr>
                <m:e>
                  <m:r>
                    <w:rPr>
                      <w:rFonts w:ascii="Cambria Math" w:hAnsi="Cambria Math" w:cs="Arial"/>
                      <w:sz w:val="32"/>
                      <w:szCs w:val="32"/>
                    </w:rPr>
                    <m:t>P</m:t>
                  </m:r>
                </m:e>
                <m:sub>
                  <m:r>
                    <w:rPr>
                      <w:rFonts w:ascii="Cambria Math" w:hAnsi="Cambria Math" w:cs="Arial"/>
                      <w:sz w:val="32"/>
                      <w:szCs w:val="32"/>
                    </w:rPr>
                    <m:t>2</m:t>
                  </m:r>
                </m:sub>
              </m:sSub>
            </m:num>
            <m:den>
              <m:sSub>
                <m:sSubPr>
                  <m:ctrlPr>
                    <w:rPr>
                      <w:rFonts w:ascii="Cambria Math" w:hAnsi="Cambria Math" w:cs="Arial"/>
                      <w:i/>
                      <w:sz w:val="32"/>
                      <w:szCs w:val="32"/>
                    </w:rPr>
                  </m:ctrlPr>
                </m:sSubPr>
                <m:e>
                  <m:r>
                    <w:rPr>
                      <w:rFonts w:ascii="Cambria Math" w:hAnsi="Cambria Math" w:cs="Arial"/>
                      <w:sz w:val="32"/>
                      <w:szCs w:val="32"/>
                    </w:rPr>
                    <m:t>T</m:t>
                  </m:r>
                </m:e>
                <m:sub>
                  <m:r>
                    <w:rPr>
                      <w:rFonts w:ascii="Cambria Math" w:hAnsi="Cambria Math" w:cs="Arial"/>
                      <w:sz w:val="32"/>
                      <w:szCs w:val="32"/>
                    </w:rPr>
                    <m:t>2</m:t>
                  </m:r>
                </m:sub>
              </m:sSub>
            </m:den>
          </m:f>
        </m:oMath>
      </m:oMathPara>
    </w:p>
    <w:p w:rsidR="00F1640B" w:rsidRPr="00A02BDB" w:rsidRDefault="00F1640B" w:rsidP="00F1640B">
      <w:pPr>
        <w:rPr>
          <w:rFonts w:ascii="Arial" w:hAnsi="Arial" w:cs="Arial"/>
          <w:sz w:val="24"/>
          <w:szCs w:val="24"/>
        </w:rPr>
      </w:pPr>
    </w:p>
    <w:p w:rsidR="00F1640B" w:rsidRPr="001D0714" w:rsidRDefault="00F1640B" w:rsidP="00522FA8">
      <w:pPr>
        <w:ind w:firstLine="708"/>
        <w:jc w:val="both"/>
        <w:rPr>
          <w:rFonts w:ascii="Arial" w:hAnsi="Arial" w:cs="Arial"/>
        </w:rPr>
      </w:pPr>
      <w:r w:rsidRPr="001D0714">
        <w:rPr>
          <w:rFonts w:ascii="Arial" w:hAnsi="Arial" w:cs="Arial"/>
        </w:rPr>
        <w:t>La ley de Charles</w:t>
      </w:r>
      <w:r w:rsidR="00522FA8">
        <w:rPr>
          <w:rFonts w:ascii="Arial" w:hAnsi="Arial" w:cs="Arial"/>
        </w:rPr>
        <w:t xml:space="preserve"> </w:t>
      </w:r>
      <w:r w:rsidRPr="001D0714">
        <w:rPr>
          <w:rFonts w:ascii="Arial" w:hAnsi="Arial" w:cs="Arial"/>
        </w:rPr>
        <w:t xml:space="preserve">- Gay Lussac indica que la presión </w:t>
      </w:r>
      <w:r w:rsidRPr="001D0714">
        <w:rPr>
          <w:rFonts w:ascii="Arial" w:hAnsi="Arial" w:cs="Arial"/>
          <w:u w:val="single"/>
        </w:rPr>
        <w:t xml:space="preserve"> de una ca</w:t>
      </w:r>
      <w:r w:rsidR="003D2986">
        <w:rPr>
          <w:rFonts w:ascii="Arial" w:hAnsi="Arial" w:cs="Arial"/>
          <w:u w:val="single"/>
        </w:rPr>
        <w:t>ntidad fija de gas mantenido a v</w:t>
      </w:r>
      <w:r w:rsidRPr="001D0714">
        <w:rPr>
          <w:rFonts w:ascii="Arial" w:hAnsi="Arial" w:cs="Arial"/>
          <w:u w:val="single"/>
        </w:rPr>
        <w:t>olumen constante es directamente proporcional a la temperatura absoluta del gas</w:t>
      </w:r>
      <w:r w:rsidRPr="001D0714">
        <w:rPr>
          <w:rFonts w:ascii="Arial" w:hAnsi="Arial" w:cs="Arial"/>
        </w:rPr>
        <w:t xml:space="preserve">  </w:t>
      </w:r>
    </w:p>
    <w:p w:rsidR="00F1640B" w:rsidRPr="001D0714" w:rsidRDefault="00F1640B" w:rsidP="00F1640B">
      <w:pPr>
        <w:rPr>
          <w:rFonts w:ascii="Arial" w:hAnsi="Arial" w:cs="Arial"/>
        </w:rPr>
      </w:pPr>
      <w:r w:rsidRPr="001D0714">
        <w:rPr>
          <w:rFonts w:ascii="Arial" w:hAnsi="Arial" w:cs="Arial"/>
        </w:rPr>
        <w:t>Ejemplificando:</w:t>
      </w:r>
    </w:p>
    <w:p w:rsidR="00F1640B" w:rsidRPr="001D0714" w:rsidRDefault="00F1640B" w:rsidP="00522FA8">
      <w:pPr>
        <w:jc w:val="both"/>
        <w:rPr>
          <w:rFonts w:ascii="Arial" w:hAnsi="Arial" w:cs="Arial"/>
        </w:rPr>
      </w:pPr>
      <w:r w:rsidRPr="001D0714">
        <w:rPr>
          <w:rFonts w:ascii="Arial" w:hAnsi="Arial" w:cs="Arial"/>
        </w:rPr>
        <w:t>Un tanque de oxígeno almacenado fuera de un edificio tiene  una presión de 2,5 atm  a las 6 de la mañana cuando la temperatura es de 10 °C.  ¿Cuál será la presión del tanque a las 6 de la t</w:t>
      </w:r>
      <w:r w:rsidR="003D2986">
        <w:rPr>
          <w:rFonts w:ascii="Arial" w:hAnsi="Arial" w:cs="Arial"/>
        </w:rPr>
        <w:t>arde cuando la temperatura sea</w:t>
      </w:r>
      <w:r w:rsidRPr="001D0714">
        <w:rPr>
          <w:rFonts w:ascii="Arial" w:hAnsi="Arial" w:cs="Arial"/>
        </w:rPr>
        <w:t xml:space="preserve"> de 30 °C?</w:t>
      </w:r>
    </w:p>
    <w:p w:rsidR="00F1640B" w:rsidRPr="001D0714" w:rsidRDefault="00F1640B" w:rsidP="00522FA8">
      <w:pPr>
        <w:ind w:firstLine="708"/>
        <w:jc w:val="both"/>
        <w:rPr>
          <w:rFonts w:ascii="Arial" w:hAnsi="Arial" w:cs="Arial"/>
        </w:rPr>
      </w:pPr>
      <w:r w:rsidRPr="001D0714">
        <w:rPr>
          <w:rFonts w:ascii="Arial" w:hAnsi="Arial" w:cs="Arial"/>
        </w:rPr>
        <w:t xml:space="preserve">Como en el problema anterior </w:t>
      </w:r>
      <w:r w:rsidR="003D2986">
        <w:rPr>
          <w:rFonts w:ascii="Arial" w:hAnsi="Arial" w:cs="Arial"/>
        </w:rPr>
        <w:t>e</w:t>
      </w:r>
      <w:r w:rsidRPr="001D0714">
        <w:rPr>
          <w:rFonts w:ascii="Arial" w:hAnsi="Arial" w:cs="Arial"/>
        </w:rPr>
        <w:t>s conveniente organizar los valores  de presión y temperatura que te indica el problema. Recordar expresar las temperaturas en escala absoluta</w:t>
      </w:r>
      <w:r w:rsidR="00D975F4">
        <w:rPr>
          <w:rFonts w:ascii="Arial" w:hAnsi="Arial" w:cs="Arial"/>
        </w:rPr>
        <w:t>.</w:t>
      </w:r>
    </w:p>
    <w:p w:rsidR="00F1640B" w:rsidRPr="00A02BDB" w:rsidRDefault="00F1640B" w:rsidP="00F1640B">
      <w:pPr>
        <w:rPr>
          <w:rFonts w:ascii="Arial" w:hAnsi="Arial" w:cs="Arial"/>
          <w:sz w:val="24"/>
          <w:szCs w:val="24"/>
        </w:rPr>
      </w:pPr>
      <w:r w:rsidRPr="00A02BDB">
        <w:rPr>
          <w:rFonts w:ascii="Arial" w:hAnsi="Arial" w:cs="Arial"/>
          <w:sz w:val="24"/>
          <w:szCs w:val="24"/>
        </w:rPr>
        <w:t xml:space="preserve"> </w:t>
      </w:r>
      <w:r w:rsidR="00D975F4">
        <w:rPr>
          <w:rFonts w:ascii="Arial" w:hAnsi="Arial" w:cs="Arial"/>
          <w:sz w:val="24"/>
          <w:szCs w:val="24"/>
        </w:rPr>
        <w:tab/>
      </w:r>
      <w:r w:rsidR="00D975F4">
        <w:rPr>
          <w:rFonts w:ascii="Arial" w:hAnsi="Arial" w:cs="Arial"/>
          <w:sz w:val="24"/>
          <w:szCs w:val="24"/>
        </w:rPr>
        <w:tab/>
      </w:r>
      <w:r w:rsidRPr="00A02BDB">
        <w:rPr>
          <w:rFonts w:ascii="Arial" w:hAnsi="Arial" w:cs="Arial"/>
          <w:sz w:val="24"/>
          <w:szCs w:val="24"/>
        </w:rPr>
        <w:t>T</w:t>
      </w:r>
      <w:r w:rsidRPr="00A02BDB">
        <w:rPr>
          <w:rFonts w:ascii="Arial" w:hAnsi="Arial" w:cs="Arial"/>
          <w:sz w:val="24"/>
          <w:szCs w:val="24"/>
          <w:vertAlign w:val="subscript"/>
        </w:rPr>
        <w:t>1</w:t>
      </w:r>
      <w:r w:rsidRPr="00A02BDB">
        <w:rPr>
          <w:rFonts w:ascii="Arial" w:hAnsi="Arial" w:cs="Arial"/>
          <w:sz w:val="24"/>
          <w:szCs w:val="24"/>
        </w:rPr>
        <w:t>= 1</w:t>
      </w:r>
      <w:r>
        <w:rPr>
          <w:rFonts w:ascii="Arial" w:hAnsi="Arial" w:cs="Arial"/>
          <w:sz w:val="24"/>
          <w:szCs w:val="24"/>
        </w:rPr>
        <w:t>0 °C + 273= 283</w:t>
      </w:r>
      <w:r w:rsidRPr="00A02BDB">
        <w:rPr>
          <w:rFonts w:ascii="Arial" w:hAnsi="Arial" w:cs="Arial"/>
          <w:sz w:val="24"/>
          <w:szCs w:val="24"/>
        </w:rPr>
        <w:t xml:space="preserve"> K</w:t>
      </w:r>
    </w:p>
    <w:p w:rsidR="00F1640B" w:rsidRPr="00A02BDB" w:rsidRDefault="00F1640B" w:rsidP="00D975F4">
      <w:pPr>
        <w:ind w:left="708" w:firstLine="708"/>
        <w:rPr>
          <w:rFonts w:ascii="Arial" w:hAnsi="Arial" w:cs="Arial"/>
          <w:sz w:val="24"/>
          <w:szCs w:val="24"/>
        </w:rPr>
      </w:pPr>
      <w:r w:rsidRPr="00A02BDB">
        <w:rPr>
          <w:rFonts w:ascii="Arial" w:hAnsi="Arial" w:cs="Arial"/>
          <w:sz w:val="24"/>
          <w:szCs w:val="24"/>
        </w:rPr>
        <w:t>T</w:t>
      </w:r>
      <w:r w:rsidRPr="00A02BDB">
        <w:rPr>
          <w:rFonts w:ascii="Arial" w:hAnsi="Arial" w:cs="Arial"/>
          <w:sz w:val="24"/>
          <w:szCs w:val="24"/>
          <w:vertAlign w:val="subscript"/>
        </w:rPr>
        <w:t>2</w:t>
      </w:r>
      <w:r w:rsidRPr="00A02BDB">
        <w:rPr>
          <w:rFonts w:ascii="Arial" w:hAnsi="Arial" w:cs="Arial"/>
          <w:sz w:val="24"/>
          <w:szCs w:val="24"/>
        </w:rPr>
        <w:t>= 30 °C + 273 =</w:t>
      </w:r>
      <w:r>
        <w:rPr>
          <w:rFonts w:ascii="Arial" w:hAnsi="Arial" w:cs="Arial"/>
          <w:sz w:val="24"/>
          <w:szCs w:val="24"/>
        </w:rPr>
        <w:t xml:space="preserve"> </w:t>
      </w:r>
      <w:r w:rsidRPr="00A02BDB">
        <w:rPr>
          <w:rFonts w:ascii="Arial" w:hAnsi="Arial" w:cs="Arial"/>
          <w:sz w:val="24"/>
          <w:szCs w:val="24"/>
        </w:rPr>
        <w:t>303K</w:t>
      </w:r>
    </w:p>
    <w:p w:rsidR="00F1640B" w:rsidRPr="00A02BDB" w:rsidRDefault="00F1640B" w:rsidP="00D975F4">
      <w:pPr>
        <w:ind w:left="708" w:firstLine="708"/>
        <w:rPr>
          <w:rFonts w:ascii="Arial" w:hAnsi="Arial" w:cs="Arial"/>
          <w:sz w:val="24"/>
          <w:szCs w:val="24"/>
          <w:vertAlign w:val="superscript"/>
        </w:rPr>
      </w:pPr>
      <w:r w:rsidRPr="00A02BDB">
        <w:rPr>
          <w:rFonts w:ascii="Arial" w:hAnsi="Arial" w:cs="Arial"/>
          <w:sz w:val="24"/>
          <w:szCs w:val="24"/>
        </w:rPr>
        <w:t>P</w:t>
      </w:r>
      <w:r w:rsidRPr="00A02BDB">
        <w:rPr>
          <w:rFonts w:ascii="Arial" w:hAnsi="Arial" w:cs="Arial"/>
          <w:sz w:val="24"/>
          <w:szCs w:val="24"/>
          <w:vertAlign w:val="subscript"/>
        </w:rPr>
        <w:t>1</w:t>
      </w:r>
      <w:r w:rsidRPr="00A02BDB">
        <w:rPr>
          <w:rFonts w:ascii="Arial" w:hAnsi="Arial" w:cs="Arial"/>
          <w:sz w:val="24"/>
          <w:szCs w:val="24"/>
        </w:rPr>
        <w:t>=</w:t>
      </w:r>
      <w:r w:rsidRPr="00A02BDB">
        <w:rPr>
          <w:rFonts w:ascii="Arial" w:hAnsi="Arial" w:cs="Arial"/>
          <w:sz w:val="24"/>
          <w:szCs w:val="24"/>
          <w:vertAlign w:val="subscript"/>
        </w:rPr>
        <w:t xml:space="preserve"> </w:t>
      </w:r>
      <w:r w:rsidRPr="00A02BDB">
        <w:rPr>
          <w:rFonts w:ascii="Arial" w:hAnsi="Arial" w:cs="Arial"/>
          <w:sz w:val="24"/>
          <w:szCs w:val="24"/>
        </w:rPr>
        <w:t>2,5 atm</w:t>
      </w:r>
    </w:p>
    <w:p w:rsidR="00F1640B" w:rsidRPr="001D0714" w:rsidRDefault="00F1640B" w:rsidP="001D0714">
      <w:pPr>
        <w:ind w:firstLine="708"/>
        <w:rPr>
          <w:rFonts w:ascii="Arial" w:hAnsi="Arial" w:cs="Arial"/>
        </w:rPr>
      </w:pPr>
      <w:r w:rsidRPr="001D0714">
        <w:rPr>
          <w:rFonts w:ascii="Arial" w:hAnsi="Arial" w:cs="Arial"/>
        </w:rPr>
        <w:t>Teniendo en cuenta le ecuación de Charles – Gay Lussac es posible calcular el valor d</w:t>
      </w:r>
      <w:r w:rsidR="00D975F4">
        <w:rPr>
          <w:rFonts w:ascii="Arial" w:hAnsi="Arial" w:cs="Arial"/>
        </w:rPr>
        <w:t>e la nueva presión sabiendo que:</w:t>
      </w:r>
    </w:p>
    <w:p w:rsidR="00F1640B" w:rsidRPr="001D0714" w:rsidRDefault="0034342A" w:rsidP="00F1640B">
      <w:pPr>
        <w:rPr>
          <w:rFonts w:ascii="Arial" w:eastAsiaTheme="minorEastAsia" w:hAnsi="Arial" w:cs="Arial"/>
          <w:sz w:val="28"/>
          <w:szCs w:val="28"/>
          <w:lang w:val="en-US"/>
        </w:rPr>
      </w:pPr>
      <m:oMath>
        <m:f>
          <m:fPr>
            <m:ctrlPr>
              <w:rPr>
                <w:rFonts w:ascii="Cambria Math" w:eastAsiaTheme="minorEastAsia" w:hAnsi="Cambria Math" w:cs="Arial"/>
                <w:i/>
                <w:sz w:val="32"/>
                <w:szCs w:val="28"/>
                <w:vertAlign w:val="subscript"/>
              </w:rPr>
            </m:ctrlPr>
          </m:fPr>
          <m:num>
            <m:sSub>
              <m:sSubPr>
                <m:ctrlPr>
                  <w:rPr>
                    <w:rFonts w:ascii="Cambria Math" w:eastAsiaTheme="minorEastAsia" w:hAnsi="Cambria Math" w:cs="Arial"/>
                    <w:i/>
                    <w:sz w:val="32"/>
                    <w:szCs w:val="28"/>
                    <w:vertAlign w:val="subscript"/>
                  </w:rPr>
                </m:ctrlPr>
              </m:sSubPr>
              <m:e>
                <m:r>
                  <w:rPr>
                    <w:rFonts w:ascii="Cambria Math" w:eastAsiaTheme="minorEastAsia" w:hAnsi="Cambria Math" w:cs="Arial"/>
                    <w:sz w:val="32"/>
                    <w:szCs w:val="28"/>
                    <w:vertAlign w:val="subscript"/>
                  </w:rPr>
                  <m:t>P</m:t>
                </m:r>
              </m:e>
              <m:sub>
                <m:r>
                  <w:rPr>
                    <w:rFonts w:ascii="Cambria Math" w:eastAsiaTheme="minorEastAsia" w:hAnsi="Cambria Math" w:cs="Arial"/>
                    <w:sz w:val="32"/>
                    <w:szCs w:val="28"/>
                    <w:vertAlign w:val="subscript"/>
                    <w:lang w:val="en-US"/>
                  </w:rPr>
                  <m:t>1</m:t>
                </m:r>
              </m:sub>
            </m:sSub>
          </m:num>
          <m:den>
            <m:sSub>
              <m:sSubPr>
                <m:ctrlPr>
                  <w:rPr>
                    <w:rFonts w:ascii="Cambria Math" w:eastAsiaTheme="minorEastAsia" w:hAnsi="Cambria Math" w:cs="Arial"/>
                    <w:i/>
                    <w:sz w:val="32"/>
                    <w:szCs w:val="28"/>
                    <w:vertAlign w:val="subscript"/>
                  </w:rPr>
                </m:ctrlPr>
              </m:sSubPr>
              <m:e>
                <m:r>
                  <w:rPr>
                    <w:rFonts w:ascii="Cambria Math" w:eastAsiaTheme="minorEastAsia" w:hAnsi="Cambria Math" w:cs="Arial"/>
                    <w:sz w:val="32"/>
                    <w:szCs w:val="28"/>
                    <w:vertAlign w:val="subscript"/>
                  </w:rPr>
                  <m:t>T</m:t>
                </m:r>
              </m:e>
              <m:sub>
                <m:r>
                  <w:rPr>
                    <w:rFonts w:ascii="Cambria Math" w:eastAsiaTheme="minorEastAsia" w:hAnsi="Cambria Math" w:cs="Arial"/>
                    <w:sz w:val="32"/>
                    <w:szCs w:val="28"/>
                    <w:vertAlign w:val="subscript"/>
                    <w:lang w:val="en-US"/>
                  </w:rPr>
                  <m:t>1</m:t>
                </m:r>
              </m:sub>
            </m:sSub>
          </m:den>
        </m:f>
      </m:oMath>
      <w:r w:rsidR="00F1640B" w:rsidRPr="001D0714">
        <w:rPr>
          <w:rFonts w:ascii="Arial" w:eastAsiaTheme="minorEastAsia" w:hAnsi="Arial" w:cs="Arial"/>
          <w:sz w:val="28"/>
          <w:szCs w:val="28"/>
          <w:vertAlign w:val="subscript"/>
          <w:lang w:val="en-US"/>
        </w:rPr>
        <w:t xml:space="preserve">   </w:t>
      </w:r>
      <w:r w:rsidR="00F1640B" w:rsidRPr="001D0714">
        <w:rPr>
          <w:rFonts w:ascii="Arial" w:eastAsiaTheme="minorEastAsia" w:hAnsi="Arial" w:cs="Arial"/>
          <w:sz w:val="28"/>
          <w:szCs w:val="28"/>
          <w:lang w:val="en-US"/>
        </w:rPr>
        <w:t>. T</w:t>
      </w:r>
      <w:r w:rsidR="00F1640B" w:rsidRPr="001D0714">
        <w:rPr>
          <w:rFonts w:ascii="Arial" w:eastAsiaTheme="minorEastAsia" w:hAnsi="Arial" w:cs="Arial"/>
          <w:sz w:val="28"/>
          <w:szCs w:val="28"/>
          <w:vertAlign w:val="subscript"/>
          <w:lang w:val="en-US"/>
        </w:rPr>
        <w:t>2</w:t>
      </w:r>
      <w:r w:rsidR="00F1640B" w:rsidRPr="001D0714">
        <w:rPr>
          <w:rFonts w:ascii="Arial" w:eastAsiaTheme="minorEastAsia" w:hAnsi="Arial" w:cs="Arial"/>
          <w:sz w:val="28"/>
          <w:szCs w:val="28"/>
          <w:lang w:val="en-US"/>
        </w:rPr>
        <w:t xml:space="preserve">                </w:t>
      </w:r>
      <m:oMath>
        <m:f>
          <m:fPr>
            <m:ctrlPr>
              <w:rPr>
                <w:rFonts w:ascii="Cambria Math" w:eastAsiaTheme="minorEastAsia" w:hAnsi="Cambria Math" w:cs="Arial"/>
                <w:i/>
                <w:sz w:val="32"/>
                <w:szCs w:val="28"/>
              </w:rPr>
            </m:ctrlPr>
          </m:fPr>
          <m:num>
            <m:r>
              <w:rPr>
                <w:rFonts w:ascii="Cambria Math" w:eastAsiaTheme="minorEastAsia" w:hAnsi="Cambria Math" w:cs="Arial"/>
                <w:sz w:val="32"/>
                <w:szCs w:val="28"/>
                <w:lang w:val="en-US"/>
              </w:rPr>
              <m:t xml:space="preserve">2,5 </m:t>
            </m:r>
            <m:r>
              <w:rPr>
                <w:rFonts w:ascii="Cambria Math" w:eastAsiaTheme="minorEastAsia" w:hAnsi="Cambria Math" w:cs="Arial"/>
                <w:sz w:val="32"/>
                <w:szCs w:val="28"/>
              </w:rPr>
              <m:t>atm</m:t>
            </m:r>
            <m:r>
              <w:rPr>
                <w:rFonts w:ascii="Cambria Math" w:eastAsiaTheme="minorEastAsia" w:hAnsi="Cambria Math" w:cs="Arial"/>
                <w:sz w:val="32"/>
                <w:szCs w:val="28"/>
                <w:vertAlign w:val="superscript"/>
                <w:lang w:val="en-US"/>
              </w:rPr>
              <m:t xml:space="preserve"> </m:t>
            </m:r>
            <m:r>
              <w:rPr>
                <w:rFonts w:ascii="Cambria Math" w:eastAsiaTheme="minorEastAsia" w:hAnsi="Cambria Math" w:cs="Arial"/>
                <w:sz w:val="32"/>
                <w:szCs w:val="28"/>
                <w:lang w:val="en-US"/>
              </w:rPr>
              <m:t xml:space="preserve">.  303 </m:t>
            </m:r>
            <m:r>
              <w:rPr>
                <w:rFonts w:ascii="Cambria Math" w:eastAsiaTheme="minorEastAsia" w:hAnsi="Cambria Math" w:cs="Arial"/>
                <w:sz w:val="32"/>
                <w:szCs w:val="28"/>
              </w:rPr>
              <m:t>K</m:t>
            </m:r>
          </m:num>
          <m:den>
            <m:r>
              <w:rPr>
                <w:rFonts w:ascii="Cambria Math" w:eastAsiaTheme="minorEastAsia" w:hAnsi="Cambria Math" w:cs="Arial"/>
                <w:sz w:val="32"/>
                <w:szCs w:val="28"/>
                <w:lang w:val="en-US"/>
              </w:rPr>
              <m:t xml:space="preserve">283 </m:t>
            </m:r>
            <m:r>
              <w:rPr>
                <w:rFonts w:ascii="Cambria Math" w:eastAsiaTheme="minorEastAsia" w:hAnsi="Cambria Math" w:cs="Arial"/>
                <w:sz w:val="32"/>
                <w:szCs w:val="28"/>
              </w:rPr>
              <m:t>K</m:t>
            </m:r>
          </m:den>
        </m:f>
        <m:r>
          <w:rPr>
            <w:rFonts w:ascii="Cambria Math" w:hAnsi="Cambria Math" w:cs="Arial"/>
            <w:sz w:val="32"/>
            <w:szCs w:val="28"/>
            <w:lang w:val="en-US"/>
          </w:rPr>
          <m:t>=</m:t>
        </m:r>
        <m:sSub>
          <m:sSubPr>
            <m:ctrlPr>
              <w:rPr>
                <w:rFonts w:ascii="Cambria Math" w:hAnsi="Cambria Math" w:cs="Arial"/>
                <w:i/>
                <w:sz w:val="32"/>
                <w:szCs w:val="28"/>
              </w:rPr>
            </m:ctrlPr>
          </m:sSubPr>
          <m:e>
            <m:r>
              <w:rPr>
                <w:rFonts w:ascii="Cambria Math" w:hAnsi="Cambria Math" w:cs="Arial"/>
                <w:sz w:val="32"/>
                <w:szCs w:val="28"/>
              </w:rPr>
              <m:t>P</m:t>
            </m:r>
          </m:e>
          <m:sub>
            <m:r>
              <w:rPr>
                <w:rFonts w:ascii="Cambria Math" w:hAnsi="Cambria Math" w:cs="Arial"/>
                <w:sz w:val="32"/>
                <w:szCs w:val="28"/>
                <w:lang w:val="en-US"/>
              </w:rPr>
              <m:t>2</m:t>
            </m:r>
          </m:sub>
        </m:sSub>
      </m:oMath>
      <w:r w:rsidR="00F1640B" w:rsidRPr="001D0714">
        <w:rPr>
          <w:rFonts w:ascii="Arial" w:eastAsiaTheme="minorEastAsia" w:hAnsi="Arial" w:cs="Arial"/>
          <w:sz w:val="28"/>
          <w:szCs w:val="28"/>
          <w:lang w:val="en-US"/>
        </w:rPr>
        <w:t xml:space="preserve">                       </w:t>
      </w:r>
      <w:r w:rsidR="00F1640B" w:rsidRPr="001D0714">
        <w:rPr>
          <w:rFonts w:ascii="Arial" w:hAnsi="Arial" w:cs="Arial"/>
          <w:sz w:val="28"/>
          <w:szCs w:val="28"/>
          <w:lang w:val="en-US"/>
        </w:rPr>
        <w:t>P</w:t>
      </w:r>
      <w:r w:rsidR="00F1640B" w:rsidRPr="001D0714">
        <w:rPr>
          <w:rFonts w:ascii="Arial" w:hAnsi="Arial" w:cs="Arial"/>
          <w:sz w:val="28"/>
          <w:szCs w:val="28"/>
          <w:vertAlign w:val="subscript"/>
          <w:lang w:val="en-US"/>
        </w:rPr>
        <w:t>2</w:t>
      </w:r>
      <w:r w:rsidR="00D975F4">
        <w:rPr>
          <w:rFonts w:ascii="Arial" w:hAnsi="Arial" w:cs="Arial"/>
          <w:sz w:val="28"/>
          <w:szCs w:val="28"/>
          <w:vertAlign w:val="subscript"/>
          <w:lang w:val="en-US"/>
        </w:rPr>
        <w:t xml:space="preserve"> </w:t>
      </w:r>
      <w:r w:rsidR="00F1640B" w:rsidRPr="001D0714">
        <w:rPr>
          <w:rFonts w:ascii="Arial" w:hAnsi="Arial" w:cs="Arial"/>
          <w:sz w:val="28"/>
          <w:szCs w:val="28"/>
          <w:lang w:val="en-US"/>
        </w:rPr>
        <w:t>= 2.7 atm</w:t>
      </w:r>
    </w:p>
    <w:p w:rsidR="00F1640B" w:rsidRPr="007726A6" w:rsidRDefault="00F1640B" w:rsidP="00F1640B">
      <w:pPr>
        <w:rPr>
          <w:rFonts w:ascii="Arial" w:eastAsiaTheme="minorEastAsia" w:hAnsi="Arial" w:cs="Arial"/>
          <w:sz w:val="24"/>
          <w:szCs w:val="24"/>
          <w:lang w:val="en-US"/>
        </w:rPr>
      </w:pPr>
    </w:p>
    <w:p w:rsidR="00F1640B" w:rsidRPr="00A02BDB" w:rsidRDefault="00F1640B" w:rsidP="00F1640B">
      <w:pPr>
        <w:rPr>
          <w:rFonts w:ascii="Arial" w:eastAsiaTheme="minorEastAsia" w:hAnsi="Arial" w:cs="Arial"/>
          <w:b/>
          <w:sz w:val="24"/>
          <w:szCs w:val="24"/>
          <w:u w:val="single"/>
        </w:rPr>
      </w:pPr>
      <w:r w:rsidRPr="00A02BDB">
        <w:rPr>
          <w:rFonts w:ascii="Arial" w:eastAsiaTheme="minorEastAsia" w:hAnsi="Arial" w:cs="Arial"/>
          <w:b/>
          <w:sz w:val="24"/>
          <w:szCs w:val="24"/>
          <w:u w:val="single"/>
        </w:rPr>
        <w:t>ECUACION GENERAL DE ESTADO</w:t>
      </w:r>
    </w:p>
    <w:p w:rsidR="00F1640B" w:rsidRPr="001D0714" w:rsidRDefault="00F1640B" w:rsidP="001D0714">
      <w:pPr>
        <w:ind w:firstLine="708"/>
        <w:jc w:val="both"/>
        <w:rPr>
          <w:rFonts w:ascii="Arial" w:eastAsiaTheme="minorEastAsia" w:hAnsi="Arial" w:cs="Arial"/>
        </w:rPr>
      </w:pPr>
      <w:r w:rsidRPr="001D0714">
        <w:rPr>
          <w:rFonts w:ascii="Arial" w:eastAsiaTheme="minorEastAsia" w:hAnsi="Arial" w:cs="Arial"/>
        </w:rPr>
        <w:t>Las leyes de Boyle</w:t>
      </w:r>
      <w:r w:rsidR="00522FA8">
        <w:rPr>
          <w:rFonts w:ascii="Arial" w:eastAsiaTheme="minorEastAsia" w:hAnsi="Arial" w:cs="Arial"/>
        </w:rPr>
        <w:t xml:space="preserve"> </w:t>
      </w:r>
      <w:r w:rsidRPr="001D0714">
        <w:rPr>
          <w:rFonts w:ascii="Arial" w:eastAsiaTheme="minorEastAsia" w:hAnsi="Arial" w:cs="Arial"/>
        </w:rPr>
        <w:t>-</w:t>
      </w:r>
      <w:r w:rsidR="00522FA8">
        <w:rPr>
          <w:rFonts w:ascii="Arial" w:eastAsiaTheme="minorEastAsia" w:hAnsi="Arial" w:cs="Arial"/>
        </w:rPr>
        <w:t xml:space="preserve"> </w:t>
      </w:r>
      <w:r w:rsidRPr="001D0714">
        <w:rPr>
          <w:rFonts w:ascii="Arial" w:eastAsiaTheme="minorEastAsia" w:hAnsi="Arial" w:cs="Arial"/>
        </w:rPr>
        <w:t>Mariotte y Charles</w:t>
      </w:r>
      <w:r w:rsidR="00522FA8">
        <w:rPr>
          <w:rFonts w:ascii="Arial" w:eastAsiaTheme="minorEastAsia" w:hAnsi="Arial" w:cs="Arial"/>
        </w:rPr>
        <w:t xml:space="preserve"> </w:t>
      </w:r>
      <w:r w:rsidRPr="001D0714">
        <w:rPr>
          <w:rFonts w:ascii="Arial" w:eastAsiaTheme="minorEastAsia" w:hAnsi="Arial" w:cs="Arial"/>
        </w:rPr>
        <w:t>- Gay Lussac dan cuenta del comportamiento de una sustancia en estado gaseos</w:t>
      </w:r>
      <w:r w:rsidR="00DC39C8">
        <w:rPr>
          <w:rFonts w:ascii="Arial" w:eastAsiaTheme="minorEastAsia" w:hAnsi="Arial" w:cs="Arial"/>
        </w:rPr>
        <w:t>o cuando una de las variables s</w:t>
      </w:r>
      <w:r w:rsidRPr="001D0714">
        <w:rPr>
          <w:rFonts w:ascii="Arial" w:eastAsiaTheme="minorEastAsia" w:hAnsi="Arial" w:cs="Arial"/>
        </w:rPr>
        <w:t xml:space="preserve">e </w:t>
      </w:r>
      <w:r w:rsidR="00DC39C8">
        <w:rPr>
          <w:rFonts w:ascii="Arial" w:eastAsiaTheme="minorEastAsia" w:hAnsi="Arial" w:cs="Arial"/>
        </w:rPr>
        <w:lastRenderedPageBreak/>
        <w:t xml:space="preserve">mantiene constante, porque  de </w:t>
      </w:r>
      <w:r w:rsidRPr="001D0714">
        <w:rPr>
          <w:rFonts w:ascii="Arial" w:eastAsiaTheme="minorEastAsia" w:hAnsi="Arial" w:cs="Arial"/>
        </w:rPr>
        <w:t>esta manera</w:t>
      </w:r>
      <w:r w:rsidR="00DC39C8">
        <w:rPr>
          <w:rFonts w:ascii="Arial" w:eastAsiaTheme="minorEastAsia" w:hAnsi="Arial" w:cs="Arial"/>
        </w:rPr>
        <w:t xml:space="preserve"> se</w:t>
      </w:r>
      <w:r w:rsidRPr="001D0714">
        <w:rPr>
          <w:rFonts w:ascii="Arial" w:eastAsiaTheme="minorEastAsia" w:hAnsi="Arial" w:cs="Arial"/>
        </w:rPr>
        <w:t xml:space="preserve"> facilita el estudio de la propiedades de los gases y la influencia de una variable. En la vida cotidiana generalmente se modifican simultáneamente dos de la variable</w:t>
      </w:r>
      <w:r w:rsidR="00DC39C8">
        <w:rPr>
          <w:rFonts w:ascii="Arial" w:eastAsiaTheme="minorEastAsia" w:hAnsi="Arial" w:cs="Arial"/>
        </w:rPr>
        <w:t>s</w:t>
      </w:r>
      <w:r w:rsidRPr="001D0714">
        <w:rPr>
          <w:rFonts w:ascii="Arial" w:eastAsiaTheme="minorEastAsia" w:hAnsi="Arial" w:cs="Arial"/>
        </w:rPr>
        <w:t xml:space="preserve"> produciendo la modificación de la tercera variable en cuestión.  </w:t>
      </w:r>
    </w:p>
    <w:p w:rsidR="00F1640B" w:rsidRPr="001D0714" w:rsidRDefault="00F1640B" w:rsidP="00522FA8">
      <w:pPr>
        <w:ind w:firstLine="708"/>
        <w:jc w:val="both"/>
        <w:rPr>
          <w:rFonts w:ascii="Arial" w:eastAsiaTheme="minorEastAsia" w:hAnsi="Arial" w:cs="Arial"/>
        </w:rPr>
      </w:pPr>
      <w:r w:rsidRPr="001D0714">
        <w:rPr>
          <w:rFonts w:ascii="Arial" w:eastAsiaTheme="minorEastAsia" w:hAnsi="Arial" w:cs="Arial"/>
        </w:rPr>
        <w:t xml:space="preserve">Si la cantidad de gas </w:t>
      </w:r>
      <w:r w:rsidR="00DC39C8">
        <w:rPr>
          <w:rFonts w:ascii="Arial" w:eastAsiaTheme="minorEastAsia" w:hAnsi="Arial" w:cs="Arial"/>
        </w:rPr>
        <w:t xml:space="preserve">(el número de corpúsculos9 </w:t>
      </w:r>
      <w:r w:rsidRPr="001D0714">
        <w:rPr>
          <w:rFonts w:ascii="Arial" w:eastAsiaTheme="minorEastAsia" w:hAnsi="Arial" w:cs="Arial"/>
        </w:rPr>
        <w:t xml:space="preserve">se mantiene constante es posible relacionar la presión, </w:t>
      </w:r>
      <w:r w:rsidR="00DC39C8">
        <w:rPr>
          <w:rFonts w:ascii="Arial" w:eastAsiaTheme="minorEastAsia" w:hAnsi="Arial" w:cs="Arial"/>
        </w:rPr>
        <w:t xml:space="preserve">el </w:t>
      </w:r>
      <w:r w:rsidRPr="001D0714">
        <w:rPr>
          <w:rFonts w:ascii="Arial" w:eastAsiaTheme="minorEastAsia" w:hAnsi="Arial" w:cs="Arial"/>
        </w:rPr>
        <w:t>volumen y</w:t>
      </w:r>
      <w:r w:rsidR="00DC39C8">
        <w:rPr>
          <w:rFonts w:ascii="Arial" w:eastAsiaTheme="minorEastAsia" w:hAnsi="Arial" w:cs="Arial"/>
        </w:rPr>
        <w:t xml:space="preserve"> la</w:t>
      </w:r>
      <w:r w:rsidRPr="001D0714">
        <w:rPr>
          <w:rFonts w:ascii="Arial" w:eastAsiaTheme="minorEastAsia" w:hAnsi="Arial" w:cs="Arial"/>
        </w:rPr>
        <w:t xml:space="preserve"> temperatura del estado inicial de un gas ideal con las mismas variables en el estado final.</w:t>
      </w:r>
    </w:p>
    <w:p w:rsidR="00F1640B" w:rsidRPr="001D0714" w:rsidRDefault="00F1640B" w:rsidP="00DC39C8">
      <w:pPr>
        <w:ind w:firstLine="708"/>
        <w:rPr>
          <w:rFonts w:ascii="Arial" w:eastAsiaTheme="minorEastAsia" w:hAnsi="Arial" w:cs="Arial"/>
        </w:rPr>
      </w:pPr>
      <w:r w:rsidRPr="001D0714">
        <w:rPr>
          <w:rFonts w:ascii="Arial" w:eastAsiaTheme="minorEastAsia" w:hAnsi="Arial" w:cs="Arial"/>
        </w:rPr>
        <w:t xml:space="preserve">Te  invito a realizar junto con tu profesor la deducción de la Ecuación de Estado a partir de las leyes  trabajadas. </w:t>
      </w:r>
    </w:p>
    <w:p w:rsidR="00F1640B" w:rsidRPr="001D0714" w:rsidRDefault="00F1640B" w:rsidP="00F1640B">
      <w:pPr>
        <w:rPr>
          <w:rFonts w:ascii="Arial" w:eastAsiaTheme="minorEastAsia" w:hAnsi="Arial" w:cs="Arial"/>
          <w:sz w:val="28"/>
          <w:szCs w:val="28"/>
        </w:rPr>
      </w:pPr>
      <w:r w:rsidRPr="001D0714">
        <w:rPr>
          <w:rFonts w:ascii="Arial" w:hAnsi="Arial" w:cs="Arial"/>
          <w:noProof/>
          <w:sz w:val="28"/>
          <w:szCs w:val="28"/>
          <w:lang w:val="es-ES" w:eastAsia="es-ES"/>
        </w:rPr>
        <w:drawing>
          <wp:inline distT="0" distB="0" distL="0" distR="0" wp14:anchorId="34DAB65B" wp14:editId="45929C19">
            <wp:extent cx="2637790" cy="720090"/>
            <wp:effectExtent l="0" t="0" r="0" b="3810"/>
            <wp:docPr id="8" name="Imagen 8" descr="Resultado de imagen para graficos ley de gases a volumen cons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graficos ley de gases a volumen consta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7790" cy="720090"/>
                    </a:xfrm>
                    <a:prstGeom prst="rect">
                      <a:avLst/>
                    </a:prstGeom>
                    <a:noFill/>
                    <a:ln>
                      <a:noFill/>
                    </a:ln>
                  </pic:spPr>
                </pic:pic>
              </a:graphicData>
            </a:graphic>
          </wp:inline>
        </w:drawing>
      </w:r>
    </w:p>
    <w:p w:rsidR="00F1640B" w:rsidRPr="001D0714" w:rsidRDefault="00DC39C8" w:rsidP="00F1640B">
      <w:pPr>
        <w:rPr>
          <w:rFonts w:ascii="Arial" w:eastAsiaTheme="minorEastAsia" w:hAnsi="Arial" w:cs="Arial"/>
        </w:rPr>
      </w:pPr>
      <w:r>
        <w:rPr>
          <w:rFonts w:ascii="Arial" w:eastAsiaTheme="minorEastAsia" w:hAnsi="Arial" w:cs="Arial"/>
        </w:rPr>
        <w:t>Ejemplificando:</w:t>
      </w:r>
    </w:p>
    <w:p w:rsidR="00F1640B" w:rsidRPr="001D0714" w:rsidRDefault="00DC39C8" w:rsidP="00522FA8">
      <w:pPr>
        <w:jc w:val="both"/>
        <w:rPr>
          <w:rFonts w:ascii="Arial" w:hAnsi="Arial" w:cs="Arial"/>
        </w:rPr>
      </w:pPr>
      <w:r>
        <w:rPr>
          <w:rFonts w:ascii="Arial" w:eastAsiaTheme="minorEastAsia" w:hAnsi="Arial" w:cs="Arial"/>
        </w:rPr>
        <w:t>Un globo que contiene 0.55 L</w:t>
      </w:r>
      <w:r w:rsidR="00F1640B" w:rsidRPr="001D0714">
        <w:rPr>
          <w:rFonts w:ascii="Arial" w:eastAsiaTheme="minorEastAsia" w:hAnsi="Arial" w:cs="Arial"/>
        </w:rPr>
        <w:t xml:space="preserve"> de helio </w:t>
      </w:r>
      <w:r w:rsidR="00F1640B" w:rsidRPr="001D0714">
        <w:rPr>
          <w:rFonts w:ascii="Arial" w:hAnsi="Arial" w:cs="Arial"/>
        </w:rPr>
        <w:t xml:space="preserve"> se encuentra a temperatura de 25 °C cuando la presión atmosférica es normal</w:t>
      </w:r>
      <w:r>
        <w:rPr>
          <w:rFonts w:ascii="Arial" w:hAnsi="Arial" w:cs="Arial"/>
        </w:rPr>
        <w:t xml:space="preserve"> (1023 hPa o 1 atm)</w:t>
      </w:r>
      <w:r w:rsidR="00F1640B" w:rsidRPr="001D0714">
        <w:rPr>
          <w:rFonts w:ascii="Arial" w:hAnsi="Arial" w:cs="Arial"/>
        </w:rPr>
        <w:t xml:space="preserve">.  </w:t>
      </w:r>
      <w:r>
        <w:rPr>
          <w:rFonts w:ascii="Arial" w:hAnsi="Arial" w:cs="Arial"/>
        </w:rPr>
        <w:t>¿</w:t>
      </w:r>
      <w:r w:rsidR="00F1640B" w:rsidRPr="001D0714">
        <w:rPr>
          <w:rFonts w:ascii="Arial" w:hAnsi="Arial" w:cs="Arial"/>
        </w:rPr>
        <w:t xml:space="preserve">Cuál será la presión </w:t>
      </w:r>
      <w:r>
        <w:rPr>
          <w:rFonts w:ascii="Arial" w:hAnsi="Arial" w:cs="Arial"/>
        </w:rPr>
        <w:t>ejercida por</w:t>
      </w:r>
      <w:r w:rsidR="00F1640B" w:rsidRPr="001D0714">
        <w:rPr>
          <w:rFonts w:ascii="Arial" w:hAnsi="Arial" w:cs="Arial"/>
        </w:rPr>
        <w:t xml:space="preserve"> el gas si el globo se eleva </w:t>
      </w:r>
      <w:r>
        <w:rPr>
          <w:rFonts w:ascii="Arial" w:hAnsi="Arial" w:cs="Arial"/>
        </w:rPr>
        <w:t xml:space="preserve">en la atmósfera </w:t>
      </w:r>
      <w:r w:rsidR="00F1640B" w:rsidRPr="001D0714">
        <w:rPr>
          <w:rFonts w:ascii="Arial" w:hAnsi="Arial" w:cs="Arial"/>
        </w:rPr>
        <w:t>y la temperatura</w:t>
      </w:r>
      <w:r>
        <w:rPr>
          <w:rFonts w:ascii="Arial" w:hAnsi="Arial" w:cs="Arial"/>
        </w:rPr>
        <w:t xml:space="preserve"> inicial desciende a la mitad mientras</w:t>
      </w:r>
      <w:r w:rsidR="00F1640B" w:rsidRPr="001D0714">
        <w:rPr>
          <w:rFonts w:ascii="Arial" w:hAnsi="Arial" w:cs="Arial"/>
        </w:rPr>
        <w:t xml:space="preserve"> el volumen del gas disminuye a 0.40 litros?</w:t>
      </w:r>
    </w:p>
    <w:p w:rsidR="00F1640B" w:rsidRPr="001D0714" w:rsidRDefault="00F1640B" w:rsidP="00F1640B">
      <w:pPr>
        <w:rPr>
          <w:rFonts w:ascii="Arial" w:eastAsiaTheme="minorEastAsia" w:hAnsi="Arial" w:cs="Arial"/>
        </w:rPr>
      </w:pPr>
      <w:r w:rsidRPr="001D0714">
        <w:rPr>
          <w:rFonts w:ascii="Arial" w:hAnsi="Arial" w:cs="Arial"/>
        </w:rPr>
        <w:t>Ordenando los datos</w:t>
      </w:r>
    </w:p>
    <w:p w:rsidR="00F1640B" w:rsidRPr="00A02BDB" w:rsidRDefault="00F1640B" w:rsidP="004D7913">
      <w:pPr>
        <w:ind w:left="708" w:firstLine="708"/>
        <w:rPr>
          <w:rFonts w:ascii="Arial" w:hAnsi="Arial" w:cs="Arial"/>
          <w:sz w:val="24"/>
          <w:szCs w:val="24"/>
        </w:rPr>
      </w:pPr>
      <w:r w:rsidRPr="00A02BDB">
        <w:rPr>
          <w:rFonts w:ascii="Arial" w:hAnsi="Arial" w:cs="Arial"/>
          <w:sz w:val="24"/>
          <w:szCs w:val="24"/>
        </w:rPr>
        <w:t>T</w:t>
      </w:r>
      <w:r w:rsidRPr="00A02BDB">
        <w:rPr>
          <w:rFonts w:ascii="Arial" w:hAnsi="Arial" w:cs="Arial"/>
          <w:sz w:val="24"/>
          <w:szCs w:val="24"/>
          <w:vertAlign w:val="subscript"/>
        </w:rPr>
        <w:t>1</w:t>
      </w:r>
      <w:r w:rsidRPr="00A02BDB">
        <w:rPr>
          <w:rFonts w:ascii="Arial" w:hAnsi="Arial" w:cs="Arial"/>
          <w:sz w:val="24"/>
          <w:szCs w:val="24"/>
        </w:rPr>
        <w:t xml:space="preserve">= 25 °C + 273=  </w:t>
      </w:r>
      <w:r>
        <w:rPr>
          <w:rFonts w:ascii="Arial" w:hAnsi="Arial" w:cs="Arial"/>
          <w:sz w:val="24"/>
          <w:szCs w:val="24"/>
        </w:rPr>
        <w:t>298</w:t>
      </w:r>
      <w:r w:rsidRPr="00A02BDB">
        <w:rPr>
          <w:rFonts w:ascii="Arial" w:hAnsi="Arial" w:cs="Arial"/>
          <w:sz w:val="24"/>
          <w:szCs w:val="24"/>
        </w:rPr>
        <w:t>K</w:t>
      </w:r>
    </w:p>
    <w:p w:rsidR="00F1640B" w:rsidRPr="00103372" w:rsidRDefault="00F1640B" w:rsidP="004D7913">
      <w:pPr>
        <w:ind w:left="708" w:firstLine="708"/>
        <w:rPr>
          <w:rFonts w:ascii="Arial" w:hAnsi="Arial" w:cs="Arial"/>
          <w:sz w:val="24"/>
          <w:szCs w:val="24"/>
          <w:lang w:val="en-US"/>
        </w:rPr>
      </w:pPr>
      <w:r w:rsidRPr="00103372">
        <w:rPr>
          <w:rFonts w:ascii="Arial" w:hAnsi="Arial" w:cs="Arial"/>
          <w:sz w:val="24"/>
          <w:szCs w:val="24"/>
          <w:lang w:val="en-US"/>
        </w:rPr>
        <w:t>T</w:t>
      </w:r>
      <w:r w:rsidRPr="00103372">
        <w:rPr>
          <w:rFonts w:ascii="Arial" w:hAnsi="Arial" w:cs="Arial"/>
          <w:sz w:val="24"/>
          <w:szCs w:val="24"/>
          <w:vertAlign w:val="subscript"/>
          <w:lang w:val="en-US"/>
        </w:rPr>
        <w:t>2</w:t>
      </w:r>
      <w:r>
        <w:rPr>
          <w:rFonts w:ascii="Arial" w:hAnsi="Arial" w:cs="Arial"/>
          <w:sz w:val="24"/>
          <w:szCs w:val="24"/>
          <w:lang w:val="en-US"/>
        </w:rPr>
        <w:t>= 12, 5 °C + 273 =285.5</w:t>
      </w:r>
      <w:r w:rsidRPr="00103372">
        <w:rPr>
          <w:rFonts w:ascii="Arial" w:hAnsi="Arial" w:cs="Arial"/>
          <w:sz w:val="24"/>
          <w:szCs w:val="24"/>
          <w:lang w:val="en-US"/>
        </w:rPr>
        <w:t>K</w:t>
      </w:r>
    </w:p>
    <w:p w:rsidR="00F1640B" w:rsidRPr="00103372" w:rsidRDefault="00F1640B" w:rsidP="004D7913">
      <w:pPr>
        <w:ind w:left="708" w:firstLine="708"/>
        <w:rPr>
          <w:rFonts w:ascii="Arial" w:hAnsi="Arial" w:cs="Arial"/>
          <w:sz w:val="24"/>
          <w:szCs w:val="24"/>
          <w:vertAlign w:val="subscript"/>
          <w:lang w:val="en-US"/>
        </w:rPr>
      </w:pPr>
      <w:r w:rsidRPr="00103372">
        <w:rPr>
          <w:rFonts w:ascii="Arial" w:hAnsi="Arial" w:cs="Arial"/>
          <w:sz w:val="24"/>
          <w:szCs w:val="24"/>
          <w:lang w:val="en-US"/>
        </w:rPr>
        <w:t>P</w:t>
      </w:r>
      <w:r w:rsidRPr="00103372">
        <w:rPr>
          <w:rFonts w:ascii="Arial" w:hAnsi="Arial" w:cs="Arial"/>
          <w:sz w:val="24"/>
          <w:szCs w:val="24"/>
          <w:vertAlign w:val="subscript"/>
          <w:lang w:val="en-US"/>
        </w:rPr>
        <w:t>1</w:t>
      </w:r>
      <w:r w:rsidRPr="00103372">
        <w:rPr>
          <w:rFonts w:ascii="Arial" w:hAnsi="Arial" w:cs="Arial"/>
          <w:sz w:val="24"/>
          <w:szCs w:val="24"/>
          <w:lang w:val="en-US"/>
        </w:rPr>
        <w:t>=</w:t>
      </w:r>
      <w:r w:rsidRPr="00103372">
        <w:rPr>
          <w:rFonts w:ascii="Arial" w:hAnsi="Arial" w:cs="Arial"/>
          <w:sz w:val="24"/>
          <w:szCs w:val="24"/>
          <w:vertAlign w:val="subscript"/>
          <w:lang w:val="en-US"/>
        </w:rPr>
        <w:t xml:space="preserve"> </w:t>
      </w:r>
      <w:r w:rsidRPr="00103372">
        <w:rPr>
          <w:rFonts w:ascii="Arial" w:hAnsi="Arial" w:cs="Arial"/>
          <w:sz w:val="24"/>
          <w:szCs w:val="24"/>
          <w:lang w:val="en-US"/>
        </w:rPr>
        <w:t>1 at</w:t>
      </w:r>
      <w:r>
        <w:rPr>
          <w:rFonts w:ascii="Arial" w:hAnsi="Arial" w:cs="Arial"/>
          <w:sz w:val="24"/>
          <w:szCs w:val="24"/>
          <w:lang w:val="en-US"/>
        </w:rPr>
        <w:t>m</w:t>
      </w:r>
      <w:r w:rsidRPr="00103372">
        <w:rPr>
          <w:rFonts w:ascii="Arial" w:hAnsi="Arial" w:cs="Arial"/>
          <w:sz w:val="24"/>
          <w:szCs w:val="24"/>
          <w:lang w:val="en-US"/>
        </w:rPr>
        <w:t xml:space="preserve">                                                            </w:t>
      </w:r>
    </w:p>
    <w:p w:rsidR="00F1640B" w:rsidRPr="00103372" w:rsidRDefault="00F1640B" w:rsidP="004D7913">
      <w:pPr>
        <w:ind w:left="708" w:firstLine="708"/>
        <w:rPr>
          <w:rFonts w:ascii="Arial" w:hAnsi="Arial" w:cs="Arial"/>
          <w:sz w:val="24"/>
          <w:szCs w:val="24"/>
          <w:lang w:val="en-US"/>
        </w:rPr>
      </w:pPr>
      <w:r w:rsidRPr="00103372">
        <w:rPr>
          <w:rFonts w:ascii="Arial" w:hAnsi="Arial" w:cs="Arial"/>
          <w:sz w:val="24"/>
          <w:szCs w:val="24"/>
          <w:lang w:val="en-US"/>
        </w:rPr>
        <w:t>V</w:t>
      </w:r>
      <w:r w:rsidRPr="00103372">
        <w:rPr>
          <w:rFonts w:ascii="Arial" w:hAnsi="Arial" w:cs="Arial"/>
          <w:sz w:val="24"/>
          <w:szCs w:val="24"/>
          <w:vertAlign w:val="subscript"/>
          <w:lang w:val="en-US"/>
        </w:rPr>
        <w:t>1</w:t>
      </w:r>
      <w:r w:rsidRPr="00103372">
        <w:rPr>
          <w:rFonts w:ascii="Arial" w:hAnsi="Arial" w:cs="Arial"/>
          <w:sz w:val="24"/>
          <w:szCs w:val="24"/>
          <w:lang w:val="en-US"/>
        </w:rPr>
        <w:t>= 0.55 l</w:t>
      </w:r>
    </w:p>
    <w:p w:rsidR="00F1640B" w:rsidRPr="00103372" w:rsidRDefault="00F1640B" w:rsidP="004D7913">
      <w:pPr>
        <w:ind w:left="708" w:firstLine="708"/>
        <w:rPr>
          <w:rFonts w:ascii="Arial" w:hAnsi="Arial" w:cs="Arial"/>
          <w:sz w:val="24"/>
          <w:szCs w:val="24"/>
          <w:lang w:val="en-US"/>
        </w:rPr>
      </w:pPr>
      <w:r w:rsidRPr="00103372">
        <w:rPr>
          <w:rFonts w:ascii="Arial" w:hAnsi="Arial" w:cs="Arial"/>
          <w:sz w:val="24"/>
          <w:szCs w:val="24"/>
          <w:lang w:val="en-US"/>
        </w:rPr>
        <w:t>V</w:t>
      </w:r>
      <w:r w:rsidRPr="00103372">
        <w:rPr>
          <w:rFonts w:ascii="Arial" w:hAnsi="Arial" w:cs="Arial"/>
          <w:sz w:val="24"/>
          <w:szCs w:val="24"/>
          <w:vertAlign w:val="subscript"/>
          <w:lang w:val="en-US"/>
        </w:rPr>
        <w:t>2</w:t>
      </w:r>
      <w:r w:rsidRPr="00103372">
        <w:rPr>
          <w:rFonts w:ascii="Arial" w:hAnsi="Arial" w:cs="Arial"/>
          <w:sz w:val="24"/>
          <w:szCs w:val="24"/>
          <w:lang w:val="en-US"/>
        </w:rPr>
        <w:t xml:space="preserve">= 0.40 l </w:t>
      </w:r>
    </w:p>
    <w:p w:rsidR="006B077E" w:rsidRDefault="00F1640B" w:rsidP="004D7913">
      <w:pPr>
        <w:ind w:left="708" w:firstLine="708"/>
        <w:rPr>
          <w:rFonts w:ascii="Arial" w:eastAsiaTheme="minorEastAsia" w:hAnsi="Arial" w:cs="Arial"/>
          <w:sz w:val="24"/>
          <w:szCs w:val="24"/>
          <w:vertAlign w:val="subscript"/>
          <w:lang w:val="en-US"/>
        </w:rPr>
      </w:pPr>
      <w:r w:rsidRPr="00463F5A">
        <w:rPr>
          <w:rFonts w:ascii="Arial" w:hAnsi="Arial" w:cs="Arial"/>
          <w:sz w:val="24"/>
          <w:szCs w:val="24"/>
          <w:lang w:val="en-US"/>
        </w:rPr>
        <w:t>P</w:t>
      </w:r>
      <w:r w:rsidRPr="00463F5A">
        <w:rPr>
          <w:rFonts w:ascii="Arial" w:hAnsi="Arial" w:cs="Arial"/>
          <w:sz w:val="24"/>
          <w:szCs w:val="24"/>
          <w:vertAlign w:val="subscript"/>
          <w:lang w:val="en-US"/>
        </w:rPr>
        <w:t>2</w:t>
      </w:r>
      <w:r w:rsidRPr="00463F5A">
        <w:rPr>
          <w:rFonts w:ascii="Arial" w:hAnsi="Arial" w:cs="Arial"/>
          <w:sz w:val="24"/>
          <w:szCs w:val="24"/>
          <w:lang w:val="en-US"/>
        </w:rPr>
        <w:t>=</w:t>
      </w:r>
      <w:r w:rsidR="004D7913">
        <w:rPr>
          <w:rFonts w:ascii="Arial" w:hAnsi="Arial" w:cs="Arial"/>
          <w:sz w:val="24"/>
          <w:szCs w:val="24"/>
          <w:lang w:val="en-US"/>
        </w:rPr>
        <w:t xml:space="preserve"> </w:t>
      </w:r>
      <w:r w:rsidRPr="00463F5A">
        <w:rPr>
          <w:rFonts w:ascii="Arial" w:hAnsi="Arial" w:cs="Arial"/>
          <w:sz w:val="24"/>
          <w:szCs w:val="24"/>
          <w:lang w:val="en-US"/>
        </w:rPr>
        <w:t xml:space="preserve">       </w:t>
      </w:r>
      <m:oMath>
        <m:f>
          <m:fPr>
            <m:ctrlPr>
              <w:rPr>
                <w:rFonts w:ascii="Cambria Math" w:hAnsi="Cambria Math" w:cs="Arial"/>
                <w:i/>
                <w:sz w:val="32"/>
                <w:szCs w:val="24"/>
              </w:rPr>
            </m:ctrlPr>
          </m:fPr>
          <m:num>
            <m:r>
              <w:rPr>
                <w:rFonts w:ascii="Cambria Math" w:hAnsi="Cambria Math" w:cs="Arial"/>
                <w:sz w:val="32"/>
                <w:szCs w:val="24"/>
              </w:rPr>
              <m:t>P</m:t>
            </m:r>
            <m:r>
              <w:rPr>
                <w:rFonts w:ascii="Cambria Math" w:hAnsi="Cambria Math" w:cs="Arial"/>
                <w:sz w:val="32"/>
                <w:szCs w:val="24"/>
                <w:vertAlign w:val="subscript"/>
                <w:lang w:val="en-US"/>
              </w:rPr>
              <m:t xml:space="preserve">1 </m:t>
            </m:r>
            <m:r>
              <w:rPr>
                <w:rFonts w:ascii="Cambria Math" w:hAnsi="Cambria Math" w:cs="Arial"/>
                <w:sz w:val="32"/>
                <w:szCs w:val="24"/>
                <w:lang w:val="en-US"/>
              </w:rPr>
              <m:t xml:space="preserve"> </m:t>
            </m:r>
            <m:r>
              <w:rPr>
                <w:rFonts w:ascii="Cambria Math" w:hAnsi="Cambria Math" w:cs="Arial"/>
                <w:sz w:val="32"/>
                <w:szCs w:val="24"/>
              </w:rPr>
              <m:t>V</m:t>
            </m:r>
            <m:r>
              <w:rPr>
                <w:rFonts w:ascii="Cambria Math" w:hAnsi="Cambria Math" w:cs="Arial"/>
                <w:sz w:val="32"/>
                <w:szCs w:val="24"/>
                <w:vertAlign w:val="subscript"/>
                <w:lang w:val="en-US"/>
              </w:rPr>
              <m:t xml:space="preserve">1 </m:t>
            </m:r>
            <m:r>
              <w:rPr>
                <w:rFonts w:ascii="Cambria Math" w:hAnsi="Cambria Math" w:cs="Arial"/>
                <w:sz w:val="32"/>
                <w:szCs w:val="24"/>
                <w:lang w:val="en-US"/>
              </w:rPr>
              <m:t xml:space="preserve"> </m:t>
            </m:r>
            <m:r>
              <w:rPr>
                <w:rFonts w:ascii="Cambria Math" w:hAnsi="Cambria Math" w:cs="Arial"/>
                <w:sz w:val="32"/>
                <w:szCs w:val="24"/>
              </w:rPr>
              <m:t>T</m:t>
            </m:r>
            <m:r>
              <w:rPr>
                <w:rFonts w:ascii="Cambria Math" w:hAnsi="Cambria Math" w:cs="Arial"/>
                <w:sz w:val="32"/>
                <w:szCs w:val="24"/>
                <w:vertAlign w:val="subscript"/>
                <w:lang w:val="en-US"/>
              </w:rPr>
              <m:t>2</m:t>
            </m:r>
          </m:num>
          <m:den>
            <m:sSub>
              <m:sSubPr>
                <m:ctrlPr>
                  <w:rPr>
                    <w:rFonts w:ascii="Cambria Math" w:hAnsi="Cambria Math" w:cs="Arial"/>
                    <w:i/>
                    <w:sz w:val="32"/>
                    <w:szCs w:val="24"/>
                  </w:rPr>
                </m:ctrlPr>
              </m:sSubPr>
              <m:e>
                <m:r>
                  <w:rPr>
                    <w:rFonts w:ascii="Cambria Math" w:hAnsi="Cambria Math" w:cs="Arial"/>
                    <w:sz w:val="32"/>
                    <w:szCs w:val="24"/>
                  </w:rPr>
                  <m:t>T</m:t>
                </m:r>
              </m:e>
              <m:sub>
                <m:r>
                  <w:rPr>
                    <w:rFonts w:ascii="Cambria Math" w:hAnsi="Cambria Math" w:cs="Arial"/>
                    <w:sz w:val="32"/>
                    <w:szCs w:val="24"/>
                    <w:lang w:val="en-US"/>
                  </w:rPr>
                  <m:t>1</m:t>
                </m:r>
              </m:sub>
            </m:sSub>
            <m:r>
              <w:rPr>
                <w:rFonts w:ascii="Cambria Math" w:hAnsi="Cambria Math" w:cs="Arial"/>
                <w:sz w:val="32"/>
                <w:szCs w:val="24"/>
                <w:lang w:val="en-US"/>
              </w:rPr>
              <m:t xml:space="preserve"> </m:t>
            </m:r>
            <m:r>
              <w:rPr>
                <w:rFonts w:ascii="Cambria Math" w:hAnsi="Cambria Math" w:cs="Arial"/>
                <w:sz w:val="32"/>
                <w:szCs w:val="24"/>
              </w:rPr>
              <m:t>V</m:t>
            </m:r>
          </m:den>
        </m:f>
        <m:r>
          <w:rPr>
            <w:rFonts w:ascii="Cambria Math" w:eastAsiaTheme="minorEastAsia" w:hAnsi="Cambria Math" w:cs="Arial"/>
            <w:sz w:val="32"/>
            <w:szCs w:val="24"/>
            <w:vertAlign w:val="subscript"/>
            <w:lang w:val="en-US"/>
          </w:rPr>
          <m:t xml:space="preserve">= </m:t>
        </m:r>
        <m:r>
          <w:rPr>
            <w:rFonts w:ascii="Cambria Math" w:hAnsi="Cambria Math" w:cs="Arial"/>
            <w:sz w:val="32"/>
            <w:szCs w:val="24"/>
            <w:vertAlign w:val="subscript"/>
            <w:lang w:val="en-US"/>
          </w:rPr>
          <m:t xml:space="preserve">   </m:t>
        </m:r>
        <m:f>
          <m:fPr>
            <m:ctrlPr>
              <w:rPr>
                <w:rFonts w:ascii="Cambria Math" w:hAnsi="Cambria Math" w:cs="Arial"/>
                <w:i/>
                <w:sz w:val="32"/>
                <w:szCs w:val="24"/>
                <w:vertAlign w:val="subscript"/>
              </w:rPr>
            </m:ctrlPr>
          </m:fPr>
          <m:num>
            <m:r>
              <w:rPr>
                <w:rFonts w:ascii="Cambria Math" w:hAnsi="Cambria Math" w:cs="Arial"/>
                <w:sz w:val="32"/>
                <w:szCs w:val="24"/>
                <w:vertAlign w:val="subscript"/>
                <w:lang w:val="en-US"/>
              </w:rPr>
              <m:t xml:space="preserve">1 </m:t>
            </m:r>
            <m:r>
              <w:rPr>
                <w:rFonts w:ascii="Cambria Math" w:hAnsi="Cambria Math" w:cs="Arial"/>
                <w:sz w:val="32"/>
                <w:szCs w:val="24"/>
                <w:vertAlign w:val="subscript"/>
              </w:rPr>
              <m:t>atm</m:t>
            </m:r>
            <m:r>
              <w:rPr>
                <w:rFonts w:ascii="Cambria Math" w:hAnsi="Cambria Math" w:cs="Arial"/>
                <w:sz w:val="32"/>
                <w:szCs w:val="24"/>
                <w:vertAlign w:val="subscript"/>
                <w:lang w:val="en-US"/>
              </w:rPr>
              <m:t xml:space="preserve"> .0.55</m:t>
            </m:r>
            <m:r>
              <w:rPr>
                <w:rFonts w:ascii="Cambria Math" w:hAnsi="Cambria Math" w:cs="Arial"/>
                <w:sz w:val="32"/>
                <w:szCs w:val="24"/>
                <w:vertAlign w:val="subscript"/>
              </w:rPr>
              <m:t>l</m:t>
            </m:r>
            <m:r>
              <w:rPr>
                <w:rFonts w:ascii="Cambria Math" w:hAnsi="Cambria Math" w:cs="Arial"/>
                <w:sz w:val="32"/>
                <w:szCs w:val="24"/>
                <w:vertAlign w:val="subscript"/>
                <w:lang w:val="en-US"/>
              </w:rPr>
              <m:t xml:space="preserve">.303 </m:t>
            </m:r>
            <m:r>
              <w:rPr>
                <w:rFonts w:ascii="Cambria Math" w:hAnsi="Cambria Math" w:cs="Arial"/>
                <w:sz w:val="32"/>
                <w:szCs w:val="24"/>
                <w:vertAlign w:val="subscript"/>
              </w:rPr>
              <m:t>K</m:t>
            </m:r>
          </m:num>
          <m:den>
            <m:r>
              <w:rPr>
                <w:rFonts w:ascii="Cambria Math" w:hAnsi="Cambria Math" w:cs="Arial"/>
                <w:sz w:val="32"/>
                <w:szCs w:val="24"/>
                <w:vertAlign w:val="subscript"/>
                <w:lang w:val="en-US"/>
              </w:rPr>
              <m:t xml:space="preserve">285.5 </m:t>
            </m:r>
            <m:r>
              <w:rPr>
                <w:rFonts w:ascii="Cambria Math" w:hAnsi="Cambria Math" w:cs="Arial"/>
                <w:sz w:val="32"/>
                <w:szCs w:val="24"/>
                <w:vertAlign w:val="subscript"/>
              </w:rPr>
              <m:t>K</m:t>
            </m:r>
            <m:r>
              <w:rPr>
                <w:rFonts w:ascii="Cambria Math" w:hAnsi="Cambria Math" w:cs="Arial"/>
                <w:sz w:val="32"/>
                <w:szCs w:val="24"/>
                <w:vertAlign w:val="subscript"/>
                <w:lang w:val="en-US"/>
              </w:rPr>
              <m:t xml:space="preserve"> .0.40 </m:t>
            </m:r>
            <m:r>
              <w:rPr>
                <w:rFonts w:ascii="Cambria Math" w:hAnsi="Cambria Math" w:cs="Arial"/>
                <w:sz w:val="32"/>
                <w:szCs w:val="24"/>
                <w:vertAlign w:val="subscript"/>
              </w:rPr>
              <m:t>l</m:t>
            </m:r>
          </m:den>
        </m:f>
      </m:oMath>
      <w:r w:rsidRPr="00463F5A">
        <w:rPr>
          <w:rFonts w:ascii="Arial" w:eastAsiaTheme="minorEastAsia" w:hAnsi="Arial" w:cs="Arial"/>
          <w:sz w:val="24"/>
          <w:szCs w:val="24"/>
          <w:vertAlign w:val="subscript"/>
          <w:lang w:val="en-US"/>
        </w:rPr>
        <w:t xml:space="preserve">                  </w:t>
      </w:r>
      <w:r w:rsidRPr="00463F5A">
        <w:rPr>
          <w:rFonts w:ascii="Arial" w:hAnsi="Arial" w:cs="Arial"/>
          <w:sz w:val="24"/>
          <w:szCs w:val="24"/>
          <w:lang w:val="en-US"/>
        </w:rPr>
        <w:t>P</w:t>
      </w:r>
      <w:r w:rsidRPr="00463F5A">
        <w:rPr>
          <w:rFonts w:ascii="Arial" w:hAnsi="Arial" w:cs="Arial"/>
          <w:sz w:val="24"/>
          <w:szCs w:val="24"/>
          <w:vertAlign w:val="subscript"/>
          <w:lang w:val="en-US"/>
        </w:rPr>
        <w:t>2</w:t>
      </w:r>
      <w:r w:rsidRPr="00463F5A">
        <w:rPr>
          <w:rFonts w:ascii="Arial" w:hAnsi="Arial" w:cs="Arial"/>
          <w:sz w:val="24"/>
          <w:szCs w:val="24"/>
          <w:lang w:val="en-US"/>
        </w:rPr>
        <w:t>= 1.5 atm</w:t>
      </w:r>
      <w:r w:rsidR="009C72F0">
        <w:rPr>
          <w:rFonts w:ascii="Arial" w:eastAsiaTheme="minorEastAsia" w:hAnsi="Arial" w:cs="Arial"/>
          <w:sz w:val="24"/>
          <w:szCs w:val="24"/>
          <w:vertAlign w:val="subscript"/>
          <w:lang w:val="en-US"/>
        </w:rPr>
        <w:t xml:space="preserve">  </w:t>
      </w:r>
    </w:p>
    <w:p w:rsidR="009C72F0" w:rsidRDefault="009C72F0">
      <w:pPr>
        <w:rPr>
          <w:rFonts w:ascii="Arial" w:eastAsiaTheme="minorEastAsia" w:hAnsi="Arial" w:cs="Arial"/>
          <w:sz w:val="24"/>
          <w:szCs w:val="24"/>
          <w:vertAlign w:val="subscript"/>
          <w:lang w:val="en-US"/>
        </w:rPr>
      </w:pPr>
    </w:p>
    <w:p w:rsidR="009C72F0" w:rsidRDefault="009C72F0">
      <w:pPr>
        <w:rPr>
          <w:rFonts w:ascii="Arial" w:eastAsiaTheme="minorEastAsia" w:hAnsi="Arial" w:cs="Arial"/>
          <w:sz w:val="24"/>
          <w:szCs w:val="24"/>
          <w:vertAlign w:val="subscript"/>
          <w:lang w:val="en-US"/>
        </w:rPr>
      </w:pPr>
    </w:p>
    <w:p w:rsidR="009C72F0" w:rsidRDefault="009C72F0">
      <w:pPr>
        <w:rPr>
          <w:rFonts w:ascii="Arial" w:eastAsiaTheme="minorEastAsia" w:hAnsi="Arial" w:cs="Arial"/>
          <w:sz w:val="24"/>
          <w:szCs w:val="24"/>
          <w:vertAlign w:val="subscript"/>
          <w:lang w:val="en-US"/>
        </w:rPr>
      </w:pPr>
    </w:p>
    <w:p w:rsidR="009C72F0" w:rsidRDefault="009C72F0">
      <w:pPr>
        <w:rPr>
          <w:rFonts w:ascii="Arial" w:eastAsiaTheme="minorEastAsia" w:hAnsi="Arial" w:cs="Arial"/>
          <w:sz w:val="24"/>
          <w:szCs w:val="24"/>
          <w:vertAlign w:val="subscript"/>
          <w:lang w:val="en-US"/>
        </w:rPr>
      </w:pPr>
    </w:p>
    <w:p w:rsidR="009C72F0" w:rsidRDefault="009C72F0">
      <w:pPr>
        <w:rPr>
          <w:rFonts w:ascii="Arial" w:eastAsiaTheme="minorEastAsia" w:hAnsi="Arial" w:cs="Arial"/>
          <w:sz w:val="24"/>
          <w:szCs w:val="24"/>
          <w:vertAlign w:val="subscript"/>
          <w:lang w:val="en-US"/>
        </w:rPr>
      </w:pPr>
    </w:p>
    <w:p w:rsidR="009C72F0" w:rsidRDefault="009C72F0">
      <w:pPr>
        <w:rPr>
          <w:rFonts w:ascii="Arial" w:eastAsiaTheme="minorEastAsia" w:hAnsi="Arial" w:cs="Arial"/>
          <w:sz w:val="24"/>
          <w:szCs w:val="24"/>
          <w:vertAlign w:val="subscript"/>
          <w:lang w:val="en-US"/>
        </w:rPr>
      </w:pPr>
    </w:p>
    <w:p w:rsidR="001D0714" w:rsidRDefault="001D0714">
      <w:pPr>
        <w:rPr>
          <w:rFonts w:ascii="Arial" w:eastAsiaTheme="minorEastAsia" w:hAnsi="Arial" w:cs="Arial"/>
          <w:sz w:val="24"/>
          <w:szCs w:val="24"/>
          <w:vertAlign w:val="subscript"/>
          <w:lang w:val="en-US"/>
        </w:rPr>
      </w:pPr>
    </w:p>
    <w:p w:rsidR="001D0714" w:rsidRDefault="001D0714">
      <w:pPr>
        <w:rPr>
          <w:rFonts w:ascii="Arial" w:eastAsiaTheme="minorEastAsia" w:hAnsi="Arial" w:cs="Arial"/>
          <w:sz w:val="24"/>
          <w:szCs w:val="24"/>
          <w:vertAlign w:val="subscript"/>
          <w:lang w:val="en-US"/>
        </w:rPr>
      </w:pPr>
    </w:p>
    <w:p w:rsidR="009C72F0" w:rsidRDefault="009C72F0" w:rsidP="009C72F0">
      <w:pPr>
        <w:shd w:val="clear" w:color="auto" w:fill="FFFFFF"/>
        <w:spacing w:before="100" w:beforeAutospacing="1" w:after="24" w:line="360" w:lineRule="atLeast"/>
        <w:ind w:left="360"/>
        <w:jc w:val="center"/>
        <w:rPr>
          <w:rFonts w:ascii="Arial" w:eastAsia="Times New Roman" w:hAnsi="Arial" w:cs="Arial"/>
          <w:b/>
          <w:sz w:val="28"/>
          <w:szCs w:val="28"/>
          <w:u w:val="single"/>
          <w:lang w:val="en-US" w:eastAsia="es-AR"/>
        </w:rPr>
      </w:pPr>
      <w:r w:rsidRPr="00522FA8">
        <w:rPr>
          <w:rFonts w:ascii="Arial" w:eastAsia="Times New Roman" w:hAnsi="Arial" w:cs="Arial"/>
          <w:b/>
          <w:sz w:val="28"/>
          <w:szCs w:val="28"/>
          <w:u w:val="single"/>
          <w:lang w:val="en-US" w:eastAsia="es-AR"/>
        </w:rPr>
        <w:t>EJERCITACIÓN</w:t>
      </w:r>
    </w:p>
    <w:p w:rsidR="0067606E" w:rsidRPr="00522FA8" w:rsidRDefault="0067606E" w:rsidP="009C72F0">
      <w:pPr>
        <w:shd w:val="clear" w:color="auto" w:fill="FFFFFF"/>
        <w:spacing w:before="100" w:beforeAutospacing="1" w:after="24" w:line="360" w:lineRule="atLeast"/>
        <w:ind w:left="360"/>
        <w:jc w:val="center"/>
        <w:rPr>
          <w:rFonts w:ascii="Arial" w:eastAsia="Times New Roman" w:hAnsi="Arial" w:cs="Arial"/>
          <w:b/>
          <w:sz w:val="28"/>
          <w:szCs w:val="28"/>
          <w:u w:val="single"/>
          <w:lang w:val="en-US" w:eastAsia="es-AR"/>
        </w:rPr>
      </w:pPr>
    </w:p>
    <w:p w:rsidR="009C72F0" w:rsidRPr="0067606E" w:rsidRDefault="009C72F0" w:rsidP="006352B6">
      <w:pPr>
        <w:pStyle w:val="Prrafodelista"/>
        <w:numPr>
          <w:ilvl w:val="0"/>
          <w:numId w:val="1"/>
        </w:numPr>
        <w:shd w:val="clear" w:color="auto" w:fill="FFFFFF"/>
        <w:spacing w:after="240" w:line="240" w:lineRule="auto"/>
        <w:ind w:left="357" w:hanging="357"/>
        <w:jc w:val="both"/>
        <w:rPr>
          <w:rFonts w:ascii="Arial" w:eastAsia="Times New Roman" w:hAnsi="Arial" w:cs="Arial"/>
          <w:lang w:eastAsia="es-AR"/>
        </w:rPr>
      </w:pPr>
      <w:r w:rsidRPr="0067606E">
        <w:rPr>
          <w:rFonts w:ascii="Arial" w:eastAsia="Times New Roman" w:hAnsi="Arial" w:cs="Arial"/>
          <w:lang w:eastAsia="es-AR"/>
        </w:rPr>
        <w:t>¿Cuáles son las características  del estado gaseoso? ¿Cuáles son los elementos químicos que se encuentran en estado gaseoso en condiciones atmosféricas normales?</w:t>
      </w:r>
    </w:p>
    <w:p w:rsidR="009C72F0" w:rsidRPr="0067606E" w:rsidRDefault="009C72F0" w:rsidP="006352B6">
      <w:pPr>
        <w:pStyle w:val="Prrafodelista"/>
        <w:numPr>
          <w:ilvl w:val="0"/>
          <w:numId w:val="1"/>
        </w:numPr>
        <w:shd w:val="clear" w:color="auto" w:fill="FFFFFF"/>
        <w:spacing w:after="120" w:line="240" w:lineRule="auto"/>
        <w:ind w:left="357" w:hanging="357"/>
        <w:jc w:val="both"/>
        <w:rPr>
          <w:rFonts w:ascii="Arial" w:eastAsia="Times New Roman" w:hAnsi="Arial" w:cs="Arial"/>
          <w:lang w:eastAsia="es-AR"/>
        </w:rPr>
      </w:pPr>
      <w:r w:rsidRPr="0067606E">
        <w:rPr>
          <w:rFonts w:ascii="Arial" w:eastAsia="Times New Roman" w:hAnsi="Arial" w:cs="Arial"/>
          <w:lang w:eastAsia="es-AR"/>
        </w:rPr>
        <w:t>Indicar las fórmulas químicas y  algunas propiedades de las siguientes sustancias gaseosas: fluoruro de hidrogeno, cloruro de hidrógeno, monóxido de carbono, dióxido de carbono, metano, amoniaco, óxido nítrico, dióxido de nitrógeno, óxido nitroso, dióxido de azufre, sulfuro de hidrogeno, cianuro de hidrógeno; ozono.</w:t>
      </w:r>
    </w:p>
    <w:p w:rsidR="009C72F0" w:rsidRPr="0067606E" w:rsidRDefault="009C72F0" w:rsidP="0067606E">
      <w:pPr>
        <w:pStyle w:val="Prrafodelista"/>
        <w:numPr>
          <w:ilvl w:val="0"/>
          <w:numId w:val="1"/>
        </w:numPr>
        <w:shd w:val="clear" w:color="auto" w:fill="FFFFFF"/>
        <w:spacing w:after="0" w:line="240" w:lineRule="auto"/>
        <w:ind w:left="357" w:hanging="357"/>
        <w:jc w:val="both"/>
        <w:rPr>
          <w:rFonts w:ascii="Arial" w:eastAsia="Times New Roman" w:hAnsi="Arial" w:cs="Arial"/>
          <w:lang w:eastAsia="es-AR"/>
        </w:rPr>
      </w:pPr>
      <w:r w:rsidRPr="0067606E">
        <w:rPr>
          <w:rFonts w:ascii="Arial" w:eastAsia="Times New Roman" w:hAnsi="Arial" w:cs="Arial"/>
          <w:lang w:eastAsia="es-AR"/>
        </w:rPr>
        <w:t>Indicar cuales de las sustancias del punto anterior tiene efecto tóxico para el organismo, describiendo tales efectos y las fuentes de producción de los mismos Investigar qué características  tiene el gas ideal</w:t>
      </w:r>
    </w:p>
    <w:p w:rsidR="009C72F0" w:rsidRPr="0067606E" w:rsidRDefault="009C72F0" w:rsidP="009C72F0">
      <w:pPr>
        <w:pStyle w:val="Prrafodelista"/>
        <w:numPr>
          <w:ilvl w:val="0"/>
          <w:numId w:val="1"/>
        </w:numPr>
        <w:shd w:val="clear" w:color="auto" w:fill="FFFFFF"/>
        <w:spacing w:before="100" w:beforeAutospacing="1" w:after="24" w:line="360" w:lineRule="atLeast"/>
        <w:jc w:val="both"/>
        <w:rPr>
          <w:rFonts w:ascii="Arial" w:eastAsia="Times New Roman" w:hAnsi="Arial" w:cs="Arial"/>
          <w:lang w:eastAsia="es-AR"/>
        </w:rPr>
      </w:pPr>
      <w:r w:rsidRPr="0067606E">
        <w:rPr>
          <w:rFonts w:ascii="Arial" w:eastAsia="Times New Roman" w:hAnsi="Arial" w:cs="Arial"/>
          <w:lang w:eastAsia="es-AR"/>
        </w:rPr>
        <w:t>Explicar los fenómenos de difusión y efusión de los gases. Ejemplificar</w:t>
      </w:r>
    </w:p>
    <w:p w:rsidR="009C72F0" w:rsidRDefault="009C72F0" w:rsidP="009C72F0">
      <w:pPr>
        <w:pStyle w:val="Prrafodelista"/>
        <w:numPr>
          <w:ilvl w:val="0"/>
          <w:numId w:val="1"/>
        </w:numPr>
        <w:shd w:val="clear" w:color="auto" w:fill="FFFFFF"/>
        <w:spacing w:before="100" w:beforeAutospacing="1" w:after="24" w:line="360" w:lineRule="atLeast"/>
        <w:jc w:val="both"/>
        <w:rPr>
          <w:rFonts w:ascii="Arial" w:eastAsia="Times New Roman" w:hAnsi="Arial" w:cs="Arial"/>
          <w:lang w:eastAsia="es-AR"/>
        </w:rPr>
      </w:pPr>
      <w:r w:rsidRPr="0067606E">
        <w:rPr>
          <w:rFonts w:ascii="Arial" w:eastAsia="Times New Roman" w:hAnsi="Arial" w:cs="Arial"/>
          <w:lang w:eastAsia="es-AR"/>
        </w:rPr>
        <w:t>Investigar qué características  tiene el gas ideal.</w:t>
      </w:r>
    </w:p>
    <w:p w:rsidR="006352B6" w:rsidRPr="006352B6" w:rsidRDefault="006352B6" w:rsidP="006352B6">
      <w:pPr>
        <w:pStyle w:val="Prrafodelista"/>
        <w:shd w:val="clear" w:color="auto" w:fill="FFFFFF"/>
        <w:spacing w:before="100" w:beforeAutospacing="1" w:after="24" w:line="360" w:lineRule="atLeast"/>
        <w:ind w:left="360"/>
        <w:jc w:val="both"/>
        <w:rPr>
          <w:rFonts w:ascii="Arial" w:eastAsia="Times New Roman" w:hAnsi="Arial" w:cs="Arial"/>
          <w:lang w:eastAsia="es-AR"/>
        </w:rPr>
      </w:pPr>
    </w:p>
    <w:p w:rsidR="006352B6" w:rsidRPr="006352B6" w:rsidRDefault="009C72F0" w:rsidP="006352B6">
      <w:pPr>
        <w:pStyle w:val="Prrafodelista"/>
        <w:numPr>
          <w:ilvl w:val="0"/>
          <w:numId w:val="1"/>
        </w:numPr>
        <w:shd w:val="clear" w:color="auto" w:fill="FFFFFF"/>
        <w:spacing w:before="100" w:beforeAutospacing="1" w:after="24" w:line="240" w:lineRule="auto"/>
        <w:ind w:left="357" w:hanging="357"/>
        <w:jc w:val="both"/>
        <w:rPr>
          <w:rFonts w:ascii="Arial" w:eastAsia="Times New Roman" w:hAnsi="Arial" w:cs="Arial"/>
          <w:lang w:eastAsia="es-AR"/>
        </w:rPr>
      </w:pPr>
      <w:r w:rsidRPr="0067606E">
        <w:rPr>
          <w:rFonts w:ascii="Arial" w:eastAsia="Times New Roman" w:hAnsi="Arial" w:cs="Arial"/>
          <w:lang w:eastAsia="es-AR"/>
        </w:rPr>
        <w:t>La presión externa del aire de un avión que vuela a gran altura es inferior a la presión atmosférica estándar, razón por la cual la cabina debe presurizarse para proteger a los pasajeros. Si la presión que indica el barómetro es de 688 mm de mercurio, indicar el valor de la misma en atmosferas, en torr, pascales y en milibares de presión</w:t>
      </w:r>
      <w:r w:rsidRPr="0067606E">
        <w:rPr>
          <w:rFonts w:ascii="Arial" w:hAnsi="Arial" w:cs="Arial"/>
        </w:rPr>
        <w:t xml:space="preserve">  </w:t>
      </w:r>
    </w:p>
    <w:p w:rsidR="0067606E" w:rsidRPr="0067606E" w:rsidRDefault="009C72F0" w:rsidP="006352B6">
      <w:pPr>
        <w:pStyle w:val="Prrafodelista"/>
        <w:numPr>
          <w:ilvl w:val="0"/>
          <w:numId w:val="1"/>
        </w:numPr>
        <w:shd w:val="clear" w:color="auto" w:fill="FFFFFF"/>
        <w:spacing w:after="120" w:line="240" w:lineRule="auto"/>
        <w:ind w:left="357" w:hanging="357"/>
        <w:jc w:val="both"/>
        <w:rPr>
          <w:rFonts w:ascii="Arial" w:eastAsia="Times New Roman" w:hAnsi="Arial" w:cs="Arial"/>
          <w:lang w:eastAsia="es-AR"/>
        </w:rPr>
      </w:pPr>
      <w:r w:rsidRPr="0067606E">
        <w:rPr>
          <w:rFonts w:ascii="Arial" w:hAnsi="Arial" w:cs="Arial"/>
        </w:rPr>
        <w:t>En un recipiente hay 50 dm</w:t>
      </w:r>
      <w:r w:rsidRPr="0067606E">
        <w:rPr>
          <w:rFonts w:ascii="Arial" w:hAnsi="Arial" w:cs="Arial"/>
          <w:vertAlign w:val="superscript"/>
        </w:rPr>
        <w:t>3</w:t>
      </w:r>
      <w:r w:rsidRPr="0067606E">
        <w:rPr>
          <w:rFonts w:ascii="Arial" w:hAnsi="Arial" w:cs="Arial"/>
        </w:rPr>
        <w:t xml:space="preserve"> de gas a 5 atm de presión ¿Cuál será su volumen si la presión se incrementa   a 7 atm y la temperatura no varía? Justificar el resultado con la ley correspondiente</w:t>
      </w:r>
    </w:p>
    <w:p w:rsidR="009C72F0" w:rsidRPr="0067606E" w:rsidRDefault="009C72F0" w:rsidP="0067606E">
      <w:pPr>
        <w:pStyle w:val="Prrafodelista"/>
        <w:numPr>
          <w:ilvl w:val="0"/>
          <w:numId w:val="1"/>
        </w:numPr>
        <w:spacing w:before="120"/>
        <w:ind w:left="357" w:hanging="357"/>
        <w:jc w:val="both"/>
        <w:rPr>
          <w:rFonts w:ascii="Arial" w:hAnsi="Arial" w:cs="Arial"/>
        </w:rPr>
      </w:pPr>
      <w:r w:rsidRPr="0067606E">
        <w:rPr>
          <w:rFonts w:ascii="Arial" w:hAnsi="Arial" w:cs="Arial"/>
        </w:rPr>
        <w:t>Un recipiente contiene gas helio a –10 °C y 2 atm de presión ¿Cuál será la presión que sopo</w:t>
      </w:r>
      <w:r w:rsidR="006352B6">
        <w:rPr>
          <w:rFonts w:ascii="Arial" w:hAnsi="Arial" w:cs="Arial"/>
        </w:rPr>
        <w:t xml:space="preserve">rta si se </w:t>
      </w:r>
      <w:r w:rsidRPr="0067606E">
        <w:rPr>
          <w:rFonts w:ascii="Arial" w:hAnsi="Arial" w:cs="Arial"/>
        </w:rPr>
        <w:t>eleva la temperatura a 38° y el volumen no se modifica? Justificar el resultado con la ley</w:t>
      </w:r>
    </w:p>
    <w:p w:rsidR="009C72F0" w:rsidRPr="0067606E" w:rsidRDefault="009C72F0" w:rsidP="009C72F0">
      <w:pPr>
        <w:pStyle w:val="Prrafodelista"/>
        <w:numPr>
          <w:ilvl w:val="0"/>
          <w:numId w:val="1"/>
        </w:numPr>
        <w:jc w:val="both"/>
        <w:rPr>
          <w:rFonts w:ascii="Arial" w:hAnsi="Arial" w:cs="Arial"/>
        </w:rPr>
      </w:pPr>
      <w:r w:rsidRPr="0067606E">
        <w:rPr>
          <w:rFonts w:ascii="Arial" w:hAnsi="Arial" w:cs="Arial"/>
        </w:rPr>
        <w:t>El argón es un gas inerte que se emplea en los focos para retrasar la vaporización del filamento de tungsteno.  Un foco que contiene argón a 1,20 atm, y se encuentra a 18 °C aumenta su presión a 1,48 atm. Suponiendo el volumen de gas constante cual será la temperatura absoluta y en grados  Celsius que alcanzará el gas?   Justificar con la ley correspondiente</w:t>
      </w:r>
    </w:p>
    <w:p w:rsidR="009C72F0" w:rsidRPr="0067606E" w:rsidRDefault="009C72F0" w:rsidP="009C72F0">
      <w:pPr>
        <w:pStyle w:val="Prrafodelista"/>
        <w:numPr>
          <w:ilvl w:val="0"/>
          <w:numId w:val="1"/>
        </w:numPr>
        <w:jc w:val="both"/>
        <w:rPr>
          <w:rFonts w:ascii="Arial" w:hAnsi="Arial" w:cs="Arial"/>
        </w:rPr>
      </w:pPr>
      <w:r w:rsidRPr="0067606E">
        <w:rPr>
          <w:rFonts w:ascii="Arial" w:hAnsi="Arial" w:cs="Arial"/>
        </w:rPr>
        <w:t>Has podido calcular la variación de presión, temperatura y volumen que experimenta un gas supuesto ideal. Pero aun no podes explicar que sucede a nivel molecular ni la causa de los cambios que experimentan los gases. La Teoría Cinética Molecular de los Gases postulada los científicos Maxwell y Boltzmann en el siglo XlX permiten explicar el comportamiento de los gases</w:t>
      </w:r>
      <w:r w:rsidR="006352B6">
        <w:rPr>
          <w:rFonts w:ascii="Arial" w:hAnsi="Arial" w:cs="Arial"/>
        </w:rPr>
        <w:t>.</w:t>
      </w:r>
    </w:p>
    <w:p w:rsidR="009C72F0" w:rsidRPr="0067606E" w:rsidRDefault="009C72F0" w:rsidP="009C72F0">
      <w:pPr>
        <w:pStyle w:val="Prrafodelista"/>
        <w:ind w:left="360"/>
        <w:jc w:val="both"/>
        <w:rPr>
          <w:rFonts w:ascii="Arial" w:hAnsi="Arial" w:cs="Arial"/>
        </w:rPr>
      </w:pPr>
      <w:r w:rsidRPr="0067606E">
        <w:rPr>
          <w:rFonts w:ascii="Arial" w:hAnsi="Arial" w:cs="Arial"/>
        </w:rPr>
        <w:t>Investigar los postulados de dicha teoría</w:t>
      </w:r>
    </w:p>
    <w:p w:rsidR="009C72F0" w:rsidRPr="0067606E" w:rsidRDefault="009C72F0" w:rsidP="009C72F0">
      <w:pPr>
        <w:pStyle w:val="Prrafodelista"/>
        <w:numPr>
          <w:ilvl w:val="0"/>
          <w:numId w:val="1"/>
        </w:numPr>
        <w:jc w:val="both"/>
        <w:rPr>
          <w:rFonts w:ascii="Arial" w:hAnsi="Arial" w:cs="Arial"/>
        </w:rPr>
      </w:pPr>
      <w:r w:rsidRPr="0067606E">
        <w:rPr>
          <w:rFonts w:ascii="Arial" w:hAnsi="Arial" w:cs="Arial"/>
        </w:rPr>
        <w:t xml:space="preserve"> Trabajar con la</w:t>
      </w:r>
      <w:r w:rsidR="006352B6">
        <w:rPr>
          <w:rFonts w:ascii="Arial" w:hAnsi="Arial" w:cs="Arial"/>
        </w:rPr>
        <w:t>/el</w:t>
      </w:r>
      <w:r w:rsidRPr="0067606E">
        <w:rPr>
          <w:rFonts w:ascii="Arial" w:hAnsi="Arial" w:cs="Arial"/>
        </w:rPr>
        <w:t xml:space="preserve"> docente del curso la aplicación de la Teoría Cinético Molecular  a las leyes de los gases estudiadas.</w:t>
      </w:r>
    </w:p>
    <w:p w:rsidR="009C72F0" w:rsidRPr="006352B6" w:rsidRDefault="009C72F0" w:rsidP="006352B6">
      <w:pPr>
        <w:pStyle w:val="Prrafodelista"/>
        <w:numPr>
          <w:ilvl w:val="0"/>
          <w:numId w:val="1"/>
        </w:numPr>
        <w:jc w:val="both"/>
        <w:rPr>
          <w:rFonts w:ascii="Arial" w:hAnsi="Arial" w:cs="Arial"/>
        </w:rPr>
      </w:pPr>
      <w:r w:rsidRPr="0067606E">
        <w:rPr>
          <w:rFonts w:ascii="Arial" w:hAnsi="Arial" w:cs="Arial"/>
        </w:rPr>
        <w:t xml:space="preserve">  Intenta explicar los resultados de los problemas 6, 7 y 8 con le explicación de los postulados  de la Teoría Cinético Molecular</w:t>
      </w:r>
    </w:p>
    <w:p w:rsidR="009C72F0" w:rsidRPr="0067606E" w:rsidRDefault="009C72F0" w:rsidP="009C72F0">
      <w:pPr>
        <w:pStyle w:val="Prrafodelista"/>
        <w:numPr>
          <w:ilvl w:val="0"/>
          <w:numId w:val="1"/>
        </w:numPr>
        <w:jc w:val="both"/>
        <w:rPr>
          <w:rFonts w:ascii="Arial" w:hAnsi="Arial" w:cs="Arial"/>
        </w:rPr>
      </w:pPr>
      <w:r w:rsidRPr="0067606E">
        <w:rPr>
          <w:rFonts w:ascii="Arial" w:hAnsi="Arial" w:cs="Arial"/>
        </w:rPr>
        <w:t xml:space="preserve"> El gas dióxido de carbono ocupa un volumen de 10, 5  litros a 20°C ¿Cuál será su volumen que ocupara el gas  si la temperatura se incrementa en 25 % de la temperatura inicial y la presión se mantiene constante? ¿Cómo podes explicar el resultado?</w:t>
      </w:r>
    </w:p>
    <w:p w:rsidR="009C72F0" w:rsidRPr="0067606E" w:rsidRDefault="009C72F0" w:rsidP="009C72F0">
      <w:pPr>
        <w:pStyle w:val="Prrafodelista"/>
        <w:numPr>
          <w:ilvl w:val="0"/>
          <w:numId w:val="1"/>
        </w:numPr>
        <w:jc w:val="both"/>
        <w:rPr>
          <w:rFonts w:ascii="Arial" w:hAnsi="Arial" w:cs="Arial"/>
        </w:rPr>
      </w:pPr>
      <w:r w:rsidRPr="0067606E">
        <w:rPr>
          <w:rFonts w:ascii="Arial" w:hAnsi="Arial" w:cs="Arial"/>
        </w:rPr>
        <w:lastRenderedPageBreak/>
        <w:t xml:space="preserve"> Un gas  ejerce una presión de  10,5  atm de presión a una   temperatura de 35 °C. Si la temperatura inicial se triplica y  se mantiene constante el volumen, ¿Cuál será la presión   que ejercerá el gas?</w:t>
      </w:r>
    </w:p>
    <w:p w:rsidR="009C72F0" w:rsidRPr="0067606E" w:rsidRDefault="009C72F0" w:rsidP="009C72F0">
      <w:pPr>
        <w:pStyle w:val="Prrafodelista"/>
        <w:numPr>
          <w:ilvl w:val="0"/>
          <w:numId w:val="1"/>
        </w:numPr>
        <w:jc w:val="both"/>
        <w:rPr>
          <w:rFonts w:ascii="Arial" w:hAnsi="Arial" w:cs="Arial"/>
        </w:rPr>
      </w:pPr>
      <w:r w:rsidRPr="0067606E">
        <w:rPr>
          <w:rFonts w:ascii="Arial" w:hAnsi="Arial" w:cs="Arial"/>
        </w:rPr>
        <w:t>U</w:t>
      </w:r>
      <w:r w:rsidR="006352B6">
        <w:rPr>
          <w:rFonts w:ascii="Arial" w:hAnsi="Arial" w:cs="Arial"/>
        </w:rPr>
        <w:t>n recipiente elástico de 3,8dm</w:t>
      </w:r>
      <w:r w:rsidR="006352B6">
        <w:rPr>
          <w:rFonts w:ascii="Arial" w:hAnsi="Arial" w:cs="Arial"/>
          <w:vertAlign w:val="superscript"/>
        </w:rPr>
        <w:t>3</w:t>
      </w:r>
      <w:r w:rsidR="006352B6">
        <w:rPr>
          <w:rFonts w:ascii="Arial" w:hAnsi="Arial" w:cs="Arial"/>
        </w:rPr>
        <w:t xml:space="preserve"> que contiene  gas</w:t>
      </w:r>
      <w:r w:rsidRPr="0067606E">
        <w:rPr>
          <w:rFonts w:ascii="Arial" w:hAnsi="Arial" w:cs="Arial"/>
        </w:rPr>
        <w:t xml:space="preserve"> ozono </w:t>
      </w:r>
      <w:r w:rsidR="006352B6">
        <w:rPr>
          <w:rFonts w:ascii="Arial" w:hAnsi="Arial" w:cs="Arial"/>
        </w:rPr>
        <w:t>se</w:t>
      </w:r>
      <w:r w:rsidRPr="0067606E">
        <w:rPr>
          <w:rFonts w:ascii="Arial" w:hAnsi="Arial" w:cs="Arial"/>
        </w:rPr>
        <w:t xml:space="preserve">  encuentra a 10 °C y 550 </w:t>
      </w:r>
      <w:r w:rsidR="000601AB">
        <w:rPr>
          <w:rFonts w:ascii="Arial" w:hAnsi="Arial" w:cs="Arial"/>
        </w:rPr>
        <w:t>Torr</w:t>
      </w:r>
      <w:r w:rsidR="006352B6">
        <w:rPr>
          <w:rFonts w:ascii="Arial" w:hAnsi="Arial" w:cs="Arial"/>
        </w:rPr>
        <w:t xml:space="preserve"> de presión.</w:t>
      </w:r>
      <w:r w:rsidRPr="0067606E">
        <w:rPr>
          <w:rFonts w:ascii="Arial" w:hAnsi="Arial" w:cs="Arial"/>
        </w:rPr>
        <w:t xml:space="preserve"> </w:t>
      </w:r>
      <w:r w:rsidR="006352B6">
        <w:rPr>
          <w:rFonts w:ascii="Arial" w:hAnsi="Arial" w:cs="Arial"/>
        </w:rPr>
        <w:t>S</w:t>
      </w:r>
      <w:r w:rsidRPr="0067606E">
        <w:rPr>
          <w:rFonts w:ascii="Arial" w:hAnsi="Arial" w:cs="Arial"/>
        </w:rPr>
        <w:t>i se duplica la temperatura</w:t>
      </w:r>
      <w:r w:rsidR="000601AB">
        <w:rPr>
          <w:rFonts w:ascii="Arial" w:hAnsi="Arial" w:cs="Arial"/>
        </w:rPr>
        <w:t xml:space="preserve"> celsius</w:t>
      </w:r>
      <w:r w:rsidRPr="0067606E">
        <w:rPr>
          <w:rFonts w:ascii="Arial" w:hAnsi="Arial" w:cs="Arial"/>
        </w:rPr>
        <w:t xml:space="preserve"> y la presión se reduce a la tercera parte</w:t>
      </w:r>
      <w:r w:rsidR="006352B6">
        <w:rPr>
          <w:rFonts w:ascii="Arial" w:hAnsi="Arial" w:cs="Arial"/>
        </w:rPr>
        <w:t>,</w:t>
      </w:r>
      <w:r w:rsidRPr="0067606E">
        <w:rPr>
          <w:rFonts w:ascii="Arial" w:hAnsi="Arial" w:cs="Arial"/>
        </w:rPr>
        <w:t xml:space="preserve"> </w:t>
      </w:r>
      <w:r w:rsidR="006352B6">
        <w:rPr>
          <w:rFonts w:ascii="Arial" w:hAnsi="Arial" w:cs="Arial"/>
        </w:rPr>
        <w:t>¿qué</w:t>
      </w:r>
      <w:r w:rsidRPr="0067606E">
        <w:rPr>
          <w:rFonts w:ascii="Arial" w:hAnsi="Arial" w:cs="Arial"/>
        </w:rPr>
        <w:t xml:space="preserve"> volumen adquiere el gas?</w:t>
      </w:r>
    </w:p>
    <w:p w:rsidR="009C72F0" w:rsidRPr="0067606E" w:rsidRDefault="009C72F0" w:rsidP="009C72F0">
      <w:pPr>
        <w:pStyle w:val="Prrafodelista"/>
        <w:numPr>
          <w:ilvl w:val="0"/>
          <w:numId w:val="1"/>
        </w:numPr>
        <w:jc w:val="both"/>
        <w:rPr>
          <w:rFonts w:ascii="Arial" w:hAnsi="Arial" w:cs="Arial"/>
        </w:rPr>
      </w:pPr>
      <w:r w:rsidRPr="0067606E">
        <w:rPr>
          <w:rFonts w:ascii="Arial" w:hAnsi="Arial" w:cs="Arial"/>
        </w:rPr>
        <w:t xml:space="preserve"> A 0°C y 2 atm de presión un gas ocupa </w:t>
      </w:r>
      <w:r w:rsidR="006352B6">
        <w:rPr>
          <w:rFonts w:ascii="Arial" w:hAnsi="Arial" w:cs="Arial"/>
        </w:rPr>
        <w:t>u</w:t>
      </w:r>
      <w:r w:rsidRPr="0067606E">
        <w:rPr>
          <w:rFonts w:ascii="Arial" w:hAnsi="Arial" w:cs="Arial"/>
        </w:rPr>
        <w:t xml:space="preserve">n volumen de 40 litros ¿Cuál será la presión que ejercerá </w:t>
      </w:r>
      <w:r w:rsidR="006352B6">
        <w:rPr>
          <w:rFonts w:ascii="Arial" w:hAnsi="Arial" w:cs="Arial"/>
        </w:rPr>
        <w:t>e</w:t>
      </w:r>
      <w:r w:rsidRPr="0067606E">
        <w:rPr>
          <w:rFonts w:ascii="Arial" w:hAnsi="Arial" w:cs="Arial"/>
        </w:rPr>
        <w:t>l gas  si se lo lleva a un volumen el triple del anterior y se lo calienta simultáneamente a 35°C</w:t>
      </w:r>
    </w:p>
    <w:p w:rsidR="009C72F0" w:rsidRPr="0067606E" w:rsidRDefault="009C72F0" w:rsidP="009C72F0">
      <w:pPr>
        <w:pStyle w:val="Prrafodelista"/>
        <w:numPr>
          <w:ilvl w:val="0"/>
          <w:numId w:val="1"/>
        </w:numPr>
        <w:jc w:val="both"/>
        <w:rPr>
          <w:rFonts w:ascii="Arial" w:hAnsi="Arial" w:cs="Arial"/>
        </w:rPr>
      </w:pPr>
      <w:r w:rsidRPr="0067606E">
        <w:rPr>
          <w:rFonts w:ascii="Arial" w:hAnsi="Arial" w:cs="Arial"/>
        </w:rPr>
        <w:t xml:space="preserve"> Una pequeña burbuja de gas se eleva desde el fondo del lago donde la temperatura y la presión son de 8 °C y 6,4 atm  hasta la superficie del agua a 25 °C y </w:t>
      </w:r>
      <w:r w:rsidR="006352B6">
        <w:rPr>
          <w:rFonts w:ascii="Arial" w:hAnsi="Arial" w:cs="Arial"/>
        </w:rPr>
        <w:t>presión de 1.0 atm. Calcular cuá</w:t>
      </w:r>
      <w:r w:rsidRPr="0067606E">
        <w:rPr>
          <w:rFonts w:ascii="Arial" w:hAnsi="Arial" w:cs="Arial"/>
        </w:rPr>
        <w:t>l es el volum</w:t>
      </w:r>
      <w:r w:rsidR="006352B6">
        <w:rPr>
          <w:rFonts w:ascii="Arial" w:hAnsi="Arial" w:cs="Arial"/>
        </w:rPr>
        <w:t>en final de la burbuja en mL</w:t>
      </w:r>
      <w:r w:rsidRPr="0067606E">
        <w:rPr>
          <w:rFonts w:ascii="Arial" w:hAnsi="Arial" w:cs="Arial"/>
        </w:rPr>
        <w:t xml:space="preserve"> si el volumen ini</w:t>
      </w:r>
      <w:r w:rsidR="006352B6">
        <w:rPr>
          <w:rFonts w:ascii="Arial" w:hAnsi="Arial" w:cs="Arial"/>
        </w:rPr>
        <w:t>cial era de 2,1 mL.</w:t>
      </w:r>
      <w:r w:rsidRPr="0067606E">
        <w:rPr>
          <w:rFonts w:ascii="Arial" w:hAnsi="Arial" w:cs="Arial"/>
        </w:rPr>
        <w:t xml:space="preserve">   </w:t>
      </w:r>
    </w:p>
    <w:p w:rsidR="009C72F0" w:rsidRPr="0067606E" w:rsidRDefault="009C72F0" w:rsidP="009C72F0">
      <w:pPr>
        <w:pStyle w:val="Prrafodelista"/>
        <w:numPr>
          <w:ilvl w:val="0"/>
          <w:numId w:val="1"/>
        </w:numPr>
        <w:jc w:val="both"/>
        <w:rPr>
          <w:rFonts w:ascii="Arial" w:hAnsi="Arial" w:cs="Arial"/>
          <w:vertAlign w:val="superscript"/>
        </w:rPr>
      </w:pPr>
      <w:r w:rsidRPr="0067606E">
        <w:rPr>
          <w:rFonts w:ascii="Arial" w:hAnsi="Arial" w:cs="Arial"/>
        </w:rPr>
        <w:t xml:space="preserve">Cierta cantidad de gas está contenida en un recipiente de vidrio a a 25 °C y 0.8 atm de presión. Suponiendo que el recipiente soporta una presión máxima de 2 atm ¿Cuál es la temperatura máxima que </w:t>
      </w:r>
      <w:r w:rsidR="00AC088B">
        <w:rPr>
          <w:rFonts w:ascii="Arial" w:hAnsi="Arial" w:cs="Arial"/>
        </w:rPr>
        <w:t>puede alcanzar el gas sin que estalle?</w:t>
      </w:r>
      <w:r w:rsidRPr="0067606E">
        <w:rPr>
          <w:rFonts w:ascii="Arial" w:hAnsi="Arial" w:cs="Arial"/>
        </w:rPr>
        <w:t xml:space="preserve"> </w:t>
      </w:r>
    </w:p>
    <w:p w:rsidR="00872E87" w:rsidRPr="0067606E" w:rsidRDefault="00872E87" w:rsidP="009C72F0">
      <w:pPr>
        <w:pStyle w:val="Prrafodelista"/>
        <w:numPr>
          <w:ilvl w:val="0"/>
          <w:numId w:val="1"/>
        </w:numPr>
        <w:jc w:val="both"/>
        <w:rPr>
          <w:rFonts w:ascii="Arial" w:hAnsi="Arial" w:cs="Arial"/>
        </w:rPr>
      </w:pPr>
      <w:r w:rsidRPr="0067606E">
        <w:rPr>
          <w:rFonts w:ascii="Arial" w:hAnsi="Arial" w:cs="Arial"/>
        </w:rPr>
        <w:t xml:space="preserve"> Se dispone de un recipiente cerrado de paredes flexibles cuyo volumen inicial es 2 dm</w:t>
      </w:r>
      <w:r w:rsidRPr="0067606E">
        <w:rPr>
          <w:rFonts w:ascii="Arial" w:hAnsi="Arial" w:cs="Arial"/>
          <w:vertAlign w:val="superscript"/>
        </w:rPr>
        <w:t>3</w:t>
      </w:r>
      <w:r w:rsidRPr="0067606E">
        <w:rPr>
          <w:rFonts w:ascii="Arial" w:hAnsi="Arial" w:cs="Arial"/>
        </w:rPr>
        <w:t xml:space="preserve"> y que contiene  metano a  3 atm y 50 C. Calcular</w:t>
      </w:r>
    </w:p>
    <w:p w:rsidR="00872E87" w:rsidRPr="0067606E" w:rsidRDefault="00872E87" w:rsidP="00872E87">
      <w:pPr>
        <w:pStyle w:val="Prrafodelista"/>
        <w:numPr>
          <w:ilvl w:val="0"/>
          <w:numId w:val="2"/>
        </w:numPr>
        <w:jc w:val="both"/>
        <w:rPr>
          <w:rFonts w:ascii="Arial" w:hAnsi="Arial" w:cs="Arial"/>
        </w:rPr>
      </w:pPr>
      <w:r w:rsidRPr="0067606E">
        <w:rPr>
          <w:rFonts w:ascii="Arial" w:hAnsi="Arial" w:cs="Arial"/>
        </w:rPr>
        <w:t>Temperatura en grados Celsius y kelvin final del sistema</w:t>
      </w:r>
      <w:r w:rsidR="00AC088B">
        <w:rPr>
          <w:rFonts w:ascii="Arial" w:hAnsi="Arial" w:cs="Arial"/>
        </w:rPr>
        <w:t xml:space="preserve"> cuando el volumen es de 4dm</w:t>
      </w:r>
      <w:r w:rsidR="00AC088B">
        <w:rPr>
          <w:rFonts w:ascii="Arial" w:hAnsi="Arial" w:cs="Arial"/>
          <w:vertAlign w:val="superscript"/>
        </w:rPr>
        <w:t>3</w:t>
      </w:r>
      <w:r w:rsidR="00AC088B">
        <w:rPr>
          <w:rFonts w:ascii="Arial" w:hAnsi="Arial" w:cs="Arial"/>
        </w:rPr>
        <w:t>.</w:t>
      </w:r>
    </w:p>
    <w:p w:rsidR="00872E87" w:rsidRPr="0067606E" w:rsidRDefault="00872E87" w:rsidP="00872E87">
      <w:pPr>
        <w:pStyle w:val="Prrafodelista"/>
        <w:numPr>
          <w:ilvl w:val="0"/>
          <w:numId w:val="2"/>
        </w:numPr>
        <w:jc w:val="both"/>
        <w:rPr>
          <w:rFonts w:ascii="Arial" w:hAnsi="Arial" w:cs="Arial"/>
        </w:rPr>
      </w:pPr>
      <w:r w:rsidRPr="0067606E">
        <w:rPr>
          <w:rFonts w:ascii="Arial" w:hAnsi="Arial" w:cs="Arial"/>
        </w:rPr>
        <w:t>Justificar la variación a partir de la Teoría Cinético Molecular</w:t>
      </w:r>
    </w:p>
    <w:p w:rsidR="00872E87" w:rsidRPr="0024278E" w:rsidRDefault="00664BA8" w:rsidP="0067606E">
      <w:pPr>
        <w:pStyle w:val="Prrafodelista"/>
        <w:numPr>
          <w:ilvl w:val="0"/>
          <w:numId w:val="1"/>
        </w:numPr>
        <w:jc w:val="both"/>
        <w:rPr>
          <w:rFonts w:ascii="Arial" w:hAnsi="Arial" w:cs="Arial"/>
        </w:rPr>
      </w:pPr>
      <w:r w:rsidRPr="0067606E">
        <w:rPr>
          <w:rFonts w:ascii="Arial" w:hAnsi="Arial" w:cs="Arial"/>
        </w:rPr>
        <w:t xml:space="preserve"> Si el volumen inicial se triplica, </w:t>
      </w:r>
      <w:r w:rsidR="007B7186" w:rsidRPr="0067606E">
        <w:rPr>
          <w:rFonts w:ascii="Arial" w:hAnsi="Arial" w:cs="Arial"/>
        </w:rPr>
        <w:t>cuál</w:t>
      </w:r>
      <w:r w:rsidRPr="0067606E">
        <w:rPr>
          <w:rFonts w:ascii="Arial" w:hAnsi="Arial" w:cs="Arial"/>
        </w:rPr>
        <w:t xml:space="preserve"> será la presión </w:t>
      </w:r>
      <w:r w:rsidR="007B7186" w:rsidRPr="0067606E">
        <w:rPr>
          <w:rFonts w:ascii="Arial" w:hAnsi="Arial" w:cs="Arial"/>
        </w:rPr>
        <w:t xml:space="preserve">final </w:t>
      </w:r>
      <w:r w:rsidRPr="0067606E">
        <w:rPr>
          <w:rFonts w:ascii="Arial" w:hAnsi="Arial" w:cs="Arial"/>
        </w:rPr>
        <w:t>en una variación iso</w:t>
      </w:r>
      <w:r w:rsidR="00AC088B">
        <w:rPr>
          <w:rFonts w:ascii="Arial" w:hAnsi="Arial" w:cs="Arial"/>
        </w:rPr>
        <w:t>térmica</w:t>
      </w:r>
      <w:r w:rsidRPr="0067606E">
        <w:rPr>
          <w:rFonts w:ascii="Arial" w:hAnsi="Arial" w:cs="Arial"/>
        </w:rPr>
        <w:t>?</w:t>
      </w:r>
    </w:p>
    <w:p w:rsidR="009C72F0" w:rsidRPr="0067606E" w:rsidRDefault="00872E87" w:rsidP="0067606E">
      <w:pPr>
        <w:jc w:val="both"/>
        <w:rPr>
          <w:rFonts w:ascii="Arial" w:hAnsi="Arial" w:cs="Arial"/>
          <w:b/>
          <w:sz w:val="24"/>
          <w:szCs w:val="24"/>
          <w:u w:val="single"/>
        </w:rPr>
      </w:pPr>
      <w:r w:rsidRPr="0067606E">
        <w:rPr>
          <w:rFonts w:ascii="Arial" w:hAnsi="Arial" w:cs="Arial"/>
          <w:b/>
          <w:sz w:val="24"/>
          <w:szCs w:val="24"/>
        </w:rPr>
        <w:t>Respuestas</w:t>
      </w:r>
    </w:p>
    <w:p w:rsidR="009C72F0" w:rsidRPr="0024278E" w:rsidRDefault="009C72F0" w:rsidP="009C72F0">
      <w:pPr>
        <w:rPr>
          <w:rFonts w:ascii="Arial" w:hAnsi="Arial" w:cs="Arial"/>
        </w:rPr>
      </w:pPr>
      <w:r w:rsidRPr="0024278E">
        <w:rPr>
          <w:rFonts w:ascii="Arial" w:hAnsi="Arial" w:cs="Arial"/>
        </w:rPr>
        <w:t>Al</w:t>
      </w:r>
      <w:r w:rsidR="0067606E" w:rsidRPr="0024278E">
        <w:rPr>
          <w:rFonts w:ascii="Arial" w:hAnsi="Arial" w:cs="Arial"/>
        </w:rPr>
        <w:t>g</w:t>
      </w:r>
      <w:r w:rsidRPr="0024278E">
        <w:rPr>
          <w:rFonts w:ascii="Arial" w:hAnsi="Arial" w:cs="Arial"/>
        </w:rPr>
        <w:t>unas respuestas no están  porque suponen una explicación a partir de lo estudiado. Tener en cuenta que los cifras decimales pueden variar dependiendo de las aproximaciones que hayan hecho en cada cálculo.</w:t>
      </w:r>
    </w:p>
    <w:p w:rsidR="009C72F0" w:rsidRDefault="009C72F0" w:rsidP="009C72F0">
      <w:pPr>
        <w:rPr>
          <w:rFonts w:ascii="Arial" w:hAnsi="Arial" w:cs="Arial"/>
          <w:sz w:val="24"/>
          <w:szCs w:val="24"/>
        </w:rPr>
      </w:pPr>
      <w:r w:rsidRPr="00C345AA">
        <w:rPr>
          <w:rFonts w:ascii="Arial" w:hAnsi="Arial" w:cs="Arial"/>
          <w:b/>
          <w:sz w:val="24"/>
          <w:szCs w:val="24"/>
          <w:u w:val="single"/>
        </w:rPr>
        <w:t>Ejercicios</w:t>
      </w:r>
      <w:r>
        <w:rPr>
          <w:rFonts w:ascii="Arial" w:hAnsi="Arial" w:cs="Arial"/>
          <w:sz w:val="24"/>
          <w:szCs w:val="24"/>
        </w:rPr>
        <w:t>:</w:t>
      </w:r>
    </w:p>
    <w:p w:rsidR="009C72F0" w:rsidRPr="0024278E" w:rsidRDefault="000601AB" w:rsidP="0024278E">
      <w:pPr>
        <w:spacing w:line="240" w:lineRule="auto"/>
        <w:rPr>
          <w:rFonts w:ascii="Arial" w:hAnsi="Arial" w:cs="Arial"/>
        </w:rPr>
      </w:pPr>
      <w:r>
        <w:rPr>
          <w:rFonts w:ascii="Arial" w:hAnsi="Arial" w:cs="Arial"/>
        </w:rPr>
        <w:t xml:space="preserve">6) P= 0.91 atm        7) </w:t>
      </w:r>
      <w:r w:rsidR="009C72F0" w:rsidRPr="0024278E">
        <w:rPr>
          <w:rFonts w:ascii="Arial" w:hAnsi="Arial" w:cs="Arial"/>
        </w:rPr>
        <w:t xml:space="preserve">35,71 </w:t>
      </w:r>
      <w:r>
        <w:rPr>
          <w:rFonts w:ascii="Arial" w:hAnsi="Arial" w:cs="Arial"/>
        </w:rPr>
        <w:t>d</w:t>
      </w:r>
      <w:r w:rsidR="009C72F0" w:rsidRPr="0024278E">
        <w:rPr>
          <w:rFonts w:ascii="Arial" w:hAnsi="Arial" w:cs="Arial"/>
        </w:rPr>
        <w:t>m</w:t>
      </w:r>
      <w:r>
        <w:rPr>
          <w:rFonts w:ascii="Arial" w:hAnsi="Arial" w:cs="Arial"/>
          <w:vertAlign w:val="superscript"/>
        </w:rPr>
        <w:t>3</w:t>
      </w:r>
      <w:r w:rsidR="009C72F0" w:rsidRPr="0024278E">
        <w:rPr>
          <w:rFonts w:ascii="Arial" w:hAnsi="Arial" w:cs="Arial"/>
        </w:rPr>
        <w:t xml:space="preserve">           8)  P</w:t>
      </w:r>
      <w:r w:rsidR="009C72F0" w:rsidRPr="0024278E">
        <w:rPr>
          <w:rFonts w:ascii="Arial" w:hAnsi="Arial" w:cs="Arial"/>
          <w:vertAlign w:val="subscript"/>
        </w:rPr>
        <w:t>2</w:t>
      </w:r>
      <w:r w:rsidR="009C72F0" w:rsidRPr="0024278E">
        <w:rPr>
          <w:rFonts w:ascii="Arial" w:hAnsi="Arial" w:cs="Arial"/>
        </w:rPr>
        <w:t>= 2,37 atm           9) T</w:t>
      </w:r>
      <w:r w:rsidR="009C72F0" w:rsidRPr="0024278E">
        <w:rPr>
          <w:rFonts w:ascii="Arial" w:hAnsi="Arial" w:cs="Arial"/>
          <w:vertAlign w:val="subscript"/>
        </w:rPr>
        <w:t>2</w:t>
      </w:r>
      <w:r w:rsidR="009C72F0" w:rsidRPr="0024278E">
        <w:rPr>
          <w:rFonts w:ascii="Arial" w:hAnsi="Arial" w:cs="Arial"/>
        </w:rPr>
        <w:t xml:space="preserve">=  358.9 K            </w:t>
      </w:r>
    </w:p>
    <w:p w:rsidR="009C72F0" w:rsidRPr="000D19A1" w:rsidRDefault="009C72F0" w:rsidP="0024278E">
      <w:pPr>
        <w:spacing w:line="240" w:lineRule="auto"/>
        <w:rPr>
          <w:rFonts w:ascii="Arial" w:hAnsi="Arial" w:cs="Arial"/>
          <w:lang w:val="en-US"/>
        </w:rPr>
      </w:pPr>
      <w:r w:rsidRPr="000D19A1">
        <w:rPr>
          <w:rFonts w:ascii="Arial" w:hAnsi="Arial" w:cs="Arial"/>
          <w:lang w:val="en-US"/>
        </w:rPr>
        <w:t>12) V</w:t>
      </w:r>
      <w:r w:rsidRPr="000D19A1">
        <w:rPr>
          <w:rFonts w:ascii="Arial" w:hAnsi="Arial" w:cs="Arial"/>
          <w:vertAlign w:val="subscript"/>
          <w:lang w:val="en-US"/>
        </w:rPr>
        <w:t>2</w:t>
      </w:r>
      <w:r w:rsidRPr="000D19A1">
        <w:rPr>
          <w:rFonts w:ascii="Arial" w:hAnsi="Arial" w:cs="Arial"/>
          <w:lang w:val="en-US"/>
        </w:rPr>
        <w:t xml:space="preserve">=  10.68 l     </w:t>
      </w:r>
      <w:r w:rsidR="000601AB" w:rsidRPr="000D19A1">
        <w:rPr>
          <w:rFonts w:ascii="Arial" w:hAnsi="Arial" w:cs="Arial"/>
          <w:lang w:val="en-US"/>
        </w:rPr>
        <w:t xml:space="preserve">  </w:t>
      </w:r>
      <w:r w:rsidRPr="000D19A1">
        <w:rPr>
          <w:rFonts w:ascii="Arial" w:hAnsi="Arial" w:cs="Arial"/>
          <w:lang w:val="en-US"/>
        </w:rPr>
        <w:t>13) 1</w:t>
      </w:r>
      <w:r w:rsidR="000601AB" w:rsidRPr="000D19A1">
        <w:rPr>
          <w:rFonts w:ascii="Arial" w:hAnsi="Arial" w:cs="Arial"/>
          <w:lang w:val="en-US"/>
        </w:rPr>
        <w:t>0</w:t>
      </w:r>
      <w:r w:rsidRPr="000D19A1">
        <w:rPr>
          <w:rFonts w:ascii="Arial" w:hAnsi="Arial" w:cs="Arial"/>
          <w:lang w:val="en-US"/>
        </w:rPr>
        <w:t>,</w:t>
      </w:r>
      <w:r w:rsidR="000601AB" w:rsidRPr="000D19A1">
        <w:rPr>
          <w:rFonts w:ascii="Arial" w:hAnsi="Arial" w:cs="Arial"/>
          <w:lang w:val="en-US"/>
        </w:rPr>
        <w:t>7 L</w:t>
      </w:r>
      <w:r w:rsidRPr="000D19A1">
        <w:rPr>
          <w:rFonts w:ascii="Arial" w:hAnsi="Arial" w:cs="Arial"/>
          <w:lang w:val="en-US"/>
        </w:rPr>
        <w:t xml:space="preserve">       </w:t>
      </w:r>
      <w:r w:rsidR="000601AB" w:rsidRPr="000D19A1">
        <w:rPr>
          <w:rFonts w:ascii="Arial" w:hAnsi="Arial" w:cs="Arial"/>
          <w:lang w:val="en-US"/>
        </w:rPr>
        <w:t xml:space="preserve">  </w:t>
      </w:r>
      <w:r w:rsidRPr="000D19A1">
        <w:rPr>
          <w:rFonts w:ascii="Arial" w:hAnsi="Arial" w:cs="Arial"/>
          <w:lang w:val="en-US"/>
        </w:rPr>
        <w:t xml:space="preserve">  </w:t>
      </w:r>
      <w:r w:rsidR="000601AB" w:rsidRPr="000D19A1">
        <w:rPr>
          <w:rFonts w:ascii="Arial" w:hAnsi="Arial" w:cs="Arial"/>
          <w:lang w:val="en-US"/>
        </w:rPr>
        <w:t xml:space="preserve">   </w:t>
      </w:r>
      <w:r w:rsidRPr="000D19A1">
        <w:rPr>
          <w:rFonts w:ascii="Arial" w:hAnsi="Arial" w:cs="Arial"/>
          <w:lang w:val="en-US"/>
        </w:rPr>
        <w:t xml:space="preserve">14) </w:t>
      </w:r>
      <w:r w:rsidR="000601AB" w:rsidRPr="000D19A1">
        <w:rPr>
          <w:rFonts w:ascii="Arial" w:hAnsi="Arial" w:cs="Arial"/>
          <w:lang w:val="en-US"/>
        </w:rPr>
        <w:t xml:space="preserve"> 12,9atm</w:t>
      </w:r>
      <w:r w:rsidRPr="000D19A1">
        <w:rPr>
          <w:rFonts w:ascii="Arial" w:hAnsi="Arial" w:cs="Arial"/>
          <w:lang w:val="en-US"/>
        </w:rPr>
        <w:t xml:space="preserve">     </w:t>
      </w:r>
      <w:r w:rsidR="000601AB" w:rsidRPr="000D19A1">
        <w:rPr>
          <w:rFonts w:ascii="Arial" w:hAnsi="Arial" w:cs="Arial"/>
          <w:lang w:val="en-US"/>
        </w:rPr>
        <w:t xml:space="preserve">           </w:t>
      </w:r>
      <w:r w:rsidRPr="000D19A1">
        <w:rPr>
          <w:rFonts w:ascii="Arial" w:hAnsi="Arial" w:cs="Arial"/>
          <w:lang w:val="en-US"/>
        </w:rPr>
        <w:t xml:space="preserve">15)   </w:t>
      </w:r>
      <w:r w:rsidR="000601AB" w:rsidRPr="000D19A1">
        <w:rPr>
          <w:rFonts w:ascii="Arial" w:hAnsi="Arial" w:cs="Arial"/>
          <w:lang w:val="en-US"/>
        </w:rPr>
        <w:t>11,8dm</w:t>
      </w:r>
      <w:r w:rsidR="000601AB" w:rsidRPr="000D19A1">
        <w:rPr>
          <w:rFonts w:ascii="Arial" w:hAnsi="Arial" w:cs="Arial"/>
          <w:vertAlign w:val="superscript"/>
          <w:lang w:val="en-US"/>
        </w:rPr>
        <w:t>3</w:t>
      </w:r>
      <w:r w:rsidRPr="000D19A1">
        <w:rPr>
          <w:rFonts w:ascii="Arial" w:hAnsi="Arial" w:cs="Arial"/>
          <w:lang w:val="en-US"/>
        </w:rPr>
        <w:t xml:space="preserve">  </w:t>
      </w:r>
    </w:p>
    <w:p w:rsidR="009C72F0" w:rsidRPr="000D19A1" w:rsidRDefault="009C72F0" w:rsidP="0024278E">
      <w:pPr>
        <w:spacing w:line="240" w:lineRule="auto"/>
        <w:rPr>
          <w:rFonts w:ascii="Arial" w:hAnsi="Arial" w:cs="Arial"/>
          <w:lang w:val="en-US"/>
        </w:rPr>
      </w:pPr>
      <w:r w:rsidRPr="000D19A1">
        <w:rPr>
          <w:rFonts w:ascii="Arial" w:hAnsi="Arial" w:cs="Arial"/>
          <w:lang w:val="en-US"/>
        </w:rPr>
        <w:t xml:space="preserve">16)  </w:t>
      </w:r>
      <w:r w:rsidR="00AC088B" w:rsidRPr="000D19A1">
        <w:rPr>
          <w:rFonts w:ascii="Arial" w:hAnsi="Arial" w:cs="Arial"/>
          <w:lang w:val="en-US"/>
        </w:rPr>
        <w:t>0,75atm</w:t>
      </w:r>
      <w:r w:rsidRPr="000D19A1">
        <w:rPr>
          <w:rFonts w:ascii="Arial" w:hAnsi="Arial" w:cs="Arial"/>
          <w:lang w:val="en-US"/>
        </w:rPr>
        <w:t xml:space="preserve"> </w:t>
      </w:r>
      <w:r w:rsidR="00AC088B" w:rsidRPr="000D19A1">
        <w:rPr>
          <w:rFonts w:ascii="Arial" w:hAnsi="Arial" w:cs="Arial"/>
          <w:lang w:val="en-US"/>
        </w:rPr>
        <w:t xml:space="preserve">     </w:t>
      </w:r>
      <w:r w:rsidRPr="000D19A1">
        <w:rPr>
          <w:rFonts w:ascii="Arial" w:hAnsi="Arial" w:cs="Arial"/>
          <w:lang w:val="en-US"/>
        </w:rPr>
        <w:t xml:space="preserve">      17)  1</w:t>
      </w:r>
      <w:r w:rsidR="00AC088B" w:rsidRPr="000D19A1">
        <w:rPr>
          <w:rFonts w:ascii="Arial" w:hAnsi="Arial" w:cs="Arial"/>
          <w:lang w:val="en-US"/>
        </w:rPr>
        <w:t>4</w:t>
      </w:r>
      <w:r w:rsidRPr="000D19A1">
        <w:rPr>
          <w:rFonts w:ascii="Arial" w:hAnsi="Arial" w:cs="Arial"/>
          <w:lang w:val="en-US"/>
        </w:rPr>
        <w:t>.</w:t>
      </w:r>
      <w:r w:rsidR="00AC088B" w:rsidRPr="000D19A1">
        <w:rPr>
          <w:rFonts w:ascii="Arial" w:hAnsi="Arial" w:cs="Arial"/>
          <w:lang w:val="en-US"/>
        </w:rPr>
        <w:t xml:space="preserve">25 </w:t>
      </w:r>
      <w:r w:rsidRPr="000D19A1">
        <w:rPr>
          <w:rFonts w:ascii="Arial" w:hAnsi="Arial" w:cs="Arial"/>
          <w:lang w:val="en-US"/>
        </w:rPr>
        <w:t>m</w:t>
      </w:r>
      <w:r w:rsidR="00AC088B" w:rsidRPr="000D19A1">
        <w:rPr>
          <w:rFonts w:ascii="Arial" w:hAnsi="Arial" w:cs="Arial"/>
          <w:lang w:val="en-US"/>
        </w:rPr>
        <w:t>L</w:t>
      </w:r>
      <w:r w:rsidRPr="000D19A1">
        <w:rPr>
          <w:rFonts w:ascii="Arial" w:hAnsi="Arial" w:cs="Arial"/>
          <w:lang w:val="en-US"/>
        </w:rPr>
        <w:t xml:space="preserve">      </w:t>
      </w:r>
      <w:r w:rsidR="00AC088B" w:rsidRPr="000D19A1">
        <w:rPr>
          <w:rFonts w:ascii="Arial" w:hAnsi="Arial" w:cs="Arial"/>
          <w:lang w:val="en-US"/>
        </w:rPr>
        <w:t xml:space="preserve"> </w:t>
      </w:r>
      <w:r w:rsidRPr="000D19A1">
        <w:rPr>
          <w:rFonts w:ascii="Arial" w:hAnsi="Arial" w:cs="Arial"/>
          <w:lang w:val="en-US"/>
        </w:rPr>
        <w:t xml:space="preserve"> 18)  </w:t>
      </w:r>
      <w:r w:rsidR="00AC088B" w:rsidRPr="000D19A1">
        <w:rPr>
          <w:rFonts w:ascii="Arial" w:hAnsi="Arial" w:cs="Arial"/>
          <w:lang w:val="en-US"/>
        </w:rPr>
        <w:t>745K = 472</w:t>
      </w:r>
      <w:r w:rsidR="00AC088B" w:rsidRPr="000D19A1">
        <w:rPr>
          <w:rFonts w:ascii="Arial" w:hAnsi="Arial" w:cs="Arial"/>
          <w:vertAlign w:val="superscript"/>
          <w:lang w:val="en-US"/>
        </w:rPr>
        <w:t>o</w:t>
      </w:r>
      <w:r w:rsidR="00AC088B" w:rsidRPr="000D19A1">
        <w:rPr>
          <w:rFonts w:ascii="Arial" w:hAnsi="Arial" w:cs="Arial"/>
          <w:lang w:val="en-US"/>
        </w:rPr>
        <w:t>C</w:t>
      </w:r>
      <w:r w:rsidRPr="000D19A1">
        <w:rPr>
          <w:rFonts w:ascii="Arial" w:hAnsi="Arial" w:cs="Arial"/>
          <w:lang w:val="en-US"/>
        </w:rPr>
        <w:t xml:space="preserve">       </w:t>
      </w:r>
    </w:p>
    <w:p w:rsidR="006F01A0" w:rsidRPr="0024278E" w:rsidRDefault="009C72F0" w:rsidP="0024278E">
      <w:pPr>
        <w:shd w:val="clear" w:color="auto" w:fill="FFFFFF"/>
        <w:spacing w:before="100" w:beforeAutospacing="1" w:after="24" w:line="240" w:lineRule="auto"/>
        <w:rPr>
          <w:rFonts w:ascii="Arial" w:hAnsi="Arial" w:cs="Arial"/>
        </w:rPr>
      </w:pPr>
      <w:r w:rsidRPr="0024278E">
        <w:rPr>
          <w:rFonts w:ascii="Arial" w:hAnsi="Arial" w:cs="Arial"/>
        </w:rPr>
        <w:t xml:space="preserve">19)  </w:t>
      </w:r>
      <w:r w:rsidR="00AC088B">
        <w:rPr>
          <w:rFonts w:ascii="Arial" w:hAnsi="Arial" w:cs="Arial"/>
        </w:rPr>
        <w:t>646 K</w:t>
      </w:r>
      <w:r w:rsidRPr="0024278E">
        <w:rPr>
          <w:rFonts w:ascii="Arial" w:hAnsi="Arial" w:cs="Arial"/>
        </w:rPr>
        <w:t xml:space="preserve"> </w:t>
      </w:r>
      <w:r w:rsidR="00AC088B">
        <w:rPr>
          <w:rFonts w:ascii="Arial" w:hAnsi="Arial" w:cs="Arial"/>
        </w:rPr>
        <w:t xml:space="preserve">               20)  1/3 de la presión inicial</w:t>
      </w:r>
    </w:p>
    <w:p w:rsidR="009C72F0" w:rsidRDefault="009C72F0" w:rsidP="009C72F0">
      <w:pPr>
        <w:shd w:val="clear" w:color="auto" w:fill="FFFFFF"/>
        <w:spacing w:before="100" w:beforeAutospacing="1" w:after="24" w:line="360" w:lineRule="atLeast"/>
        <w:rPr>
          <w:rFonts w:ascii="Arial" w:hAnsi="Arial" w:cs="Arial"/>
          <w:sz w:val="24"/>
          <w:szCs w:val="24"/>
        </w:rPr>
      </w:pPr>
      <w:r>
        <w:rPr>
          <w:rFonts w:ascii="Arial" w:hAnsi="Arial" w:cs="Arial"/>
          <w:sz w:val="24"/>
          <w:szCs w:val="24"/>
        </w:rPr>
        <w:t xml:space="preserve">      </w:t>
      </w:r>
    </w:p>
    <w:p w:rsidR="009C72F0" w:rsidRPr="00C345AA" w:rsidRDefault="009C72F0" w:rsidP="009C72F0">
      <w:pPr>
        <w:rPr>
          <w:rFonts w:ascii="Arial" w:hAnsi="Arial" w:cs="Arial"/>
          <w:b/>
          <w:sz w:val="24"/>
          <w:szCs w:val="24"/>
        </w:rPr>
      </w:pPr>
      <w:r w:rsidRPr="00C345AA">
        <w:rPr>
          <w:rFonts w:ascii="Arial" w:hAnsi="Arial" w:cs="Arial"/>
          <w:b/>
          <w:sz w:val="24"/>
          <w:szCs w:val="24"/>
          <w:u w:val="single"/>
        </w:rPr>
        <w:t>Bibliografía consultada</w:t>
      </w:r>
      <w:r w:rsidRPr="00C345AA">
        <w:rPr>
          <w:rFonts w:ascii="Arial" w:hAnsi="Arial" w:cs="Arial"/>
          <w:b/>
          <w:sz w:val="24"/>
          <w:szCs w:val="24"/>
        </w:rPr>
        <w:t xml:space="preserve">: </w:t>
      </w:r>
    </w:p>
    <w:p w:rsidR="009C72F0" w:rsidRPr="0024278E" w:rsidRDefault="009C72F0" w:rsidP="009C72F0">
      <w:pPr>
        <w:rPr>
          <w:rFonts w:ascii="Arial" w:hAnsi="Arial" w:cs="Arial"/>
        </w:rPr>
      </w:pPr>
      <w:r w:rsidRPr="000D19A1">
        <w:rPr>
          <w:rFonts w:ascii="Arial" w:hAnsi="Arial" w:cs="Arial"/>
          <w:b/>
          <w:lang w:val="en-US"/>
        </w:rPr>
        <w:t>-</w:t>
      </w:r>
      <w:r w:rsidRPr="000D19A1">
        <w:rPr>
          <w:rFonts w:ascii="Arial" w:hAnsi="Arial" w:cs="Arial"/>
          <w:lang w:val="en-US"/>
        </w:rPr>
        <w:t xml:space="preserve">Raymond Chang-Kenneth Goldsby (2013)” Química” Mc. </w:t>
      </w:r>
      <w:r w:rsidRPr="0024278E">
        <w:rPr>
          <w:rFonts w:ascii="Arial" w:hAnsi="Arial" w:cs="Arial"/>
        </w:rPr>
        <w:t>Graw Hill</w:t>
      </w:r>
    </w:p>
    <w:p w:rsidR="009C72F0" w:rsidRPr="0024278E" w:rsidRDefault="0024278E">
      <w:pPr>
        <w:rPr>
          <w:rFonts w:ascii="Arial" w:hAnsi="Arial" w:cs="Arial"/>
        </w:rPr>
      </w:pPr>
      <w:r w:rsidRPr="0024278E">
        <w:rPr>
          <w:rFonts w:ascii="Arial" w:hAnsi="Arial" w:cs="Arial"/>
        </w:rPr>
        <w:t>-</w:t>
      </w:r>
      <w:r w:rsidR="009C72F0" w:rsidRPr="0024278E">
        <w:rPr>
          <w:rFonts w:ascii="Arial" w:hAnsi="Arial" w:cs="Arial"/>
        </w:rPr>
        <w:t xml:space="preserve">Angelini M y otros (1999). “Temas de Química General e Inorgánica”. Versión ampliada. Eudeba. </w:t>
      </w:r>
    </w:p>
    <w:sectPr w:rsidR="009C72F0" w:rsidRPr="0024278E" w:rsidSect="00256B3A">
      <w:headerReference w:type="default" r:id="rId16"/>
      <w:footerReference w:type="default" r:id="rId1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2A" w:rsidRDefault="0034342A" w:rsidP="0096522B">
      <w:pPr>
        <w:spacing w:after="0" w:line="240" w:lineRule="auto"/>
      </w:pPr>
      <w:r>
        <w:separator/>
      </w:r>
    </w:p>
  </w:endnote>
  <w:endnote w:type="continuationSeparator" w:id="0">
    <w:p w:rsidR="0034342A" w:rsidRDefault="0034342A" w:rsidP="0096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924419"/>
      <w:docPartObj>
        <w:docPartGallery w:val="Page Numbers (Bottom of Page)"/>
        <w:docPartUnique/>
      </w:docPartObj>
    </w:sdtPr>
    <w:sdtEndPr/>
    <w:sdtContent>
      <w:p w:rsidR="00522FA8" w:rsidRDefault="00522FA8">
        <w:pPr>
          <w:pStyle w:val="Piedepgina"/>
          <w:jc w:val="right"/>
        </w:pPr>
        <w:r>
          <w:fldChar w:fldCharType="begin"/>
        </w:r>
        <w:r>
          <w:instrText>PAGE   \* MERGEFORMAT</w:instrText>
        </w:r>
        <w:r>
          <w:fldChar w:fldCharType="separate"/>
        </w:r>
        <w:r w:rsidR="003109FF" w:rsidRPr="003109FF">
          <w:rPr>
            <w:noProof/>
            <w:lang w:val="es-ES"/>
          </w:rPr>
          <w:t>1</w:t>
        </w:r>
        <w:r>
          <w:fldChar w:fldCharType="end"/>
        </w:r>
      </w:p>
    </w:sdtContent>
  </w:sdt>
  <w:p w:rsidR="00522FA8" w:rsidRDefault="00522F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2A" w:rsidRDefault="0034342A" w:rsidP="0096522B">
      <w:pPr>
        <w:spacing w:after="0" w:line="240" w:lineRule="auto"/>
      </w:pPr>
      <w:r>
        <w:separator/>
      </w:r>
    </w:p>
  </w:footnote>
  <w:footnote w:type="continuationSeparator" w:id="0">
    <w:p w:rsidR="0034342A" w:rsidRDefault="0034342A" w:rsidP="00965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2B" w:rsidRPr="0096522B" w:rsidRDefault="0096522B">
    <w:pPr>
      <w:pStyle w:val="Encabezado"/>
      <w:rPr>
        <w:rFonts w:ascii="Times New Roman" w:hAnsi="Times New Roman" w:cs="Times New Roman"/>
        <w:i/>
      </w:rPr>
    </w:pPr>
    <w:r>
      <w:ptab w:relativeTo="margin" w:alignment="center" w:leader="none"/>
    </w:r>
    <w:r>
      <w:ptab w:relativeTo="margin" w:alignment="right" w:leader="none"/>
    </w:r>
    <w:r>
      <w:rPr>
        <w:rFonts w:ascii="Times New Roman" w:hAnsi="Times New Roman" w:cs="Times New Roman"/>
        <w:i/>
      </w:rPr>
      <w:t>Prof. Zulema Lefevre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E13"/>
    <w:multiLevelType w:val="hybridMultilevel"/>
    <w:tmpl w:val="0548D674"/>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61357CE0"/>
    <w:multiLevelType w:val="hybridMultilevel"/>
    <w:tmpl w:val="5190607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0B"/>
    <w:rsid w:val="00013F0A"/>
    <w:rsid w:val="0003557F"/>
    <w:rsid w:val="000601AB"/>
    <w:rsid w:val="000D19A1"/>
    <w:rsid w:val="000D60B7"/>
    <w:rsid w:val="00147316"/>
    <w:rsid w:val="00173202"/>
    <w:rsid w:val="0018166C"/>
    <w:rsid w:val="001D0714"/>
    <w:rsid w:val="00225A9F"/>
    <w:rsid w:val="0024278E"/>
    <w:rsid w:val="00256B3A"/>
    <w:rsid w:val="002A39C4"/>
    <w:rsid w:val="003109FF"/>
    <w:rsid w:val="0032365A"/>
    <w:rsid w:val="0034342A"/>
    <w:rsid w:val="00347805"/>
    <w:rsid w:val="003D2986"/>
    <w:rsid w:val="003D6826"/>
    <w:rsid w:val="00437DCF"/>
    <w:rsid w:val="00472406"/>
    <w:rsid w:val="004D7913"/>
    <w:rsid w:val="004F3BCA"/>
    <w:rsid w:val="00522FA8"/>
    <w:rsid w:val="005B54B2"/>
    <w:rsid w:val="00617ACC"/>
    <w:rsid w:val="006352B6"/>
    <w:rsid w:val="00664BA8"/>
    <w:rsid w:val="0067606E"/>
    <w:rsid w:val="006B077E"/>
    <w:rsid w:val="006C0B6C"/>
    <w:rsid w:val="006F01A0"/>
    <w:rsid w:val="00793DDE"/>
    <w:rsid w:val="007B7186"/>
    <w:rsid w:val="00872E87"/>
    <w:rsid w:val="0096522B"/>
    <w:rsid w:val="009C72F0"/>
    <w:rsid w:val="00AA0162"/>
    <w:rsid w:val="00AA16AA"/>
    <w:rsid w:val="00AC088B"/>
    <w:rsid w:val="00CB5B2F"/>
    <w:rsid w:val="00CF02D9"/>
    <w:rsid w:val="00D975F4"/>
    <w:rsid w:val="00DC39C8"/>
    <w:rsid w:val="00EC1B52"/>
    <w:rsid w:val="00F1640B"/>
    <w:rsid w:val="00F629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4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64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40B"/>
    <w:rPr>
      <w:rFonts w:ascii="Tahoma" w:hAnsi="Tahoma" w:cs="Tahoma"/>
      <w:sz w:val="16"/>
      <w:szCs w:val="16"/>
    </w:rPr>
  </w:style>
  <w:style w:type="paragraph" w:styleId="Prrafodelista">
    <w:name w:val="List Paragraph"/>
    <w:basedOn w:val="Normal"/>
    <w:uiPriority w:val="34"/>
    <w:qFormat/>
    <w:rsid w:val="009C72F0"/>
    <w:pPr>
      <w:ind w:left="720"/>
      <w:contextualSpacing/>
    </w:pPr>
  </w:style>
  <w:style w:type="paragraph" w:styleId="Encabezado">
    <w:name w:val="header"/>
    <w:basedOn w:val="Normal"/>
    <w:link w:val="EncabezadoCar"/>
    <w:uiPriority w:val="99"/>
    <w:unhideWhenUsed/>
    <w:rsid w:val="009652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522B"/>
  </w:style>
  <w:style w:type="paragraph" w:styleId="Piedepgina">
    <w:name w:val="footer"/>
    <w:basedOn w:val="Normal"/>
    <w:link w:val="PiedepginaCar"/>
    <w:uiPriority w:val="99"/>
    <w:unhideWhenUsed/>
    <w:rsid w:val="009652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4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64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40B"/>
    <w:rPr>
      <w:rFonts w:ascii="Tahoma" w:hAnsi="Tahoma" w:cs="Tahoma"/>
      <w:sz w:val="16"/>
      <w:szCs w:val="16"/>
    </w:rPr>
  </w:style>
  <w:style w:type="paragraph" w:styleId="Prrafodelista">
    <w:name w:val="List Paragraph"/>
    <w:basedOn w:val="Normal"/>
    <w:uiPriority w:val="34"/>
    <w:qFormat/>
    <w:rsid w:val="009C72F0"/>
    <w:pPr>
      <w:ind w:left="720"/>
      <w:contextualSpacing/>
    </w:pPr>
  </w:style>
  <w:style w:type="paragraph" w:styleId="Encabezado">
    <w:name w:val="header"/>
    <w:basedOn w:val="Normal"/>
    <w:link w:val="EncabezadoCar"/>
    <w:uiPriority w:val="99"/>
    <w:unhideWhenUsed/>
    <w:rsid w:val="009652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522B"/>
  </w:style>
  <w:style w:type="paragraph" w:styleId="Piedepgina">
    <w:name w:val="footer"/>
    <w:basedOn w:val="Normal"/>
    <w:link w:val="PiedepginaCar"/>
    <w:uiPriority w:val="99"/>
    <w:unhideWhenUsed/>
    <w:rsid w:val="009652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2206</Words>
  <Characters>12138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Zulema Lefevre</dc:creator>
  <cp:lastModifiedBy>Rel-C-Comunidad</cp:lastModifiedBy>
  <cp:revision>2</cp:revision>
  <cp:lastPrinted>2015-03-15T20:52:00Z</cp:lastPrinted>
  <dcterms:created xsi:type="dcterms:W3CDTF">2018-03-21T15:51:00Z</dcterms:created>
  <dcterms:modified xsi:type="dcterms:W3CDTF">2018-03-21T15:51:00Z</dcterms:modified>
</cp:coreProperties>
</file>