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BD" w:rsidRDefault="00BF4B17" w:rsidP="00606516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s-ES"/>
        </w:rPr>
        <w:t>UNIDAD 2</w:t>
      </w:r>
    </w:p>
    <w:p w:rsidR="00B074EA" w:rsidRDefault="006960B9" w:rsidP="00606516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 w:rsidRPr="00265F88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Est</w:t>
      </w:r>
      <w:r w:rsidR="00BF4B17" w:rsidRPr="00265F88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r</w:t>
      </w:r>
      <w:r w:rsidRPr="00265F88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uctura Atómica y Tabla Periódica</w:t>
      </w:r>
    </w:p>
    <w:p w:rsidR="005438C1" w:rsidRPr="005438C1" w:rsidRDefault="005438C1" w:rsidP="005438C1">
      <w:pPr>
        <w:spacing w:before="12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C62D51">
        <w:rPr>
          <w:rFonts w:ascii="Arial" w:hAnsi="Arial" w:cs="Arial"/>
          <w:b/>
          <w:bCs/>
          <w:sz w:val="28"/>
          <w:szCs w:val="28"/>
          <w:u w:val="single"/>
        </w:rPr>
        <w:t>Introducción Teórica</w:t>
      </w:r>
    </w:p>
    <w:p w:rsidR="00413444" w:rsidRDefault="002D64D2" w:rsidP="00606516">
      <w:pPr>
        <w:spacing w:line="360" w:lineRule="auto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El modelo atómico actual es la construcción del pensamiento del hombre desde aproximadamente  el siglo V antes de Cristo hasta nuestros días</w:t>
      </w:r>
      <w:r w:rsidR="00413444">
        <w:rPr>
          <w:rFonts w:ascii="Arial" w:hAnsi="Arial" w:cs="Arial"/>
          <w:noProof/>
          <w:lang w:eastAsia="es-ES"/>
        </w:rPr>
        <w:t xml:space="preserve">. </w:t>
      </w:r>
    </w:p>
    <w:p w:rsidR="00F36BD6" w:rsidRDefault="00413444" w:rsidP="00606516">
      <w:pPr>
        <w:spacing w:line="360" w:lineRule="auto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Como has estudiado con tus docent</w:t>
      </w:r>
      <w:r w:rsidR="005438C1">
        <w:rPr>
          <w:rFonts w:ascii="Arial" w:hAnsi="Arial" w:cs="Arial"/>
          <w:noProof/>
          <w:lang w:eastAsia="es-ES"/>
        </w:rPr>
        <w:t>es desde el modelo de una esfera maciz</w:t>
      </w:r>
      <w:r>
        <w:rPr>
          <w:rFonts w:ascii="Arial" w:hAnsi="Arial" w:cs="Arial"/>
          <w:noProof/>
          <w:lang w:eastAsia="es-ES"/>
        </w:rPr>
        <w:t>a indivisible, indestructible e increable hasta el modelo de orbital (zona donde existe una gran posibilidad de encontrar al electrón), hay casi más de veinte siglos de historia; teniendo el mayor avance en los últimos ciento cincuenta años aproximadamente.</w:t>
      </w:r>
    </w:p>
    <w:p w:rsidR="00413444" w:rsidRDefault="00F36BD6" w:rsidP="00606516">
      <w:pPr>
        <w:spacing w:line="360" w:lineRule="auto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Basicamente podemos decir que el átomo está constituido por tres partículas subatómicas (aunque sabemos que hay muchas más)  protones  con  carga  positiva (p+), neutrones sin carga eléctrica ( n ) ubicados en el núcleo del átomo y electrones, partículas con carga negativa (e</w:t>
      </w:r>
      <w:r>
        <w:rPr>
          <w:rFonts w:ascii="Arial" w:hAnsi="Arial" w:cs="Arial"/>
          <w:noProof/>
          <w:vertAlign w:val="superscript"/>
          <w:lang w:eastAsia="es-ES"/>
        </w:rPr>
        <w:t>-</w:t>
      </w:r>
      <w:r>
        <w:rPr>
          <w:rFonts w:ascii="Arial" w:hAnsi="Arial" w:cs="Arial"/>
          <w:noProof/>
          <w:lang w:eastAsia="es-ES"/>
        </w:rPr>
        <w:t xml:space="preserve"> ) ubicados en la zona extra nuclear</w:t>
      </w:r>
      <w:r w:rsidR="00B722C6">
        <w:rPr>
          <w:rFonts w:ascii="Arial" w:hAnsi="Arial" w:cs="Arial"/>
          <w:noProof/>
          <w:lang w:eastAsia="es-ES"/>
        </w:rPr>
        <w:t>. Éstos se hallarían en orbitales; en diferentes niveles y subniveles de energía. Recuerda que no se puede saber en qué lugar exactamente se encuentra el electrón.</w:t>
      </w:r>
    </w:p>
    <w:p w:rsidR="00AF6353" w:rsidRPr="00F36BD6" w:rsidRDefault="00B722C6" w:rsidP="00606516">
      <w:pPr>
        <w:spacing w:line="360" w:lineRule="auto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 xml:space="preserve">Los niveles de energía presentan subniveles; por ejemplo en nivel 1hay un subnivel llamado </w:t>
      </w:r>
      <w:r w:rsidR="00102BA1">
        <w:rPr>
          <w:rFonts w:ascii="Arial" w:hAnsi="Arial" w:cs="Arial"/>
          <w:noProof/>
          <w:lang w:eastAsia="es-ES"/>
        </w:rPr>
        <w:t xml:space="preserve">s, </w:t>
      </w:r>
      <w:r w:rsidR="00FE3FEF">
        <w:rPr>
          <w:rFonts w:ascii="Arial" w:hAnsi="Arial" w:cs="Arial"/>
          <w:noProof/>
          <w:lang w:eastAsia="es-ES"/>
        </w:rPr>
        <w:t>en el nivel 2 hay dos subniveles s y p; en el nivel 3 hay tres subniveles s,p,d; en el nivel 4 hay cuatro subniveles s,p,d,f con una cantidad máxima de electrones por nivel y por subnivel.</w:t>
      </w:r>
    </w:p>
    <w:p w:rsidR="004B4C7B" w:rsidRPr="002D64D2" w:rsidRDefault="004B4C7B" w:rsidP="00606516">
      <w:pPr>
        <w:spacing w:line="360" w:lineRule="auto"/>
        <w:rPr>
          <w:rFonts w:ascii="Arial" w:hAnsi="Arial" w:cs="Arial"/>
          <w:noProof/>
          <w:lang w:eastAsia="es-ES"/>
        </w:rPr>
      </w:pPr>
      <w:r>
        <w:rPr>
          <w:rFonts w:ascii="Arial" w:hAnsi="Arial" w:cs="Arial"/>
          <w:noProof/>
          <w:lang w:eastAsia="es-ES"/>
        </w:rPr>
        <w:t>Para que puedas resolver ejercicios de aplicación,problemas y actividades de Laboratorio de este curso te presentaremos conceptos fundamentales que debes conocer.</w:t>
      </w:r>
    </w:p>
    <w:p w:rsidR="00B074EA" w:rsidRPr="00C241EE" w:rsidRDefault="007F3619" w:rsidP="0060651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t>Nú</w:t>
      </w:r>
      <w:r w:rsidR="00B074EA" w:rsidRPr="00C241EE">
        <w:rPr>
          <w:rFonts w:ascii="Arial" w:hAnsi="Arial" w:cs="Arial"/>
          <w:b/>
          <w:noProof/>
          <w:sz w:val="28"/>
          <w:szCs w:val="28"/>
          <w:lang w:eastAsia="es-ES"/>
        </w:rPr>
        <w:t>mero Atómico(Z)</w:t>
      </w:r>
    </w:p>
    <w:p w:rsidR="00B074EA" w:rsidRPr="00DE3874" w:rsidRDefault="00B074EA" w:rsidP="00606516">
      <w:pPr>
        <w:spacing w:line="360" w:lineRule="auto"/>
        <w:rPr>
          <w:rFonts w:ascii="Arial" w:hAnsi="Arial" w:cs="Arial"/>
        </w:rPr>
      </w:pPr>
      <w:r w:rsidRPr="00DE3874">
        <w:rPr>
          <w:rFonts w:ascii="Arial" w:hAnsi="Arial" w:cs="Arial"/>
          <w:color w:val="000000"/>
        </w:rPr>
        <w:t xml:space="preserve">Es un número entero e indica la cantidad de protones o electrones que se encuentran en un átomo eléctricamente </w:t>
      </w:r>
      <w:r w:rsidR="00BF4B17" w:rsidRPr="00DE3874">
        <w:rPr>
          <w:rFonts w:ascii="Arial" w:hAnsi="Arial" w:cs="Arial"/>
          <w:color w:val="000000"/>
        </w:rPr>
        <w:t>neutro, y</w:t>
      </w:r>
      <w:r w:rsidRPr="00DE3874">
        <w:rPr>
          <w:rFonts w:ascii="Arial" w:hAnsi="Arial" w:cs="Arial"/>
          <w:color w:val="000000"/>
        </w:rPr>
        <w:t xml:space="preserve"> se escribe como está en el esquema.</w:t>
      </w:r>
    </w:p>
    <w:p w:rsidR="00B074EA" w:rsidRPr="00B074EA" w:rsidRDefault="007F3619" w:rsidP="00606516">
      <w:pPr>
        <w:spacing w:line="360" w:lineRule="auto"/>
        <w:rPr>
          <w:rFonts w:ascii="Arial" w:hAnsi="Arial" w:cs="Arial"/>
          <w:b/>
          <w:noProof/>
          <w:lang w:eastAsia="es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t>Nú</w:t>
      </w:r>
      <w:r w:rsidR="00B074EA" w:rsidRPr="00C241EE">
        <w:rPr>
          <w:rFonts w:ascii="Arial" w:hAnsi="Arial" w:cs="Arial"/>
          <w:b/>
          <w:noProof/>
          <w:sz w:val="28"/>
          <w:szCs w:val="28"/>
          <w:lang w:eastAsia="es-ES"/>
        </w:rPr>
        <w:t>mero Másico(A)</w:t>
      </w:r>
      <w:r w:rsidR="00B074EA" w:rsidRPr="00DE3874">
        <w:rPr>
          <w:rFonts w:ascii="Arial" w:eastAsia="Times New Roman" w:hAnsi="Arial" w:cs="Arial"/>
          <w:lang w:eastAsia="es-ES"/>
        </w:rPr>
        <w:br/>
      </w:r>
      <w:r w:rsidR="00B074EA" w:rsidRPr="00DE3874">
        <w:rPr>
          <w:rFonts w:ascii="Arial" w:eastAsia="Times New Roman" w:hAnsi="Arial" w:cs="Arial"/>
          <w:color w:val="000000"/>
          <w:lang w:eastAsia="es-ES"/>
        </w:rPr>
        <w:t>Es un número entero que indica cua</w:t>
      </w:r>
      <w:r w:rsidR="00B074EA" w:rsidRPr="00B074EA">
        <w:rPr>
          <w:rFonts w:ascii="Arial" w:eastAsia="Times New Roman" w:hAnsi="Arial" w:cs="Arial"/>
          <w:color w:val="000000"/>
          <w:lang w:eastAsia="es-ES"/>
        </w:rPr>
        <w:t xml:space="preserve">ntos nucleones posee un átomo de un elemento dado, y será igual a la suma del número de protones más el número de neutrones. Como el número de protones equivale a Z, podemos afirmar que: </w:t>
      </w:r>
    </w:p>
    <w:p w:rsidR="00B074EA" w:rsidRPr="00DE3874" w:rsidRDefault="00856848" w:rsidP="00606516">
      <w:pPr>
        <w:spacing w:line="360" w:lineRule="auto"/>
        <w:rPr>
          <w:rFonts w:ascii="Arial" w:eastAsia="Times New Roman" w:hAnsi="Arial" w:cs="Arial"/>
          <w:b/>
          <w:color w:val="000000"/>
          <w:lang w:eastAsia="es-ES"/>
        </w:rPr>
      </w:pPr>
      <w:r w:rsidRPr="00DE3874">
        <w:rPr>
          <w:rFonts w:ascii="Arial" w:eastAsia="Times New Roman" w:hAnsi="Arial" w:cs="Arial"/>
          <w:color w:val="000000"/>
          <w:lang w:eastAsia="es-ES"/>
        </w:rPr>
        <w:t xml:space="preserve">                                                  </w:t>
      </w:r>
      <w:r w:rsidR="00B074EA" w:rsidRPr="00DE3874">
        <w:rPr>
          <w:rFonts w:ascii="Arial" w:eastAsia="Times New Roman" w:hAnsi="Arial" w:cs="Arial"/>
          <w:b/>
          <w:color w:val="000000"/>
          <w:lang w:eastAsia="es-ES"/>
        </w:rPr>
        <w:t>A= Z + N</w:t>
      </w:r>
    </w:p>
    <w:p w:rsidR="006960B9" w:rsidRPr="00DE3874" w:rsidRDefault="006B2808" w:rsidP="00606516">
      <w:pPr>
        <w:spacing w:line="360" w:lineRule="auto"/>
        <w:rPr>
          <w:rFonts w:ascii="Arial" w:hAnsi="Arial" w:cs="Arial"/>
          <w:b/>
          <w:noProof/>
          <w:lang w:eastAsia="es-ES"/>
        </w:rPr>
      </w:pPr>
      <w:r w:rsidRPr="00DE3874">
        <w:rPr>
          <w:rFonts w:ascii="Arial" w:hAnsi="Arial" w:cs="Arial"/>
          <w:color w:val="000000"/>
        </w:rPr>
        <w:lastRenderedPageBreak/>
        <w:t xml:space="preserve">La tabla periódica está ordenada por </w:t>
      </w:r>
      <w:r w:rsidRPr="00DE3874">
        <w:rPr>
          <w:rFonts w:ascii="Arial" w:hAnsi="Arial" w:cs="Arial"/>
          <w:b/>
          <w:bCs/>
          <w:color w:val="000000"/>
        </w:rPr>
        <w:t>Número Atómico (Z) creciente. Esto significa que cada átomo de un elemento tiene un electrón y un protón más que el elemento anterior.</w:t>
      </w:r>
    </w:p>
    <w:p w:rsidR="000405A8" w:rsidRPr="00DE3874" w:rsidRDefault="00640160" w:rsidP="00606516">
      <w:pPr>
        <w:spacing w:line="360" w:lineRule="auto"/>
        <w:rPr>
          <w:rFonts w:ascii="Arial" w:hAnsi="Arial" w:cs="Arial"/>
          <w:b/>
        </w:rPr>
      </w:pPr>
      <w:r w:rsidRPr="00DE3874">
        <w:rPr>
          <w:rFonts w:ascii="Arial" w:hAnsi="Arial" w:cs="Arial"/>
          <w:b/>
        </w:rPr>
        <w:t xml:space="preserve">           </w:t>
      </w:r>
      <w:r w:rsidR="006960B9" w:rsidRPr="00DE3874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343025" cy="1104900"/>
            <wp:effectExtent l="19050" t="0" r="9525" b="0"/>
            <wp:docPr id="2" name="Imagen 2" descr="C:\Users\Cristy\Downloads\num atómico y ma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y\Downloads\num atómico y mas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7D2" w:rsidRPr="00DE3874">
        <w:rPr>
          <w:rFonts w:ascii="Arial" w:hAnsi="Arial" w:cs="Arial"/>
          <w:b/>
        </w:rPr>
        <w:t xml:space="preserve">   </w:t>
      </w:r>
      <w:r w:rsidR="006B730F">
        <w:rPr>
          <w:rFonts w:ascii="Arial" w:hAnsi="Arial" w:cs="Arial"/>
          <w:b/>
        </w:rPr>
        <w:t xml:space="preserve">  </w:t>
      </w:r>
      <w:r w:rsidRPr="00DE3874">
        <w:rPr>
          <w:rFonts w:ascii="Arial" w:hAnsi="Arial" w:cs="Arial"/>
          <w:b/>
        </w:rPr>
        <w:t xml:space="preserve">                     </w:t>
      </w:r>
      <w:r w:rsidR="006B730F">
        <w:rPr>
          <w:rFonts w:ascii="Arial" w:hAnsi="Arial" w:cs="Arial"/>
          <w:b/>
        </w:rPr>
        <w:t xml:space="preserve">  </w:t>
      </w:r>
      <w:r w:rsidRPr="00DE3874">
        <w:rPr>
          <w:rFonts w:ascii="Arial" w:hAnsi="Arial" w:cs="Arial"/>
          <w:b/>
        </w:rPr>
        <w:t xml:space="preserve">   </w:t>
      </w:r>
      <w:r w:rsidR="006431D0" w:rsidRPr="00DE3874">
        <w:rPr>
          <w:rFonts w:ascii="Arial" w:hAnsi="Arial" w:cs="Arial"/>
          <w:b/>
        </w:rPr>
        <w:t xml:space="preserve">  </w:t>
      </w:r>
      <w:r w:rsidR="006431D0" w:rsidRPr="00DE3874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1828800" cy="1104900"/>
            <wp:effectExtent l="19050" t="0" r="0" b="0"/>
            <wp:docPr id="3" name="Imagen 3" descr="C:\Users\Cristy\Downloads\num atómico y masi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y\Downloads\num atómico y masic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5A8" w:rsidRDefault="000405A8" w:rsidP="0060651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241EE">
        <w:rPr>
          <w:rFonts w:ascii="Arial" w:hAnsi="Arial" w:cs="Arial"/>
          <w:b/>
          <w:sz w:val="24"/>
          <w:szCs w:val="24"/>
        </w:rPr>
        <w:t xml:space="preserve">Observa </w:t>
      </w:r>
      <w:r w:rsidR="00473949" w:rsidRPr="00C241EE">
        <w:rPr>
          <w:rFonts w:ascii="Arial" w:hAnsi="Arial" w:cs="Arial"/>
          <w:b/>
          <w:sz w:val="24"/>
          <w:szCs w:val="24"/>
        </w:rPr>
        <w:t>y analiza la cantidad de partículas en</w:t>
      </w:r>
      <w:r w:rsidR="00291018">
        <w:rPr>
          <w:rFonts w:ascii="Arial" w:hAnsi="Arial" w:cs="Arial"/>
          <w:b/>
          <w:sz w:val="24"/>
          <w:szCs w:val="24"/>
        </w:rPr>
        <w:t xml:space="preserve"> los átomos del cuadro</w:t>
      </w:r>
    </w:p>
    <w:p w:rsidR="004923E5" w:rsidRPr="00C241EE" w:rsidRDefault="004923E5" w:rsidP="0060651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241EE" w:rsidRDefault="005127D2" w:rsidP="00606516">
      <w:pPr>
        <w:spacing w:line="360" w:lineRule="auto"/>
        <w:rPr>
          <w:rFonts w:ascii="Arial" w:hAnsi="Arial" w:cs="Arial"/>
          <w:b/>
        </w:rPr>
      </w:pPr>
      <w:r w:rsidRPr="00DE3874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257800" cy="1828800"/>
            <wp:effectExtent l="19050" t="0" r="0" b="0"/>
            <wp:docPr id="4" name="Imagen 4" descr="C:\Users\Cristy\Downloads\Tabla1_resuelta numatom y num ma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y\Downloads\Tabla1_resuelta numatom y num masi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E5" w:rsidRDefault="004923E5" w:rsidP="00606516">
      <w:pPr>
        <w:spacing w:line="360" w:lineRule="auto"/>
        <w:rPr>
          <w:rFonts w:ascii="Arial" w:hAnsi="Arial" w:cs="Arial"/>
          <w:b/>
        </w:rPr>
      </w:pPr>
    </w:p>
    <w:p w:rsidR="004923E5" w:rsidRDefault="004923E5" w:rsidP="0060651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Ion</w:t>
      </w:r>
    </w:p>
    <w:p w:rsidR="004923E5" w:rsidRPr="00354677" w:rsidRDefault="004923E5" w:rsidP="006065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Cuando un átomo o conjunto de átomos pierden  o ganan electrones. Si gana electrones se denominan </w:t>
      </w:r>
      <w:r w:rsidRPr="00354677">
        <w:rPr>
          <w:rFonts w:ascii="Arial" w:hAnsi="Arial" w:cs="Arial"/>
          <w:b/>
        </w:rPr>
        <w:t>iones aniones</w:t>
      </w:r>
      <w:r>
        <w:rPr>
          <w:rFonts w:ascii="Arial" w:hAnsi="Arial" w:cs="Arial"/>
        </w:rPr>
        <w:t xml:space="preserve"> </w:t>
      </w:r>
      <w:r w:rsidRPr="00354677">
        <w:rPr>
          <w:rFonts w:ascii="Arial" w:hAnsi="Arial" w:cs="Arial"/>
          <w:b/>
        </w:rPr>
        <w:t>X</w:t>
      </w:r>
      <w:r w:rsidRPr="00354677">
        <w:rPr>
          <w:rFonts w:ascii="Arial" w:hAnsi="Arial" w:cs="Arial"/>
          <w:b/>
          <w:vertAlign w:val="superscript"/>
        </w:rPr>
        <w:t xml:space="preserve">1- </w:t>
      </w:r>
      <w:r w:rsidRPr="00354677">
        <w:rPr>
          <w:rFonts w:ascii="Arial" w:hAnsi="Arial" w:cs="Arial"/>
          <w:b/>
        </w:rPr>
        <w:t xml:space="preserve"> , R</w:t>
      </w:r>
      <w:r w:rsidRPr="00354677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.Si pierden electrones se denominan  </w:t>
      </w:r>
      <w:r w:rsidRPr="00354677">
        <w:rPr>
          <w:rFonts w:ascii="Arial" w:hAnsi="Arial" w:cs="Arial"/>
          <w:b/>
        </w:rPr>
        <w:t>iones cationes X</w:t>
      </w:r>
      <w:r w:rsidRPr="00354677">
        <w:rPr>
          <w:rFonts w:ascii="Arial" w:hAnsi="Arial" w:cs="Arial"/>
          <w:b/>
          <w:vertAlign w:val="superscript"/>
        </w:rPr>
        <w:t xml:space="preserve">1+ </w:t>
      </w:r>
      <w:r w:rsidRPr="00354677">
        <w:rPr>
          <w:rFonts w:ascii="Arial" w:hAnsi="Arial" w:cs="Arial"/>
          <w:b/>
        </w:rPr>
        <w:t>, R</w:t>
      </w:r>
      <w:r w:rsidRPr="00354677">
        <w:rPr>
          <w:rFonts w:ascii="Arial" w:hAnsi="Arial" w:cs="Arial"/>
          <w:b/>
          <w:vertAlign w:val="superscript"/>
        </w:rPr>
        <w:t>2+</w:t>
      </w:r>
      <w:r w:rsidRPr="00354677">
        <w:rPr>
          <w:rFonts w:ascii="Arial" w:hAnsi="Arial" w:cs="Arial"/>
          <w:b/>
        </w:rPr>
        <w:t xml:space="preserve"> ,T</w:t>
      </w:r>
      <w:r w:rsidRPr="00354677">
        <w:rPr>
          <w:rFonts w:ascii="Arial" w:hAnsi="Arial" w:cs="Arial"/>
          <w:b/>
          <w:vertAlign w:val="superscript"/>
        </w:rPr>
        <w:t>3+.</w:t>
      </w:r>
      <w:r>
        <w:rPr>
          <w:rFonts w:ascii="Arial" w:hAnsi="Arial" w:cs="Arial"/>
        </w:rPr>
        <w:t>por ejemplo</w:t>
      </w:r>
      <w:r w:rsidR="00354677">
        <w:rPr>
          <w:rFonts w:ascii="Arial" w:hAnsi="Arial" w:cs="Arial"/>
        </w:rPr>
        <w:t>.</w:t>
      </w:r>
    </w:p>
    <w:p w:rsidR="000405A8" w:rsidRPr="00C241EE" w:rsidRDefault="004F4504" w:rsidP="0060651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41EE">
        <w:rPr>
          <w:rFonts w:ascii="Arial" w:hAnsi="Arial" w:cs="Arial"/>
          <w:b/>
          <w:sz w:val="28"/>
          <w:szCs w:val="28"/>
        </w:rPr>
        <w:t>Isótopos</w:t>
      </w:r>
    </w:p>
    <w:p w:rsidR="000405A8" w:rsidRPr="00DE3874" w:rsidRDefault="004F4504" w:rsidP="00606516">
      <w:pPr>
        <w:spacing w:line="360" w:lineRule="auto"/>
        <w:rPr>
          <w:rFonts w:ascii="Arial" w:hAnsi="Arial" w:cs="Arial"/>
          <w:color w:val="000000"/>
        </w:rPr>
      </w:pPr>
      <w:r w:rsidRPr="00DE3874">
        <w:rPr>
          <w:rFonts w:ascii="Arial" w:hAnsi="Arial" w:cs="Arial"/>
          <w:color w:val="000000"/>
        </w:rPr>
        <w:t xml:space="preserve">Son </w:t>
      </w:r>
      <w:r w:rsidR="000405A8" w:rsidRPr="00DE3874">
        <w:rPr>
          <w:rFonts w:ascii="Arial" w:hAnsi="Arial" w:cs="Arial"/>
          <w:color w:val="000000"/>
        </w:rPr>
        <w:t>átomos de un mismo elemento con igual número atómico y distinto número másico.</w:t>
      </w:r>
      <w:r w:rsidRPr="00DE3874">
        <w:rPr>
          <w:rFonts w:ascii="Arial" w:hAnsi="Arial" w:cs="Arial"/>
          <w:color w:val="000000"/>
        </w:rPr>
        <w:t xml:space="preserve"> Observa los isótopos del hidrógeno, éstos en particular llevan nombres especiales</w:t>
      </w:r>
    </w:p>
    <w:p w:rsidR="000405A8" w:rsidRPr="00DE3874" w:rsidRDefault="000405A8" w:rsidP="00606516">
      <w:pPr>
        <w:spacing w:line="360" w:lineRule="auto"/>
        <w:rPr>
          <w:rFonts w:ascii="Arial" w:hAnsi="Arial" w:cs="Arial"/>
          <w:b/>
        </w:rPr>
      </w:pPr>
      <w:r w:rsidRPr="00DE3874"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2952750" cy="561975"/>
            <wp:effectExtent l="19050" t="0" r="0" b="0"/>
            <wp:docPr id="8" name="Imagen 15" descr="https://encrypted-tbn1.gstatic.com/images?q=tbn:ANd9GcTZtmtqvIN-gSiB6nL2pPS2BgioHXCCm3ft4jg3-k15Wi9KXW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TZtmtqvIN-gSiB6nL2pPS2BgioHXCCm3ft4jg3-k15Wi9KXWX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8E2" w:rsidRDefault="000A28E2" w:rsidP="0060651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F4504" w:rsidRPr="00C241EE" w:rsidRDefault="004F4504" w:rsidP="0060651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41EE">
        <w:rPr>
          <w:rFonts w:ascii="Arial" w:hAnsi="Arial" w:cs="Arial"/>
          <w:b/>
          <w:sz w:val="28"/>
          <w:szCs w:val="28"/>
        </w:rPr>
        <w:lastRenderedPageBreak/>
        <w:t>Isóbaros</w:t>
      </w:r>
    </w:p>
    <w:p w:rsidR="004F4504" w:rsidRPr="00DE3874" w:rsidRDefault="002B2CFB" w:rsidP="00606516">
      <w:pPr>
        <w:spacing w:line="360" w:lineRule="auto"/>
        <w:rPr>
          <w:rFonts w:ascii="Arial" w:hAnsi="Arial" w:cs="Arial"/>
        </w:rPr>
      </w:pPr>
      <w:r w:rsidRPr="00DE3874">
        <w:rPr>
          <w:rFonts w:ascii="Arial" w:hAnsi="Arial" w:cs="Arial"/>
        </w:rPr>
        <w:t>Son átomos de diferentes elementos con distinto número atómico e igual número másico.</w:t>
      </w:r>
    </w:p>
    <w:p w:rsidR="006B2808" w:rsidRPr="00DE3874" w:rsidRDefault="00471B37" w:rsidP="00606516">
      <w:pPr>
        <w:spacing w:line="360" w:lineRule="auto"/>
        <w:rPr>
          <w:rFonts w:ascii="Arial" w:hAnsi="Arial" w:cs="Arial"/>
        </w:rPr>
      </w:pPr>
      <w:r w:rsidRPr="00DE3874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1743075" cy="971550"/>
            <wp:effectExtent l="19050" t="0" r="9525" b="0"/>
            <wp:docPr id="18" name="Imagen 18" descr="https://encrypted-tbn1.gstatic.com/images?q=tbn:ANd9GcQM50MnCFBH5HfErTPmDksnjRaaZl-rn6MAkk8oRMm3Y8EmcRh2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QM50MnCFBH5HfErTPmDksnjRaaZl-rn6MAkk8oRMm3Y8EmcRh2T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39" w:rsidRPr="00C241EE" w:rsidRDefault="00FF4643" w:rsidP="0060651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41EE">
        <w:rPr>
          <w:rFonts w:ascii="Arial" w:hAnsi="Arial" w:cs="Arial"/>
          <w:b/>
          <w:sz w:val="28"/>
          <w:szCs w:val="28"/>
        </w:rPr>
        <w:t>Configuración Electrónica (C.E)</w:t>
      </w:r>
    </w:p>
    <w:p w:rsidR="00FF4643" w:rsidRPr="00DE3874" w:rsidRDefault="00FF4643" w:rsidP="00606516">
      <w:pPr>
        <w:spacing w:line="360" w:lineRule="auto"/>
        <w:rPr>
          <w:rFonts w:ascii="Arial" w:hAnsi="Arial" w:cs="Arial"/>
        </w:rPr>
      </w:pPr>
      <w:r w:rsidRPr="00DE3874">
        <w:rPr>
          <w:rFonts w:ascii="Arial" w:hAnsi="Arial" w:cs="Arial"/>
        </w:rPr>
        <w:t>Cuando se indican los orbitales asociados a los diferentes electrones estamos dando la configuración electrónica.</w:t>
      </w:r>
    </w:p>
    <w:p w:rsidR="00BE3BC9" w:rsidRPr="00DE3874" w:rsidRDefault="00FF4643" w:rsidP="00606516">
      <w:pPr>
        <w:spacing w:line="360" w:lineRule="auto"/>
        <w:rPr>
          <w:rFonts w:ascii="Arial" w:hAnsi="Arial" w:cs="Arial"/>
        </w:rPr>
      </w:pPr>
      <w:r w:rsidRPr="00DE3874">
        <w:rPr>
          <w:rFonts w:ascii="Arial" w:hAnsi="Arial" w:cs="Arial"/>
        </w:rPr>
        <w:t xml:space="preserve">Para recordar el orden de energía creciente de los subniveles atómicos, emplearemos la Regla de las </w:t>
      </w:r>
      <w:r w:rsidR="00BE3BC9" w:rsidRPr="00DE3874">
        <w:rPr>
          <w:rFonts w:ascii="Arial" w:hAnsi="Arial" w:cs="Arial"/>
        </w:rPr>
        <w:t>Dia</w:t>
      </w:r>
      <w:r w:rsidRPr="00DE3874">
        <w:rPr>
          <w:rFonts w:ascii="Arial" w:hAnsi="Arial" w:cs="Arial"/>
        </w:rPr>
        <w:t>gonales</w:t>
      </w:r>
      <w:r w:rsidR="00980D7A">
        <w:rPr>
          <w:rFonts w:ascii="Arial" w:hAnsi="Arial" w:cs="Arial"/>
        </w:rPr>
        <w:t>.</w:t>
      </w:r>
    </w:p>
    <w:p w:rsidR="00BE3BC9" w:rsidRPr="00DE3874" w:rsidRDefault="00BE3BC9" w:rsidP="00606516">
      <w:pPr>
        <w:spacing w:line="360" w:lineRule="auto"/>
        <w:rPr>
          <w:rFonts w:ascii="Arial" w:hAnsi="Arial" w:cs="Arial"/>
        </w:rPr>
      </w:pPr>
      <w:r w:rsidRPr="00DE3874">
        <w:rPr>
          <w:rFonts w:ascii="Arial" w:hAnsi="Arial" w:cs="Arial"/>
        </w:rPr>
        <w:t xml:space="preserve"> La </w:t>
      </w:r>
      <w:r w:rsidRPr="00980D7A">
        <w:rPr>
          <w:rFonts w:ascii="Arial" w:hAnsi="Arial" w:cs="Arial"/>
          <w:b/>
        </w:rPr>
        <w:t>regl</w:t>
      </w:r>
      <w:r w:rsidR="00FF4643" w:rsidRPr="00980D7A"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876425" cy="1724025"/>
            <wp:effectExtent l="19050" t="0" r="9525" b="0"/>
            <wp:wrapSquare wrapText="right"/>
            <wp:docPr id="13" name="Imagen 6" descr="C:\Users\Cristy\Downloads\reglq de las diagon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risty\Downloads\reglq de las diagonal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D7A">
        <w:rPr>
          <w:rFonts w:ascii="Arial" w:hAnsi="Arial" w:cs="Arial"/>
          <w:b/>
        </w:rPr>
        <w:t>a de las diagonales</w:t>
      </w:r>
      <w:r w:rsidRPr="00DE3874">
        <w:rPr>
          <w:rFonts w:ascii="Arial" w:hAnsi="Arial" w:cs="Arial"/>
        </w:rPr>
        <w:t xml:space="preserve"> se lee de arriba hacia debajo de derecha a izquierda siguiendo la diagonal.</w:t>
      </w:r>
    </w:p>
    <w:p w:rsidR="00E02DB6" w:rsidRPr="00DE3874" w:rsidRDefault="00E02DB6" w:rsidP="00606516">
      <w:pPr>
        <w:spacing w:line="360" w:lineRule="auto"/>
        <w:rPr>
          <w:rFonts w:ascii="Arial" w:hAnsi="Arial" w:cs="Arial"/>
          <w:lang w:val="en-US"/>
        </w:rPr>
      </w:pPr>
      <w:r w:rsidRPr="00DE3874">
        <w:rPr>
          <w:rFonts w:ascii="Arial" w:hAnsi="Arial" w:cs="Arial"/>
          <w:vertAlign w:val="subscript"/>
          <w:lang w:val="en-US"/>
        </w:rPr>
        <w:t>20</w:t>
      </w:r>
      <w:r w:rsidRPr="00DE3874">
        <w:rPr>
          <w:rFonts w:ascii="Arial" w:hAnsi="Arial" w:cs="Arial"/>
          <w:lang w:val="en-US"/>
        </w:rPr>
        <w:t>Ca: 1s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>2s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 xml:space="preserve"> 2p</w:t>
      </w:r>
      <w:r w:rsidRPr="00DE3874">
        <w:rPr>
          <w:rFonts w:ascii="Arial" w:hAnsi="Arial" w:cs="Arial"/>
          <w:vertAlign w:val="superscript"/>
          <w:lang w:val="en-US"/>
        </w:rPr>
        <w:t>6</w:t>
      </w:r>
      <w:r w:rsidRPr="00DE3874">
        <w:rPr>
          <w:rFonts w:ascii="Arial" w:hAnsi="Arial" w:cs="Arial"/>
          <w:lang w:val="en-US"/>
        </w:rPr>
        <w:t xml:space="preserve"> 3s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 xml:space="preserve"> 3p</w:t>
      </w:r>
      <w:r w:rsidRPr="00DE3874">
        <w:rPr>
          <w:rFonts w:ascii="Arial" w:hAnsi="Arial" w:cs="Arial"/>
          <w:vertAlign w:val="superscript"/>
          <w:lang w:val="en-US"/>
        </w:rPr>
        <w:t>6</w:t>
      </w:r>
      <w:r w:rsidRPr="00DE3874">
        <w:rPr>
          <w:rFonts w:ascii="Arial" w:hAnsi="Arial" w:cs="Arial"/>
          <w:lang w:val="en-US"/>
        </w:rPr>
        <w:t xml:space="preserve"> 4s</w:t>
      </w:r>
      <w:r w:rsidRPr="00DE3874">
        <w:rPr>
          <w:rFonts w:ascii="Arial" w:hAnsi="Arial" w:cs="Arial"/>
          <w:vertAlign w:val="superscript"/>
          <w:lang w:val="en-US"/>
        </w:rPr>
        <w:t xml:space="preserve">2 </w:t>
      </w:r>
      <w:r w:rsidRPr="00DE3874">
        <w:rPr>
          <w:rFonts w:ascii="Arial" w:hAnsi="Arial" w:cs="Arial"/>
          <w:lang w:val="en-US"/>
        </w:rPr>
        <w:t xml:space="preserve">  C.E</w:t>
      </w:r>
    </w:p>
    <w:p w:rsidR="00BE3BC9" w:rsidRPr="00DE3874" w:rsidRDefault="00E02DB6" w:rsidP="00606516">
      <w:pPr>
        <w:spacing w:line="360" w:lineRule="auto"/>
        <w:rPr>
          <w:rFonts w:ascii="Arial" w:hAnsi="Arial" w:cs="Arial"/>
          <w:lang w:val="en-US"/>
        </w:rPr>
      </w:pPr>
      <w:r w:rsidRPr="00DE3874">
        <w:rPr>
          <w:rFonts w:ascii="Arial" w:hAnsi="Arial" w:cs="Arial"/>
          <w:vertAlign w:val="subscript"/>
          <w:lang w:val="en-US"/>
        </w:rPr>
        <w:t>24</w:t>
      </w:r>
      <w:r w:rsidRPr="00DE3874">
        <w:rPr>
          <w:rFonts w:ascii="Arial" w:hAnsi="Arial" w:cs="Arial"/>
          <w:lang w:val="en-US"/>
        </w:rPr>
        <w:t>Cr: 1s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>2s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 xml:space="preserve"> 2p</w:t>
      </w:r>
      <w:r w:rsidRPr="00DE3874">
        <w:rPr>
          <w:rFonts w:ascii="Arial" w:hAnsi="Arial" w:cs="Arial"/>
          <w:vertAlign w:val="superscript"/>
          <w:lang w:val="en-US"/>
        </w:rPr>
        <w:t>6</w:t>
      </w:r>
      <w:r w:rsidRPr="00DE3874">
        <w:rPr>
          <w:rFonts w:ascii="Arial" w:hAnsi="Arial" w:cs="Arial"/>
          <w:lang w:val="en-US"/>
        </w:rPr>
        <w:t xml:space="preserve"> 3s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 xml:space="preserve"> 3p</w:t>
      </w:r>
      <w:r w:rsidRPr="00DE3874">
        <w:rPr>
          <w:rFonts w:ascii="Arial" w:hAnsi="Arial" w:cs="Arial"/>
          <w:vertAlign w:val="superscript"/>
          <w:lang w:val="en-US"/>
        </w:rPr>
        <w:t>6</w:t>
      </w:r>
      <w:r w:rsidRPr="00DE3874">
        <w:rPr>
          <w:rFonts w:ascii="Arial" w:hAnsi="Arial" w:cs="Arial"/>
          <w:lang w:val="en-US"/>
        </w:rPr>
        <w:t xml:space="preserve"> 4s</w:t>
      </w:r>
      <w:r w:rsidR="00473949" w:rsidRPr="00DE3874">
        <w:rPr>
          <w:rFonts w:ascii="Arial" w:hAnsi="Arial" w:cs="Arial"/>
          <w:lang w:val="en-US"/>
        </w:rPr>
        <w:t xml:space="preserve"> </w:t>
      </w:r>
      <w:r w:rsidR="00473949" w:rsidRPr="00DE3874">
        <w:rPr>
          <w:rFonts w:ascii="Arial" w:hAnsi="Arial" w:cs="Arial"/>
          <w:vertAlign w:val="superscript"/>
          <w:lang w:val="en-US"/>
        </w:rPr>
        <w:t xml:space="preserve">2 </w:t>
      </w:r>
      <w:r w:rsidRPr="00DE3874">
        <w:rPr>
          <w:rFonts w:ascii="Arial" w:hAnsi="Arial" w:cs="Arial"/>
          <w:lang w:val="en-US"/>
        </w:rPr>
        <w:t>3d</w:t>
      </w:r>
      <w:r w:rsidR="00473949" w:rsidRPr="00DE3874">
        <w:rPr>
          <w:rFonts w:ascii="Arial" w:hAnsi="Arial" w:cs="Arial"/>
          <w:lang w:val="en-US"/>
        </w:rPr>
        <w:t xml:space="preserve"> </w:t>
      </w:r>
      <w:r w:rsidR="00473949" w:rsidRPr="00DE3874">
        <w:rPr>
          <w:rFonts w:ascii="Arial" w:hAnsi="Arial" w:cs="Arial"/>
          <w:vertAlign w:val="superscript"/>
          <w:lang w:val="en-US"/>
        </w:rPr>
        <w:t>4</w:t>
      </w:r>
      <w:r w:rsidRPr="00DE3874">
        <w:rPr>
          <w:rFonts w:ascii="Arial" w:hAnsi="Arial" w:cs="Arial"/>
          <w:lang w:val="en-US"/>
        </w:rPr>
        <w:t>C.E</w:t>
      </w:r>
    </w:p>
    <w:p w:rsidR="00EC5670" w:rsidRPr="00DE3874" w:rsidRDefault="00EC5670" w:rsidP="00606516">
      <w:pPr>
        <w:spacing w:line="360" w:lineRule="auto"/>
        <w:rPr>
          <w:rFonts w:ascii="Arial" w:hAnsi="Arial" w:cs="Arial"/>
          <w:lang w:val="en-US"/>
        </w:rPr>
      </w:pPr>
      <w:r w:rsidRPr="00DE3874">
        <w:rPr>
          <w:rFonts w:ascii="Arial" w:hAnsi="Arial" w:cs="Arial"/>
          <w:vertAlign w:val="subscript"/>
          <w:lang w:val="en-US"/>
        </w:rPr>
        <w:t>35</w:t>
      </w:r>
      <w:r w:rsidRPr="00DE3874">
        <w:rPr>
          <w:rFonts w:ascii="Arial" w:hAnsi="Arial" w:cs="Arial"/>
          <w:lang w:val="en-US"/>
        </w:rPr>
        <w:t>Br: 1s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>2s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 xml:space="preserve"> 2p</w:t>
      </w:r>
      <w:r w:rsidRPr="00DE3874">
        <w:rPr>
          <w:rFonts w:ascii="Arial" w:hAnsi="Arial" w:cs="Arial"/>
          <w:vertAlign w:val="superscript"/>
          <w:lang w:val="en-US"/>
        </w:rPr>
        <w:t>6</w:t>
      </w:r>
      <w:r w:rsidRPr="00DE3874">
        <w:rPr>
          <w:rFonts w:ascii="Arial" w:hAnsi="Arial" w:cs="Arial"/>
          <w:lang w:val="en-US"/>
        </w:rPr>
        <w:t xml:space="preserve"> 3s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 xml:space="preserve"> 3p</w:t>
      </w:r>
      <w:r w:rsidRPr="00DE3874">
        <w:rPr>
          <w:rFonts w:ascii="Arial" w:hAnsi="Arial" w:cs="Arial"/>
          <w:vertAlign w:val="superscript"/>
          <w:lang w:val="en-US"/>
        </w:rPr>
        <w:t>6</w:t>
      </w:r>
      <w:r w:rsidRPr="00DE3874">
        <w:rPr>
          <w:rFonts w:ascii="Arial" w:hAnsi="Arial" w:cs="Arial"/>
          <w:lang w:val="en-US"/>
        </w:rPr>
        <w:t xml:space="preserve"> 4s</w:t>
      </w:r>
      <w:r w:rsidRPr="00DE3874">
        <w:rPr>
          <w:rFonts w:ascii="Arial" w:hAnsi="Arial" w:cs="Arial"/>
          <w:vertAlign w:val="superscript"/>
          <w:lang w:val="en-US"/>
        </w:rPr>
        <w:t>2</w:t>
      </w:r>
      <w:r w:rsidRPr="00DE3874">
        <w:rPr>
          <w:rFonts w:ascii="Arial" w:hAnsi="Arial" w:cs="Arial"/>
          <w:lang w:val="en-US"/>
        </w:rPr>
        <w:t>3d</w:t>
      </w:r>
      <w:r w:rsidRPr="00DE3874">
        <w:rPr>
          <w:rFonts w:ascii="Arial" w:hAnsi="Arial" w:cs="Arial"/>
          <w:vertAlign w:val="superscript"/>
          <w:lang w:val="en-US"/>
        </w:rPr>
        <w:t xml:space="preserve">10 </w:t>
      </w:r>
      <w:r w:rsidRPr="00DE3874">
        <w:rPr>
          <w:rFonts w:ascii="Arial" w:hAnsi="Arial" w:cs="Arial"/>
          <w:lang w:val="en-US"/>
        </w:rPr>
        <w:t>4p</w:t>
      </w:r>
      <w:r w:rsidR="006A0DAA">
        <w:rPr>
          <w:rFonts w:ascii="Arial" w:hAnsi="Arial" w:cs="Arial"/>
          <w:vertAlign w:val="superscript"/>
          <w:lang w:val="en-US"/>
        </w:rPr>
        <w:t>5</w:t>
      </w:r>
      <w:r w:rsidRPr="00DE3874">
        <w:rPr>
          <w:rFonts w:ascii="Arial" w:hAnsi="Arial" w:cs="Arial"/>
          <w:vertAlign w:val="superscript"/>
          <w:lang w:val="en-US"/>
        </w:rPr>
        <w:t xml:space="preserve"> </w:t>
      </w:r>
      <w:r w:rsidRPr="00DE3874">
        <w:rPr>
          <w:rFonts w:ascii="Arial" w:hAnsi="Arial" w:cs="Arial"/>
          <w:lang w:val="en-US"/>
        </w:rPr>
        <w:t>C.E</w:t>
      </w:r>
    </w:p>
    <w:p w:rsidR="00EC5670" w:rsidRPr="00A2586A" w:rsidRDefault="006A0DAA" w:rsidP="00606516">
      <w:pPr>
        <w:spacing w:line="360" w:lineRule="auto"/>
        <w:rPr>
          <w:rFonts w:ascii="Arial" w:hAnsi="Arial" w:cs="Arial"/>
        </w:rPr>
      </w:pPr>
      <w:r w:rsidRPr="00A2586A">
        <w:rPr>
          <w:rFonts w:ascii="Arial" w:hAnsi="Arial" w:cs="Arial"/>
          <w:vertAlign w:val="subscript"/>
        </w:rPr>
        <w:t>13</w:t>
      </w:r>
      <w:r w:rsidRPr="00A2586A">
        <w:rPr>
          <w:rFonts w:ascii="Arial" w:hAnsi="Arial" w:cs="Arial"/>
        </w:rPr>
        <w:t>Al: 1s</w:t>
      </w:r>
      <w:r w:rsidRPr="00A2586A">
        <w:rPr>
          <w:rFonts w:ascii="Arial" w:hAnsi="Arial" w:cs="Arial"/>
          <w:vertAlign w:val="superscript"/>
        </w:rPr>
        <w:t>2</w:t>
      </w:r>
      <w:r w:rsidRPr="00A2586A">
        <w:rPr>
          <w:rFonts w:ascii="Arial" w:hAnsi="Arial" w:cs="Arial"/>
        </w:rPr>
        <w:t xml:space="preserve"> 2s</w:t>
      </w:r>
      <w:r w:rsidRPr="00A2586A">
        <w:rPr>
          <w:rFonts w:ascii="Arial" w:hAnsi="Arial" w:cs="Arial"/>
          <w:vertAlign w:val="superscript"/>
        </w:rPr>
        <w:t>2</w:t>
      </w:r>
      <w:r w:rsidRPr="00A2586A">
        <w:rPr>
          <w:rFonts w:ascii="Arial" w:hAnsi="Arial" w:cs="Arial"/>
        </w:rPr>
        <w:t xml:space="preserve"> 2p</w:t>
      </w:r>
      <w:r w:rsidRPr="00A2586A">
        <w:rPr>
          <w:rFonts w:ascii="Arial" w:hAnsi="Arial" w:cs="Arial"/>
          <w:vertAlign w:val="superscript"/>
        </w:rPr>
        <w:t>6</w:t>
      </w:r>
      <w:r w:rsidRPr="00A2586A">
        <w:rPr>
          <w:rFonts w:ascii="Arial" w:hAnsi="Arial" w:cs="Arial"/>
        </w:rPr>
        <w:t xml:space="preserve"> 3s</w:t>
      </w:r>
      <w:r w:rsidRPr="00A2586A">
        <w:rPr>
          <w:rFonts w:ascii="Arial" w:hAnsi="Arial" w:cs="Arial"/>
          <w:vertAlign w:val="superscript"/>
        </w:rPr>
        <w:t>2</w:t>
      </w:r>
      <w:r w:rsidRPr="00A2586A">
        <w:rPr>
          <w:rFonts w:ascii="Arial" w:hAnsi="Arial" w:cs="Arial"/>
        </w:rPr>
        <w:t xml:space="preserve"> 3p</w:t>
      </w:r>
      <w:r w:rsidRPr="00A2586A">
        <w:rPr>
          <w:rFonts w:ascii="Arial" w:hAnsi="Arial" w:cs="Arial"/>
          <w:vertAlign w:val="superscript"/>
        </w:rPr>
        <w:t>1</w:t>
      </w:r>
      <w:r w:rsidRPr="00A2586A">
        <w:rPr>
          <w:rFonts w:ascii="Arial" w:hAnsi="Arial" w:cs="Arial"/>
        </w:rPr>
        <w:t xml:space="preserve"> C.E</w:t>
      </w:r>
    </w:p>
    <w:p w:rsidR="00BE3BC9" w:rsidRPr="00C241EE" w:rsidRDefault="00E02DB6" w:rsidP="0060651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41EE">
        <w:rPr>
          <w:rFonts w:ascii="Arial" w:hAnsi="Arial" w:cs="Arial"/>
          <w:b/>
          <w:sz w:val="28"/>
          <w:szCs w:val="28"/>
        </w:rPr>
        <w:t>Configuración electrónica externa (C.E.E)</w:t>
      </w:r>
    </w:p>
    <w:p w:rsidR="00E02DB6" w:rsidRPr="00DE3874" w:rsidRDefault="00E02DB6" w:rsidP="00606516">
      <w:pPr>
        <w:spacing w:line="360" w:lineRule="auto"/>
        <w:rPr>
          <w:rFonts w:ascii="Arial" w:hAnsi="Arial" w:cs="Arial"/>
        </w:rPr>
      </w:pPr>
      <w:r w:rsidRPr="00DE3874">
        <w:rPr>
          <w:rFonts w:ascii="Arial" w:hAnsi="Arial" w:cs="Arial"/>
        </w:rPr>
        <w:t>Son aquellos electrones involucrados en las reacciones o cambios químicas.</w:t>
      </w:r>
    </w:p>
    <w:p w:rsidR="00EC5670" w:rsidRPr="006A0F3E" w:rsidRDefault="00E02DB6" w:rsidP="00606516">
      <w:pPr>
        <w:spacing w:line="360" w:lineRule="auto"/>
        <w:rPr>
          <w:rFonts w:ascii="Arial" w:hAnsi="Arial" w:cs="Arial"/>
          <w:b/>
          <w:lang w:val="en-US"/>
        </w:rPr>
      </w:pPr>
      <w:r w:rsidRPr="006A0F3E">
        <w:rPr>
          <w:rFonts w:ascii="Arial" w:hAnsi="Arial" w:cs="Arial"/>
          <w:b/>
          <w:vertAlign w:val="subscript"/>
          <w:lang w:val="en-US"/>
        </w:rPr>
        <w:t>20</w:t>
      </w:r>
      <w:r w:rsidRPr="006A0F3E">
        <w:rPr>
          <w:rFonts w:ascii="Arial" w:hAnsi="Arial" w:cs="Arial"/>
          <w:b/>
          <w:lang w:val="en-US"/>
        </w:rPr>
        <w:t>Ca: 1s</w:t>
      </w:r>
      <w:r w:rsidRPr="006A0F3E">
        <w:rPr>
          <w:rFonts w:ascii="Arial" w:hAnsi="Arial" w:cs="Arial"/>
          <w:b/>
          <w:vertAlign w:val="superscript"/>
          <w:lang w:val="en-US"/>
        </w:rPr>
        <w:t>2</w:t>
      </w:r>
      <w:r w:rsidRPr="006A0F3E">
        <w:rPr>
          <w:rFonts w:ascii="Arial" w:hAnsi="Arial" w:cs="Arial"/>
          <w:b/>
          <w:lang w:val="en-US"/>
        </w:rPr>
        <w:t>2s</w:t>
      </w:r>
      <w:r w:rsidRPr="006A0F3E">
        <w:rPr>
          <w:rFonts w:ascii="Arial" w:hAnsi="Arial" w:cs="Arial"/>
          <w:b/>
          <w:vertAlign w:val="superscript"/>
          <w:lang w:val="en-US"/>
        </w:rPr>
        <w:t>2</w:t>
      </w:r>
      <w:r w:rsidRPr="006A0F3E">
        <w:rPr>
          <w:rFonts w:ascii="Arial" w:hAnsi="Arial" w:cs="Arial"/>
          <w:b/>
          <w:lang w:val="en-US"/>
        </w:rPr>
        <w:t xml:space="preserve"> 2p</w:t>
      </w:r>
      <w:r w:rsidRPr="006A0F3E">
        <w:rPr>
          <w:rFonts w:ascii="Arial" w:hAnsi="Arial" w:cs="Arial"/>
          <w:b/>
          <w:vertAlign w:val="superscript"/>
          <w:lang w:val="en-US"/>
        </w:rPr>
        <w:t>6</w:t>
      </w:r>
      <w:r w:rsidRPr="006A0F3E">
        <w:rPr>
          <w:rFonts w:ascii="Arial" w:hAnsi="Arial" w:cs="Arial"/>
          <w:b/>
          <w:lang w:val="en-US"/>
        </w:rPr>
        <w:t xml:space="preserve"> 3s</w:t>
      </w:r>
      <w:r w:rsidRPr="006A0F3E">
        <w:rPr>
          <w:rFonts w:ascii="Arial" w:hAnsi="Arial" w:cs="Arial"/>
          <w:b/>
          <w:vertAlign w:val="superscript"/>
          <w:lang w:val="en-US"/>
        </w:rPr>
        <w:t>2</w:t>
      </w:r>
      <w:r w:rsidRPr="006A0F3E">
        <w:rPr>
          <w:rFonts w:ascii="Arial" w:hAnsi="Arial" w:cs="Arial"/>
          <w:b/>
          <w:lang w:val="en-US"/>
        </w:rPr>
        <w:t xml:space="preserve"> 3p</w:t>
      </w:r>
      <w:r w:rsidRPr="006A0F3E">
        <w:rPr>
          <w:rFonts w:ascii="Arial" w:hAnsi="Arial" w:cs="Arial"/>
          <w:b/>
          <w:vertAlign w:val="superscript"/>
          <w:lang w:val="en-US"/>
        </w:rPr>
        <w:t>6</w:t>
      </w:r>
      <w:r w:rsidRPr="006A0F3E">
        <w:rPr>
          <w:rFonts w:ascii="Arial" w:hAnsi="Arial" w:cs="Arial"/>
          <w:b/>
          <w:lang w:val="en-US"/>
        </w:rPr>
        <w:t xml:space="preserve"> 4s</w:t>
      </w:r>
      <w:r w:rsidRPr="006A0F3E">
        <w:rPr>
          <w:rFonts w:ascii="Arial" w:hAnsi="Arial" w:cs="Arial"/>
          <w:b/>
          <w:vertAlign w:val="superscript"/>
          <w:lang w:val="en-US"/>
        </w:rPr>
        <w:t xml:space="preserve">2 </w:t>
      </w:r>
      <w:r w:rsidRPr="006A0F3E">
        <w:rPr>
          <w:rFonts w:ascii="Arial" w:hAnsi="Arial" w:cs="Arial"/>
          <w:b/>
          <w:lang w:val="en-US"/>
        </w:rPr>
        <w:t xml:space="preserve">  </w:t>
      </w:r>
      <w:r w:rsidR="00EB1293">
        <w:rPr>
          <w:rFonts w:ascii="Arial" w:hAnsi="Arial" w:cs="Arial"/>
          <w:b/>
          <w:lang w:val="en-US"/>
        </w:rPr>
        <w:t xml:space="preserve"> </w:t>
      </w:r>
      <w:r w:rsidRPr="006A0F3E">
        <w:rPr>
          <w:rFonts w:ascii="Arial" w:hAnsi="Arial" w:cs="Arial"/>
          <w:b/>
          <w:lang w:val="en-US"/>
        </w:rPr>
        <w:t>C.E</w:t>
      </w:r>
      <w:r w:rsidR="00EC5670" w:rsidRPr="006A0F3E">
        <w:rPr>
          <w:rFonts w:ascii="Arial" w:hAnsi="Arial" w:cs="Arial"/>
          <w:b/>
          <w:lang w:val="en-US"/>
        </w:rPr>
        <w:tab/>
      </w:r>
      <w:r w:rsidR="00291018" w:rsidRPr="006A0F3E">
        <w:rPr>
          <w:rFonts w:ascii="Arial" w:hAnsi="Arial" w:cs="Arial"/>
          <w:b/>
          <w:lang w:val="en-US"/>
        </w:rPr>
        <w:t xml:space="preserve"> </w:t>
      </w:r>
      <w:r w:rsidR="00291018" w:rsidRPr="006A0F3E">
        <w:rPr>
          <w:rFonts w:ascii="Arial" w:hAnsi="Arial" w:cs="Arial"/>
          <w:b/>
          <w:lang w:val="en-US"/>
        </w:rPr>
        <w:tab/>
      </w:r>
      <w:r w:rsidR="00EC5670" w:rsidRPr="006A0F3E">
        <w:rPr>
          <w:rFonts w:ascii="Arial" w:hAnsi="Arial" w:cs="Arial"/>
          <w:b/>
          <w:lang w:val="en-US"/>
        </w:rPr>
        <w:t>C.E</w:t>
      </w:r>
      <w:r w:rsidR="00473949" w:rsidRPr="006A0F3E">
        <w:rPr>
          <w:rFonts w:ascii="Arial" w:hAnsi="Arial" w:cs="Arial"/>
          <w:b/>
          <w:lang w:val="en-US"/>
        </w:rPr>
        <w:t>.</w:t>
      </w:r>
      <w:r w:rsidR="00EC5670" w:rsidRPr="006A0F3E">
        <w:rPr>
          <w:rFonts w:ascii="Arial" w:hAnsi="Arial" w:cs="Arial"/>
          <w:b/>
          <w:lang w:val="en-US"/>
        </w:rPr>
        <w:t xml:space="preserve"> E</w:t>
      </w:r>
      <w:r w:rsidR="006E66A8">
        <w:rPr>
          <w:rFonts w:ascii="Arial" w:hAnsi="Arial" w:cs="Arial"/>
          <w:b/>
          <w:lang w:val="en-US"/>
        </w:rPr>
        <w:t xml:space="preserve">: </w:t>
      </w:r>
      <w:r w:rsidR="006E66A8" w:rsidRPr="006A0F3E">
        <w:rPr>
          <w:rFonts w:ascii="Arial" w:hAnsi="Arial" w:cs="Arial"/>
          <w:b/>
          <w:lang w:val="en-US"/>
        </w:rPr>
        <w:t>4s</w:t>
      </w:r>
      <w:r w:rsidR="006E66A8" w:rsidRPr="006A0F3E">
        <w:rPr>
          <w:rFonts w:ascii="Arial" w:hAnsi="Arial" w:cs="Arial"/>
          <w:b/>
          <w:vertAlign w:val="superscript"/>
          <w:lang w:val="en-US"/>
        </w:rPr>
        <w:t>2</w:t>
      </w:r>
      <w:r w:rsidR="00EB1293">
        <w:rPr>
          <w:rFonts w:ascii="Arial" w:hAnsi="Arial" w:cs="Arial"/>
          <w:b/>
          <w:lang w:val="en-US"/>
        </w:rPr>
        <w:tab/>
      </w:r>
      <w:r w:rsidR="006E66A8">
        <w:rPr>
          <w:rFonts w:ascii="Arial" w:hAnsi="Arial" w:cs="Arial"/>
          <w:b/>
          <w:lang w:val="en-US"/>
        </w:rPr>
        <w:tab/>
      </w:r>
      <w:r w:rsidR="006A0F3E" w:rsidRPr="006A0F3E">
        <w:rPr>
          <w:rFonts w:ascii="Arial" w:hAnsi="Arial" w:cs="Arial"/>
          <w:b/>
          <w:lang w:val="en-US"/>
        </w:rPr>
        <w:t>P</w:t>
      </w:r>
      <w:r w:rsidR="006E66A8" w:rsidRPr="006A0F3E">
        <w:rPr>
          <w:rFonts w:ascii="Arial" w:hAnsi="Arial" w:cs="Arial"/>
          <w:b/>
          <w:lang w:val="en-US"/>
        </w:rPr>
        <w:t>: 4</w:t>
      </w:r>
      <w:r w:rsidR="006A0F3E" w:rsidRPr="006A0F3E">
        <w:rPr>
          <w:rFonts w:ascii="Arial" w:hAnsi="Arial" w:cs="Arial"/>
          <w:b/>
          <w:lang w:val="en-US"/>
        </w:rPr>
        <w:tab/>
      </w:r>
      <w:r w:rsidR="006A0F3E">
        <w:rPr>
          <w:rFonts w:ascii="Arial" w:hAnsi="Arial" w:cs="Arial"/>
          <w:b/>
          <w:lang w:val="en-US"/>
        </w:rPr>
        <w:t>G</w:t>
      </w:r>
      <w:r w:rsidR="006E66A8">
        <w:rPr>
          <w:rFonts w:ascii="Arial" w:hAnsi="Arial" w:cs="Arial"/>
          <w:b/>
          <w:lang w:val="en-US"/>
        </w:rPr>
        <w:t>: 2</w:t>
      </w:r>
      <w:r w:rsidR="00291018" w:rsidRPr="006A0F3E">
        <w:rPr>
          <w:rFonts w:ascii="Arial" w:hAnsi="Arial" w:cs="Arial"/>
          <w:b/>
          <w:lang w:val="en-US"/>
        </w:rPr>
        <w:t xml:space="preserve"> </w:t>
      </w:r>
      <w:r w:rsidR="006A0F3E" w:rsidRPr="006A0F3E">
        <w:rPr>
          <w:rFonts w:ascii="Arial" w:hAnsi="Arial" w:cs="Arial"/>
          <w:b/>
          <w:lang w:val="en-US"/>
        </w:rPr>
        <w:t>-</w:t>
      </w:r>
      <w:r w:rsidR="006A0F3E">
        <w:rPr>
          <w:rFonts w:ascii="Arial" w:hAnsi="Arial" w:cs="Arial"/>
          <w:b/>
          <w:lang w:val="en-US"/>
        </w:rPr>
        <w:t xml:space="preserve"> </w:t>
      </w:r>
      <w:r w:rsidR="006A0F3E" w:rsidRPr="006A0F3E">
        <w:rPr>
          <w:rFonts w:ascii="Arial" w:hAnsi="Arial" w:cs="Arial"/>
          <w:b/>
          <w:lang w:val="en-US"/>
        </w:rPr>
        <w:t>IIA</w:t>
      </w:r>
    </w:p>
    <w:p w:rsidR="00E02DB6" w:rsidRPr="006A0F3E" w:rsidRDefault="00E02DB6" w:rsidP="00606516">
      <w:pPr>
        <w:spacing w:line="360" w:lineRule="auto"/>
        <w:rPr>
          <w:rFonts w:ascii="Arial" w:hAnsi="Arial" w:cs="Arial"/>
          <w:b/>
          <w:lang w:val="en-US"/>
        </w:rPr>
      </w:pPr>
      <w:r w:rsidRPr="006A0F3E">
        <w:rPr>
          <w:rFonts w:ascii="Arial" w:hAnsi="Arial" w:cs="Arial"/>
          <w:b/>
          <w:vertAlign w:val="subscript"/>
          <w:lang w:val="en-US"/>
        </w:rPr>
        <w:t>24</w:t>
      </w:r>
      <w:r w:rsidRPr="006A0F3E">
        <w:rPr>
          <w:rFonts w:ascii="Arial" w:hAnsi="Arial" w:cs="Arial"/>
          <w:b/>
          <w:lang w:val="en-US"/>
        </w:rPr>
        <w:t>Cr: 1s</w:t>
      </w:r>
      <w:r w:rsidRPr="006A0F3E">
        <w:rPr>
          <w:rFonts w:ascii="Arial" w:hAnsi="Arial" w:cs="Arial"/>
          <w:b/>
          <w:vertAlign w:val="superscript"/>
          <w:lang w:val="en-US"/>
        </w:rPr>
        <w:t>2</w:t>
      </w:r>
      <w:r w:rsidRPr="006A0F3E">
        <w:rPr>
          <w:rFonts w:ascii="Arial" w:hAnsi="Arial" w:cs="Arial"/>
          <w:b/>
          <w:lang w:val="en-US"/>
        </w:rPr>
        <w:t>2s</w:t>
      </w:r>
      <w:r w:rsidRPr="006A0F3E">
        <w:rPr>
          <w:rFonts w:ascii="Arial" w:hAnsi="Arial" w:cs="Arial"/>
          <w:b/>
          <w:vertAlign w:val="superscript"/>
          <w:lang w:val="en-US"/>
        </w:rPr>
        <w:t>2</w:t>
      </w:r>
      <w:r w:rsidRPr="006A0F3E">
        <w:rPr>
          <w:rFonts w:ascii="Arial" w:hAnsi="Arial" w:cs="Arial"/>
          <w:b/>
          <w:lang w:val="en-US"/>
        </w:rPr>
        <w:t xml:space="preserve"> 2p</w:t>
      </w:r>
      <w:r w:rsidRPr="006A0F3E">
        <w:rPr>
          <w:rFonts w:ascii="Arial" w:hAnsi="Arial" w:cs="Arial"/>
          <w:b/>
          <w:vertAlign w:val="superscript"/>
          <w:lang w:val="en-US"/>
        </w:rPr>
        <w:t>6</w:t>
      </w:r>
      <w:r w:rsidRPr="006A0F3E">
        <w:rPr>
          <w:rFonts w:ascii="Arial" w:hAnsi="Arial" w:cs="Arial"/>
          <w:b/>
          <w:lang w:val="en-US"/>
        </w:rPr>
        <w:t xml:space="preserve"> 3s</w:t>
      </w:r>
      <w:r w:rsidRPr="006A0F3E">
        <w:rPr>
          <w:rFonts w:ascii="Arial" w:hAnsi="Arial" w:cs="Arial"/>
          <w:b/>
          <w:vertAlign w:val="superscript"/>
          <w:lang w:val="en-US"/>
        </w:rPr>
        <w:t>2</w:t>
      </w:r>
      <w:r w:rsidRPr="006A0F3E">
        <w:rPr>
          <w:rFonts w:ascii="Arial" w:hAnsi="Arial" w:cs="Arial"/>
          <w:b/>
          <w:lang w:val="en-US"/>
        </w:rPr>
        <w:t xml:space="preserve"> 3p</w:t>
      </w:r>
      <w:r w:rsidRPr="006A0F3E">
        <w:rPr>
          <w:rFonts w:ascii="Arial" w:hAnsi="Arial" w:cs="Arial"/>
          <w:b/>
          <w:vertAlign w:val="superscript"/>
          <w:lang w:val="en-US"/>
        </w:rPr>
        <w:t>6</w:t>
      </w:r>
      <w:r w:rsidRPr="006A0F3E">
        <w:rPr>
          <w:rFonts w:ascii="Arial" w:hAnsi="Arial" w:cs="Arial"/>
          <w:b/>
          <w:lang w:val="en-US"/>
        </w:rPr>
        <w:t xml:space="preserve"> 4s</w:t>
      </w:r>
      <w:r w:rsidRPr="006A0F3E">
        <w:rPr>
          <w:rFonts w:ascii="Arial" w:hAnsi="Arial" w:cs="Arial"/>
          <w:b/>
          <w:vertAlign w:val="superscript"/>
          <w:lang w:val="en-US"/>
        </w:rPr>
        <w:t>2</w:t>
      </w:r>
      <w:r w:rsidR="00EB1293">
        <w:rPr>
          <w:rFonts w:ascii="Arial" w:hAnsi="Arial" w:cs="Arial"/>
          <w:b/>
          <w:vertAlign w:val="superscript"/>
          <w:lang w:val="en-US"/>
        </w:rPr>
        <w:t xml:space="preserve"> </w:t>
      </w:r>
      <w:r w:rsidRPr="006A0F3E">
        <w:rPr>
          <w:rFonts w:ascii="Arial" w:hAnsi="Arial" w:cs="Arial"/>
          <w:b/>
          <w:lang w:val="en-US"/>
        </w:rPr>
        <w:t>3d</w:t>
      </w:r>
      <w:r w:rsidRPr="006A0F3E">
        <w:rPr>
          <w:rFonts w:ascii="Arial" w:hAnsi="Arial" w:cs="Arial"/>
          <w:b/>
          <w:vertAlign w:val="superscript"/>
          <w:lang w:val="en-US"/>
        </w:rPr>
        <w:t>4</w:t>
      </w:r>
      <w:r w:rsidR="00EB1293">
        <w:rPr>
          <w:rFonts w:ascii="Arial" w:hAnsi="Arial" w:cs="Arial"/>
          <w:b/>
          <w:vertAlign w:val="superscript"/>
          <w:lang w:val="en-US"/>
        </w:rPr>
        <w:t xml:space="preserve">  </w:t>
      </w:r>
      <w:r w:rsidRPr="006A0F3E">
        <w:rPr>
          <w:rFonts w:ascii="Arial" w:hAnsi="Arial" w:cs="Arial"/>
          <w:b/>
          <w:lang w:val="en-US"/>
        </w:rPr>
        <w:t>C.E</w:t>
      </w:r>
      <w:r w:rsidR="00EB1293">
        <w:rPr>
          <w:rFonts w:ascii="Arial" w:hAnsi="Arial" w:cs="Arial"/>
          <w:b/>
          <w:lang w:val="en-US"/>
        </w:rPr>
        <w:tab/>
      </w:r>
      <w:r w:rsidR="00EC5670" w:rsidRPr="006A0F3E">
        <w:rPr>
          <w:rFonts w:ascii="Arial" w:hAnsi="Arial" w:cs="Arial"/>
          <w:b/>
          <w:lang w:val="en-US"/>
        </w:rPr>
        <w:t>C.E.E</w:t>
      </w:r>
      <w:r w:rsidR="006A0F3E" w:rsidRPr="006A0F3E">
        <w:rPr>
          <w:rFonts w:ascii="Arial" w:hAnsi="Arial" w:cs="Arial"/>
          <w:b/>
          <w:lang w:val="en-US"/>
        </w:rPr>
        <w:tab/>
      </w:r>
      <w:r w:rsidR="006E66A8" w:rsidRPr="006A0F3E">
        <w:rPr>
          <w:rFonts w:ascii="Arial" w:hAnsi="Arial" w:cs="Arial"/>
          <w:b/>
          <w:lang w:val="en-US"/>
        </w:rPr>
        <w:t>4s</w:t>
      </w:r>
      <w:r w:rsidR="006E66A8" w:rsidRPr="006A0F3E">
        <w:rPr>
          <w:rFonts w:ascii="Arial" w:hAnsi="Arial" w:cs="Arial"/>
          <w:b/>
          <w:vertAlign w:val="superscript"/>
          <w:lang w:val="en-US"/>
        </w:rPr>
        <w:t xml:space="preserve">2 </w:t>
      </w:r>
      <w:r w:rsidR="006E66A8" w:rsidRPr="006A0F3E">
        <w:rPr>
          <w:rFonts w:ascii="Arial" w:hAnsi="Arial" w:cs="Arial"/>
          <w:b/>
          <w:lang w:val="en-US"/>
        </w:rPr>
        <w:t>3d</w:t>
      </w:r>
      <w:r w:rsidR="006E66A8" w:rsidRPr="006A0F3E">
        <w:rPr>
          <w:rFonts w:ascii="Arial" w:hAnsi="Arial" w:cs="Arial"/>
          <w:b/>
          <w:vertAlign w:val="superscript"/>
          <w:lang w:val="en-US"/>
        </w:rPr>
        <w:t>4</w:t>
      </w:r>
      <w:r w:rsidR="00EB1293">
        <w:rPr>
          <w:rFonts w:ascii="Arial" w:hAnsi="Arial" w:cs="Arial"/>
          <w:b/>
          <w:lang w:val="en-US"/>
        </w:rPr>
        <w:tab/>
      </w:r>
      <w:r w:rsidR="006E66A8">
        <w:rPr>
          <w:rFonts w:ascii="Arial" w:hAnsi="Arial" w:cs="Arial"/>
          <w:b/>
          <w:lang w:val="en-US"/>
        </w:rPr>
        <w:tab/>
        <w:t xml:space="preserve"> </w:t>
      </w:r>
      <w:r w:rsidR="006A0F3E" w:rsidRPr="006A0F3E">
        <w:rPr>
          <w:rFonts w:ascii="Arial" w:hAnsi="Arial" w:cs="Arial"/>
          <w:b/>
          <w:lang w:val="en-US"/>
        </w:rPr>
        <w:t>P: 4</w:t>
      </w:r>
      <w:r w:rsidR="006A0F3E" w:rsidRPr="006A0F3E">
        <w:rPr>
          <w:rFonts w:ascii="Arial" w:hAnsi="Arial" w:cs="Arial"/>
          <w:b/>
          <w:lang w:val="en-US"/>
        </w:rPr>
        <w:tab/>
        <w:t>G: 6- VIB</w:t>
      </w:r>
    </w:p>
    <w:p w:rsidR="00F86DB3" w:rsidRPr="00541607" w:rsidRDefault="00EC5670" w:rsidP="00606516">
      <w:pPr>
        <w:spacing w:line="360" w:lineRule="auto"/>
        <w:rPr>
          <w:rFonts w:ascii="Arial" w:hAnsi="Arial" w:cs="Arial"/>
          <w:b/>
          <w:lang w:val="en-US"/>
        </w:rPr>
      </w:pPr>
      <w:r w:rsidRPr="00541607">
        <w:rPr>
          <w:rFonts w:ascii="Arial" w:hAnsi="Arial" w:cs="Arial"/>
          <w:b/>
          <w:vertAlign w:val="subscript"/>
          <w:lang w:val="en-US"/>
        </w:rPr>
        <w:t>35</w:t>
      </w:r>
      <w:r w:rsidRPr="00541607">
        <w:rPr>
          <w:rFonts w:ascii="Arial" w:hAnsi="Arial" w:cs="Arial"/>
          <w:b/>
          <w:lang w:val="en-US"/>
        </w:rPr>
        <w:t>Br: 1s</w:t>
      </w:r>
      <w:r w:rsidRPr="00541607">
        <w:rPr>
          <w:rFonts w:ascii="Arial" w:hAnsi="Arial" w:cs="Arial"/>
          <w:b/>
          <w:vertAlign w:val="superscript"/>
          <w:lang w:val="en-US"/>
        </w:rPr>
        <w:t>2</w:t>
      </w:r>
      <w:r w:rsidRPr="00541607">
        <w:rPr>
          <w:rFonts w:ascii="Arial" w:hAnsi="Arial" w:cs="Arial"/>
          <w:b/>
          <w:lang w:val="en-US"/>
        </w:rPr>
        <w:t>2s</w:t>
      </w:r>
      <w:r w:rsidRPr="00541607">
        <w:rPr>
          <w:rFonts w:ascii="Arial" w:hAnsi="Arial" w:cs="Arial"/>
          <w:b/>
          <w:vertAlign w:val="superscript"/>
          <w:lang w:val="en-US"/>
        </w:rPr>
        <w:t>2</w:t>
      </w:r>
      <w:r w:rsidRPr="00541607">
        <w:rPr>
          <w:rFonts w:ascii="Arial" w:hAnsi="Arial" w:cs="Arial"/>
          <w:b/>
          <w:lang w:val="en-US"/>
        </w:rPr>
        <w:t xml:space="preserve"> 2p</w:t>
      </w:r>
      <w:r w:rsidRPr="00541607">
        <w:rPr>
          <w:rFonts w:ascii="Arial" w:hAnsi="Arial" w:cs="Arial"/>
          <w:b/>
          <w:vertAlign w:val="superscript"/>
          <w:lang w:val="en-US"/>
        </w:rPr>
        <w:t>6</w:t>
      </w:r>
      <w:r w:rsidRPr="00541607">
        <w:rPr>
          <w:rFonts w:ascii="Arial" w:hAnsi="Arial" w:cs="Arial"/>
          <w:b/>
          <w:lang w:val="en-US"/>
        </w:rPr>
        <w:t xml:space="preserve"> 3s</w:t>
      </w:r>
      <w:r w:rsidRPr="00541607">
        <w:rPr>
          <w:rFonts w:ascii="Arial" w:hAnsi="Arial" w:cs="Arial"/>
          <w:b/>
          <w:vertAlign w:val="superscript"/>
          <w:lang w:val="en-US"/>
        </w:rPr>
        <w:t>2</w:t>
      </w:r>
      <w:r w:rsidRPr="00541607">
        <w:rPr>
          <w:rFonts w:ascii="Arial" w:hAnsi="Arial" w:cs="Arial"/>
          <w:b/>
          <w:lang w:val="en-US"/>
        </w:rPr>
        <w:t xml:space="preserve"> 3p</w:t>
      </w:r>
      <w:r w:rsidRPr="00541607">
        <w:rPr>
          <w:rFonts w:ascii="Arial" w:hAnsi="Arial" w:cs="Arial"/>
          <w:b/>
          <w:vertAlign w:val="superscript"/>
          <w:lang w:val="en-US"/>
        </w:rPr>
        <w:t>6</w:t>
      </w:r>
      <w:r w:rsidRPr="00541607">
        <w:rPr>
          <w:rFonts w:ascii="Arial" w:hAnsi="Arial" w:cs="Arial"/>
          <w:b/>
          <w:lang w:val="en-US"/>
        </w:rPr>
        <w:t xml:space="preserve"> 4s</w:t>
      </w:r>
      <w:r w:rsidRPr="00541607">
        <w:rPr>
          <w:rFonts w:ascii="Arial" w:hAnsi="Arial" w:cs="Arial"/>
          <w:b/>
          <w:vertAlign w:val="superscript"/>
          <w:lang w:val="en-US"/>
        </w:rPr>
        <w:t>2</w:t>
      </w:r>
      <w:r w:rsidRPr="00541607">
        <w:rPr>
          <w:rFonts w:ascii="Arial" w:hAnsi="Arial" w:cs="Arial"/>
          <w:b/>
          <w:lang w:val="en-US"/>
        </w:rPr>
        <w:t>3d</w:t>
      </w:r>
      <w:r w:rsidRPr="00541607">
        <w:rPr>
          <w:rFonts w:ascii="Arial" w:hAnsi="Arial" w:cs="Arial"/>
          <w:b/>
          <w:vertAlign w:val="superscript"/>
          <w:lang w:val="en-US"/>
        </w:rPr>
        <w:t xml:space="preserve">10 </w:t>
      </w:r>
      <w:r w:rsidRPr="00541607">
        <w:rPr>
          <w:rFonts w:ascii="Arial" w:hAnsi="Arial" w:cs="Arial"/>
          <w:b/>
          <w:lang w:val="en-US"/>
        </w:rPr>
        <w:t>4p</w:t>
      </w:r>
      <w:r w:rsidR="00EB1293" w:rsidRPr="00541607">
        <w:rPr>
          <w:rFonts w:ascii="Arial" w:hAnsi="Arial" w:cs="Arial"/>
          <w:b/>
          <w:lang w:val="en-US"/>
        </w:rPr>
        <w:t xml:space="preserve"> </w:t>
      </w:r>
      <w:r w:rsidR="00EB1293" w:rsidRPr="00541607">
        <w:rPr>
          <w:rFonts w:ascii="Arial" w:hAnsi="Arial" w:cs="Arial"/>
          <w:b/>
          <w:vertAlign w:val="superscript"/>
          <w:lang w:val="en-US"/>
        </w:rPr>
        <w:t xml:space="preserve">5 </w:t>
      </w:r>
      <w:r w:rsidRPr="00541607">
        <w:rPr>
          <w:rFonts w:ascii="Arial" w:hAnsi="Arial" w:cs="Arial"/>
          <w:b/>
          <w:lang w:val="en-US"/>
        </w:rPr>
        <w:t>C.E</w:t>
      </w:r>
      <w:r w:rsidR="00291018" w:rsidRPr="00541607">
        <w:rPr>
          <w:rFonts w:ascii="Arial" w:hAnsi="Arial" w:cs="Arial"/>
          <w:b/>
          <w:lang w:val="en-US"/>
        </w:rPr>
        <w:tab/>
      </w:r>
      <w:r w:rsidR="00D50399" w:rsidRPr="00541607">
        <w:rPr>
          <w:rFonts w:ascii="Arial" w:hAnsi="Arial" w:cs="Arial"/>
          <w:b/>
          <w:lang w:val="en-US"/>
        </w:rPr>
        <w:t>C.E.E</w:t>
      </w:r>
      <w:r w:rsidR="006E66A8">
        <w:rPr>
          <w:rFonts w:ascii="Arial" w:hAnsi="Arial" w:cs="Arial"/>
          <w:b/>
          <w:lang w:val="en-US"/>
        </w:rPr>
        <w:t>:</w:t>
      </w:r>
      <w:r w:rsidR="006E66A8" w:rsidRPr="00541607">
        <w:rPr>
          <w:rFonts w:ascii="Arial" w:hAnsi="Arial" w:cs="Arial"/>
          <w:b/>
          <w:lang w:val="en-US"/>
        </w:rPr>
        <w:t>4s</w:t>
      </w:r>
      <w:r w:rsidR="006E66A8" w:rsidRPr="00541607">
        <w:rPr>
          <w:rFonts w:ascii="Arial" w:hAnsi="Arial" w:cs="Arial"/>
          <w:b/>
          <w:vertAlign w:val="superscript"/>
          <w:lang w:val="en-US"/>
        </w:rPr>
        <w:t>2</w:t>
      </w:r>
      <w:r w:rsidR="006E66A8" w:rsidRPr="00541607">
        <w:rPr>
          <w:rFonts w:ascii="Arial" w:hAnsi="Arial" w:cs="Arial"/>
          <w:b/>
          <w:lang w:val="en-US"/>
        </w:rPr>
        <w:t xml:space="preserve"> 4p</w:t>
      </w:r>
      <w:r w:rsidR="006E66A8" w:rsidRPr="00541607">
        <w:rPr>
          <w:rFonts w:ascii="Arial" w:hAnsi="Arial" w:cs="Arial"/>
          <w:b/>
          <w:vertAlign w:val="superscript"/>
          <w:lang w:val="en-US"/>
        </w:rPr>
        <w:t>5</w:t>
      </w:r>
      <w:r w:rsidR="006E66A8">
        <w:rPr>
          <w:rFonts w:ascii="Arial" w:hAnsi="Arial" w:cs="Arial"/>
          <w:b/>
          <w:lang w:val="en-US"/>
        </w:rPr>
        <w:tab/>
      </w:r>
      <w:r w:rsidR="00EB1293" w:rsidRPr="00541607">
        <w:rPr>
          <w:rFonts w:ascii="Arial" w:hAnsi="Arial" w:cs="Arial"/>
          <w:b/>
          <w:lang w:val="en-US"/>
        </w:rPr>
        <w:tab/>
        <w:t>P</w:t>
      </w:r>
      <w:r w:rsidR="006E66A8" w:rsidRPr="00541607">
        <w:rPr>
          <w:rFonts w:ascii="Arial" w:hAnsi="Arial" w:cs="Arial"/>
          <w:b/>
          <w:lang w:val="en-US"/>
        </w:rPr>
        <w:t>: 4</w:t>
      </w:r>
      <w:r w:rsidR="00541607" w:rsidRPr="00541607">
        <w:rPr>
          <w:rFonts w:ascii="Arial" w:hAnsi="Arial" w:cs="Arial"/>
          <w:b/>
          <w:lang w:val="en-US"/>
        </w:rPr>
        <w:tab/>
        <w:t>G</w:t>
      </w:r>
      <w:r w:rsidR="006E66A8" w:rsidRPr="00541607">
        <w:rPr>
          <w:rFonts w:ascii="Arial" w:hAnsi="Arial" w:cs="Arial"/>
          <w:b/>
          <w:lang w:val="en-US"/>
        </w:rPr>
        <w:t>: 17</w:t>
      </w:r>
      <w:r w:rsidR="00541607" w:rsidRPr="00541607">
        <w:rPr>
          <w:rFonts w:ascii="Arial" w:hAnsi="Arial" w:cs="Arial"/>
          <w:b/>
          <w:lang w:val="en-US"/>
        </w:rPr>
        <w:t>-VIIA</w:t>
      </w:r>
    </w:p>
    <w:p w:rsidR="00291018" w:rsidRPr="006E66A8" w:rsidRDefault="001B0877" w:rsidP="00606516">
      <w:pPr>
        <w:spacing w:line="360" w:lineRule="auto"/>
        <w:rPr>
          <w:rFonts w:ascii="Arial" w:hAnsi="Arial" w:cs="Arial"/>
          <w:b/>
          <w:lang w:val="en-US"/>
        </w:rPr>
      </w:pPr>
      <w:r w:rsidRPr="006E66A8">
        <w:rPr>
          <w:rFonts w:ascii="Arial" w:hAnsi="Arial" w:cs="Arial"/>
          <w:b/>
          <w:vertAlign w:val="subscript"/>
          <w:lang w:val="en-US"/>
        </w:rPr>
        <w:t>13</w:t>
      </w:r>
      <w:r w:rsidRPr="006E66A8">
        <w:rPr>
          <w:rFonts w:ascii="Arial" w:hAnsi="Arial" w:cs="Arial"/>
          <w:b/>
          <w:lang w:val="en-US"/>
        </w:rPr>
        <w:t>Al: 1s</w:t>
      </w:r>
      <w:r w:rsidR="006E66A8" w:rsidRPr="006E66A8">
        <w:rPr>
          <w:rFonts w:ascii="Arial" w:hAnsi="Arial" w:cs="Arial"/>
          <w:b/>
          <w:vertAlign w:val="superscript"/>
          <w:lang w:val="en-US"/>
        </w:rPr>
        <w:t>2</w:t>
      </w:r>
      <w:r w:rsidR="006E66A8" w:rsidRPr="006E66A8">
        <w:rPr>
          <w:rFonts w:ascii="Arial" w:hAnsi="Arial" w:cs="Arial"/>
          <w:b/>
          <w:lang w:val="en-US"/>
        </w:rPr>
        <w:t xml:space="preserve"> </w:t>
      </w:r>
      <w:r w:rsidRPr="006E66A8">
        <w:rPr>
          <w:rFonts w:ascii="Arial" w:hAnsi="Arial" w:cs="Arial"/>
          <w:b/>
          <w:lang w:val="en-US"/>
        </w:rPr>
        <w:t>2s</w:t>
      </w:r>
      <w:r w:rsidR="006E66A8" w:rsidRPr="006E66A8">
        <w:rPr>
          <w:rFonts w:ascii="Arial" w:hAnsi="Arial" w:cs="Arial"/>
          <w:b/>
          <w:vertAlign w:val="superscript"/>
          <w:lang w:val="en-US"/>
        </w:rPr>
        <w:t>2</w:t>
      </w:r>
      <w:r w:rsidR="006E66A8" w:rsidRPr="006E66A8">
        <w:rPr>
          <w:rFonts w:ascii="Arial" w:hAnsi="Arial" w:cs="Arial"/>
          <w:b/>
          <w:lang w:val="en-US"/>
        </w:rPr>
        <w:t xml:space="preserve"> </w:t>
      </w:r>
      <w:r w:rsidRPr="006E66A8">
        <w:rPr>
          <w:rFonts w:ascii="Arial" w:hAnsi="Arial" w:cs="Arial"/>
          <w:b/>
          <w:lang w:val="en-US"/>
        </w:rPr>
        <w:t>2p</w:t>
      </w:r>
      <w:r w:rsidR="006E66A8" w:rsidRPr="006E66A8">
        <w:rPr>
          <w:rFonts w:ascii="Arial" w:hAnsi="Arial" w:cs="Arial"/>
          <w:b/>
          <w:vertAlign w:val="superscript"/>
          <w:lang w:val="en-US"/>
        </w:rPr>
        <w:t>6</w:t>
      </w:r>
      <w:r w:rsidRPr="006E66A8">
        <w:rPr>
          <w:rFonts w:ascii="Arial" w:hAnsi="Arial" w:cs="Arial"/>
          <w:b/>
          <w:lang w:val="en-US"/>
        </w:rPr>
        <w:t xml:space="preserve"> </w:t>
      </w:r>
      <w:r w:rsidR="006E66A8" w:rsidRPr="006E66A8">
        <w:rPr>
          <w:rFonts w:ascii="Arial" w:hAnsi="Arial" w:cs="Arial"/>
          <w:b/>
          <w:lang w:val="en-US"/>
        </w:rPr>
        <w:t>3s</w:t>
      </w:r>
      <w:r w:rsidR="006E66A8" w:rsidRPr="006E66A8">
        <w:rPr>
          <w:rFonts w:ascii="Arial" w:hAnsi="Arial" w:cs="Arial"/>
          <w:b/>
          <w:vertAlign w:val="superscript"/>
          <w:lang w:val="en-US"/>
        </w:rPr>
        <w:t>2</w:t>
      </w:r>
      <w:r w:rsidR="006E66A8" w:rsidRPr="006E66A8">
        <w:rPr>
          <w:rFonts w:ascii="Arial" w:hAnsi="Arial" w:cs="Arial"/>
          <w:b/>
          <w:lang w:val="en-US"/>
        </w:rPr>
        <w:t xml:space="preserve"> 3p</w:t>
      </w:r>
      <w:r w:rsidR="006E66A8" w:rsidRPr="006E66A8">
        <w:rPr>
          <w:rFonts w:ascii="Arial" w:hAnsi="Arial" w:cs="Arial"/>
          <w:b/>
          <w:vertAlign w:val="superscript"/>
          <w:lang w:val="en-US"/>
        </w:rPr>
        <w:t>1</w:t>
      </w:r>
      <w:r w:rsidR="006E66A8" w:rsidRPr="006E66A8">
        <w:rPr>
          <w:rFonts w:ascii="Arial" w:hAnsi="Arial" w:cs="Arial"/>
          <w:b/>
          <w:lang w:val="en-US"/>
        </w:rPr>
        <w:t xml:space="preserve"> C.E</w:t>
      </w:r>
      <w:r w:rsidR="006E66A8" w:rsidRPr="006E66A8">
        <w:rPr>
          <w:rFonts w:ascii="Arial" w:hAnsi="Arial" w:cs="Arial"/>
          <w:b/>
          <w:lang w:val="en-US"/>
        </w:rPr>
        <w:tab/>
      </w:r>
      <w:r w:rsidR="006E66A8" w:rsidRPr="006E66A8">
        <w:rPr>
          <w:rFonts w:ascii="Arial" w:hAnsi="Arial" w:cs="Arial"/>
          <w:b/>
          <w:lang w:val="en-US"/>
        </w:rPr>
        <w:tab/>
      </w:r>
      <w:r w:rsidR="006E66A8" w:rsidRPr="006E66A8">
        <w:rPr>
          <w:rFonts w:ascii="Arial" w:hAnsi="Arial" w:cs="Arial"/>
          <w:b/>
          <w:lang w:val="en-US"/>
        </w:rPr>
        <w:tab/>
        <w:t>C.E.E:3s</w:t>
      </w:r>
      <w:r w:rsidR="006E66A8" w:rsidRPr="006E66A8">
        <w:rPr>
          <w:rFonts w:ascii="Arial" w:hAnsi="Arial" w:cs="Arial"/>
          <w:b/>
          <w:vertAlign w:val="superscript"/>
          <w:lang w:val="en-US"/>
        </w:rPr>
        <w:t>2</w:t>
      </w:r>
      <w:r w:rsidR="006E66A8" w:rsidRPr="006E66A8">
        <w:rPr>
          <w:rFonts w:ascii="Arial" w:hAnsi="Arial" w:cs="Arial"/>
          <w:b/>
          <w:lang w:val="en-US"/>
        </w:rPr>
        <w:t xml:space="preserve"> 3p</w:t>
      </w:r>
      <w:r w:rsidR="006E66A8" w:rsidRPr="006E66A8">
        <w:rPr>
          <w:rFonts w:ascii="Arial" w:hAnsi="Arial" w:cs="Arial"/>
          <w:b/>
          <w:vertAlign w:val="superscript"/>
          <w:lang w:val="en-US"/>
        </w:rPr>
        <w:t>1</w:t>
      </w:r>
      <w:r w:rsidR="006E66A8" w:rsidRPr="006E66A8">
        <w:rPr>
          <w:rFonts w:ascii="Arial" w:hAnsi="Arial" w:cs="Arial"/>
          <w:b/>
          <w:lang w:val="en-US"/>
        </w:rPr>
        <w:tab/>
      </w:r>
      <w:r w:rsidR="006E66A8" w:rsidRPr="006E66A8">
        <w:rPr>
          <w:rFonts w:ascii="Arial" w:hAnsi="Arial" w:cs="Arial"/>
          <w:b/>
          <w:lang w:val="en-US"/>
        </w:rPr>
        <w:tab/>
        <w:t>P: 3</w:t>
      </w:r>
      <w:r w:rsidR="006E66A8" w:rsidRPr="006E66A8">
        <w:rPr>
          <w:rFonts w:ascii="Arial" w:hAnsi="Arial" w:cs="Arial"/>
          <w:b/>
          <w:lang w:val="en-US"/>
        </w:rPr>
        <w:tab/>
        <w:t>G: 13-IIIA</w:t>
      </w:r>
    </w:p>
    <w:p w:rsidR="000A28E2" w:rsidRPr="0015753C" w:rsidRDefault="000A28E2" w:rsidP="00606516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0A28E2" w:rsidRPr="0015753C" w:rsidRDefault="000A28E2" w:rsidP="00606516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D15308" w:rsidRPr="00C241EE" w:rsidRDefault="00D15308" w:rsidP="0060651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241EE">
        <w:rPr>
          <w:rFonts w:ascii="Arial" w:hAnsi="Arial" w:cs="Arial"/>
          <w:b/>
          <w:sz w:val="28"/>
          <w:szCs w:val="28"/>
        </w:rPr>
        <w:lastRenderedPageBreak/>
        <w:t>Tabla Periódica.</w:t>
      </w:r>
    </w:p>
    <w:p w:rsidR="00705DE8" w:rsidRPr="00DE3874" w:rsidRDefault="00D15308" w:rsidP="00606516">
      <w:pPr>
        <w:spacing w:line="360" w:lineRule="auto"/>
        <w:rPr>
          <w:rFonts w:ascii="Arial" w:hAnsi="Arial" w:cs="Arial"/>
          <w:bCs/>
          <w:color w:val="000000"/>
        </w:rPr>
      </w:pPr>
      <w:r w:rsidRPr="00DE3874">
        <w:rPr>
          <w:rFonts w:ascii="Arial" w:hAnsi="Arial" w:cs="Arial"/>
          <w:color w:val="000000"/>
        </w:rPr>
        <w:t>Entonces como decíamos la</w:t>
      </w:r>
      <w:r w:rsidR="0075549E" w:rsidRPr="00DE3874">
        <w:rPr>
          <w:rFonts w:ascii="Arial" w:hAnsi="Arial" w:cs="Arial"/>
          <w:color w:val="000000"/>
        </w:rPr>
        <w:t xml:space="preserve"> Tabla P</w:t>
      </w:r>
      <w:r w:rsidRPr="00DE3874">
        <w:rPr>
          <w:rFonts w:ascii="Arial" w:hAnsi="Arial" w:cs="Arial"/>
          <w:color w:val="000000"/>
        </w:rPr>
        <w:t xml:space="preserve">eriódica está ordenada por </w:t>
      </w:r>
      <w:r w:rsidRPr="00DE3874">
        <w:rPr>
          <w:rFonts w:ascii="Arial" w:hAnsi="Arial" w:cs="Arial"/>
          <w:b/>
          <w:bCs/>
          <w:color w:val="000000"/>
        </w:rPr>
        <w:t xml:space="preserve"> (Z)</w:t>
      </w:r>
      <w:r w:rsidRPr="00DE3874">
        <w:rPr>
          <w:rFonts w:ascii="Arial" w:hAnsi="Arial" w:cs="Arial"/>
          <w:bCs/>
          <w:color w:val="000000"/>
        </w:rPr>
        <w:t xml:space="preserve"> creciente. Esto significa que cada átomo de un elemento tiene un electrón y un protón más que el elemento anterior.</w:t>
      </w:r>
      <w:r w:rsidR="00C97BB5" w:rsidRPr="00DE3874">
        <w:rPr>
          <w:rFonts w:ascii="Arial" w:hAnsi="Arial" w:cs="Arial"/>
          <w:bCs/>
          <w:color w:val="000000"/>
        </w:rPr>
        <w:t xml:space="preserve"> A</w:t>
      </w:r>
      <w:r w:rsidR="00705DE8" w:rsidRPr="00DE3874">
        <w:rPr>
          <w:rFonts w:ascii="Arial" w:hAnsi="Arial" w:cs="Arial"/>
          <w:bCs/>
          <w:color w:val="000000"/>
        </w:rPr>
        <w:t>ctualmente</w:t>
      </w:r>
      <w:r w:rsidR="00C97BB5" w:rsidRPr="00DE3874">
        <w:rPr>
          <w:rFonts w:ascii="Arial" w:hAnsi="Arial" w:cs="Arial"/>
          <w:bCs/>
          <w:color w:val="000000"/>
        </w:rPr>
        <w:t xml:space="preserve">, presenta 18 columnas verticales donde cada una de ellas contiene un  </w:t>
      </w:r>
      <w:r w:rsidR="00C97BB5" w:rsidRPr="00DE3874">
        <w:rPr>
          <w:rFonts w:ascii="Arial" w:hAnsi="Arial" w:cs="Arial"/>
          <w:b/>
          <w:bCs/>
          <w:color w:val="000000"/>
        </w:rPr>
        <w:t>Grupo</w:t>
      </w:r>
      <w:r w:rsidR="00C97BB5" w:rsidRPr="00DE3874">
        <w:rPr>
          <w:rFonts w:ascii="Arial" w:hAnsi="Arial" w:cs="Arial"/>
          <w:bCs/>
          <w:color w:val="000000"/>
        </w:rPr>
        <w:t xml:space="preserve"> o familias de elementos que tienen propiedades similares. </w:t>
      </w:r>
      <w:r w:rsidR="0075549E" w:rsidRPr="00DE3874">
        <w:rPr>
          <w:rFonts w:ascii="Arial" w:hAnsi="Arial" w:cs="Arial"/>
          <w:bCs/>
          <w:color w:val="000000"/>
        </w:rPr>
        <w:t>Se encuentran las f</w:t>
      </w:r>
      <w:r w:rsidR="00C97BB5" w:rsidRPr="00DE3874">
        <w:rPr>
          <w:rFonts w:ascii="Arial" w:hAnsi="Arial" w:cs="Arial"/>
          <w:bCs/>
          <w:color w:val="000000"/>
        </w:rPr>
        <w:t xml:space="preserve">amilias de los elementos </w:t>
      </w:r>
      <w:r w:rsidR="00C97BB5" w:rsidRPr="00DE3874">
        <w:rPr>
          <w:rFonts w:ascii="Arial" w:hAnsi="Arial" w:cs="Arial"/>
          <w:b/>
          <w:bCs/>
          <w:color w:val="000000"/>
        </w:rPr>
        <w:t>Representativos (A)</w:t>
      </w:r>
      <w:r w:rsidR="00C97BB5" w:rsidRPr="00DE3874">
        <w:rPr>
          <w:rFonts w:ascii="Arial" w:hAnsi="Arial" w:cs="Arial"/>
          <w:bCs/>
          <w:color w:val="000000"/>
        </w:rPr>
        <w:t>,</w:t>
      </w:r>
      <w:r w:rsidR="00C97BB5" w:rsidRPr="00DE3874">
        <w:rPr>
          <w:rFonts w:ascii="Arial" w:hAnsi="Arial" w:cs="Arial"/>
          <w:b/>
          <w:bCs/>
          <w:color w:val="000000"/>
        </w:rPr>
        <w:t xml:space="preserve"> de Transición (B</w:t>
      </w:r>
      <w:r w:rsidR="00C97BB5" w:rsidRPr="00DE3874">
        <w:rPr>
          <w:rFonts w:ascii="Arial" w:hAnsi="Arial" w:cs="Arial"/>
          <w:bCs/>
          <w:color w:val="000000"/>
        </w:rPr>
        <w:t xml:space="preserve">) dentro de ésta última los elementos de </w:t>
      </w:r>
      <w:r w:rsidR="00C97BB5" w:rsidRPr="00DE3874">
        <w:rPr>
          <w:rFonts w:ascii="Arial" w:hAnsi="Arial" w:cs="Arial"/>
          <w:b/>
          <w:bCs/>
          <w:color w:val="000000"/>
        </w:rPr>
        <w:t>Transición Interna</w:t>
      </w:r>
      <w:r w:rsidR="0075549E" w:rsidRPr="00DE3874">
        <w:rPr>
          <w:rFonts w:ascii="Arial" w:hAnsi="Arial" w:cs="Arial"/>
          <w:b/>
          <w:bCs/>
          <w:color w:val="000000"/>
        </w:rPr>
        <w:t>.</w:t>
      </w:r>
    </w:p>
    <w:p w:rsidR="0075549E" w:rsidRDefault="0075549E" w:rsidP="00606516">
      <w:pPr>
        <w:spacing w:line="360" w:lineRule="auto"/>
        <w:rPr>
          <w:rFonts w:ascii="Arial" w:hAnsi="Arial" w:cs="Arial"/>
          <w:bCs/>
          <w:color w:val="000000"/>
        </w:rPr>
      </w:pPr>
      <w:r w:rsidRPr="00DE3874">
        <w:rPr>
          <w:rFonts w:ascii="Arial" w:hAnsi="Arial" w:cs="Arial"/>
          <w:bCs/>
          <w:color w:val="000000"/>
        </w:rPr>
        <w:t xml:space="preserve">Las hileras horizontales reciben el nombre de </w:t>
      </w:r>
      <w:r w:rsidRPr="00DE3874">
        <w:rPr>
          <w:rFonts w:ascii="Arial" w:hAnsi="Arial" w:cs="Arial"/>
          <w:b/>
          <w:bCs/>
          <w:color w:val="000000"/>
        </w:rPr>
        <w:t>Períodos</w:t>
      </w:r>
      <w:r w:rsidR="00B97DD5">
        <w:rPr>
          <w:rFonts w:ascii="Arial" w:hAnsi="Arial" w:cs="Arial"/>
          <w:b/>
          <w:bCs/>
          <w:color w:val="000000"/>
        </w:rPr>
        <w:t xml:space="preserve"> </w:t>
      </w:r>
      <w:r w:rsidR="00B97DD5" w:rsidRPr="00B97DD5">
        <w:rPr>
          <w:rFonts w:ascii="Arial" w:hAnsi="Arial" w:cs="Arial"/>
          <w:bCs/>
          <w:color w:val="000000"/>
        </w:rPr>
        <w:t>hasta ahora son 7</w:t>
      </w:r>
      <w:r w:rsidR="00B97DD5">
        <w:rPr>
          <w:rFonts w:ascii="Arial" w:hAnsi="Arial" w:cs="Arial"/>
          <w:b/>
          <w:bCs/>
          <w:color w:val="000000"/>
        </w:rPr>
        <w:t xml:space="preserve">, </w:t>
      </w:r>
      <w:r w:rsidR="00B97DD5">
        <w:rPr>
          <w:rFonts w:ascii="Arial" w:hAnsi="Arial" w:cs="Arial"/>
          <w:bCs/>
          <w:color w:val="000000"/>
        </w:rPr>
        <w:t xml:space="preserve">los mismos representan el nivel de energía más alejado del núcleo en el que podemos  encontrar los </w:t>
      </w:r>
      <w:r w:rsidR="00BF4B17">
        <w:rPr>
          <w:rFonts w:ascii="Arial" w:hAnsi="Arial" w:cs="Arial"/>
          <w:bCs/>
          <w:color w:val="000000"/>
        </w:rPr>
        <w:t>electrones de</w:t>
      </w:r>
      <w:r w:rsidR="00B97DD5">
        <w:rPr>
          <w:rFonts w:ascii="Arial" w:hAnsi="Arial" w:cs="Arial"/>
          <w:bCs/>
          <w:color w:val="000000"/>
        </w:rPr>
        <w:t xml:space="preserve"> los átomos.</w:t>
      </w:r>
    </w:p>
    <w:p w:rsidR="00204D3D" w:rsidRPr="00686DDC" w:rsidRDefault="00B86939" w:rsidP="00686DDC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 toda la tabla se observa que algunas características llamadas propiedades como ser el  Radio atómico, Electronegatividad, Energía de Ionización, Afinidad electrónica</w:t>
      </w:r>
      <w:r w:rsidR="00462EC5">
        <w:rPr>
          <w:rFonts w:ascii="Arial" w:hAnsi="Arial" w:cs="Arial"/>
          <w:bCs/>
          <w:color w:val="000000"/>
        </w:rPr>
        <w:t xml:space="preserve">, </w:t>
      </w:r>
      <w:r w:rsidR="00BF4B17">
        <w:rPr>
          <w:rFonts w:ascii="Arial" w:hAnsi="Arial" w:cs="Arial"/>
          <w:bCs/>
          <w:color w:val="000000"/>
        </w:rPr>
        <w:t>etc.</w:t>
      </w:r>
      <w:r w:rsidR="00462EC5">
        <w:rPr>
          <w:rFonts w:ascii="Arial" w:hAnsi="Arial" w:cs="Arial"/>
          <w:bCs/>
          <w:color w:val="000000"/>
        </w:rPr>
        <w:t xml:space="preserve"> que </w:t>
      </w:r>
      <w:r>
        <w:rPr>
          <w:rFonts w:ascii="Arial" w:hAnsi="Arial" w:cs="Arial"/>
          <w:bCs/>
          <w:color w:val="000000"/>
        </w:rPr>
        <w:t xml:space="preserve">son función periódica de sus números atómicos. Ésto quiere decir que las propiedades </w:t>
      </w:r>
      <w:r w:rsidR="00462EC5">
        <w:rPr>
          <w:rFonts w:ascii="Arial" w:hAnsi="Arial" w:cs="Arial"/>
          <w:bCs/>
          <w:color w:val="000000"/>
        </w:rPr>
        <w:t xml:space="preserve">periódicas </w:t>
      </w:r>
      <w:r>
        <w:rPr>
          <w:rFonts w:ascii="Arial" w:hAnsi="Arial" w:cs="Arial"/>
          <w:bCs/>
          <w:color w:val="000000"/>
        </w:rPr>
        <w:t>en la tabla periódica varían</w:t>
      </w:r>
      <w:r w:rsidR="00462EC5">
        <w:rPr>
          <w:rFonts w:ascii="Arial" w:hAnsi="Arial" w:cs="Arial"/>
          <w:bCs/>
          <w:color w:val="000000"/>
        </w:rPr>
        <w:t xml:space="preserve"> lo largo de ella </w:t>
      </w:r>
      <w:r>
        <w:rPr>
          <w:rFonts w:ascii="Arial" w:hAnsi="Arial" w:cs="Arial"/>
          <w:bCs/>
          <w:color w:val="000000"/>
        </w:rPr>
        <w:t xml:space="preserve">de forma similar aunque hay excepciones. </w:t>
      </w:r>
    </w:p>
    <w:p w:rsidR="00204D3D" w:rsidRPr="00204D3D" w:rsidRDefault="00204D3D" w:rsidP="00EC5670">
      <w:pPr>
        <w:rPr>
          <w:rFonts w:ascii="Arial" w:hAnsi="Arial" w:cs="Arial"/>
          <w:b/>
          <w:sz w:val="28"/>
          <w:szCs w:val="28"/>
        </w:rPr>
      </w:pPr>
      <w:r w:rsidRPr="00204D3D">
        <w:rPr>
          <w:rFonts w:ascii="Arial" w:hAnsi="Arial" w:cs="Arial"/>
          <w:b/>
          <w:sz w:val="28"/>
          <w:szCs w:val="28"/>
        </w:rPr>
        <w:t>UNIDAD</w:t>
      </w:r>
      <w:r>
        <w:rPr>
          <w:b/>
          <w:sz w:val="28"/>
          <w:szCs w:val="28"/>
        </w:rPr>
        <w:t xml:space="preserve">: </w:t>
      </w:r>
      <w:r w:rsidR="002B7C81">
        <w:rPr>
          <w:rFonts w:ascii="Arial" w:hAnsi="Arial" w:cs="Arial"/>
          <w:b/>
          <w:sz w:val="28"/>
          <w:szCs w:val="28"/>
        </w:rPr>
        <w:t>2</w:t>
      </w:r>
    </w:p>
    <w:p w:rsidR="00E02DB6" w:rsidRDefault="00204D3D" w:rsidP="00204D3D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s-ES"/>
        </w:rPr>
      </w:pPr>
      <w:r w:rsidRPr="00C241EE">
        <w:rPr>
          <w:rFonts w:ascii="Arial" w:hAnsi="Arial" w:cs="Arial"/>
          <w:b/>
          <w:noProof/>
          <w:sz w:val="28"/>
          <w:szCs w:val="28"/>
          <w:lang w:eastAsia="es-ES"/>
        </w:rPr>
        <w:t>Estuctura Atómica y Tabla Periódica</w:t>
      </w:r>
    </w:p>
    <w:p w:rsidR="00204D3D" w:rsidRDefault="007203EC" w:rsidP="00204D3D">
      <w:pPr>
        <w:spacing w:line="360" w:lineRule="auto"/>
        <w:rPr>
          <w:rFonts w:ascii="Arial" w:hAnsi="Arial" w:cs="Arial"/>
          <w:b/>
          <w:noProof/>
          <w:sz w:val="28"/>
          <w:szCs w:val="28"/>
          <w:lang w:eastAsia="es-ES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t xml:space="preserve">GUÍA DE </w:t>
      </w:r>
      <w:r w:rsidR="00204D3D">
        <w:rPr>
          <w:rFonts w:ascii="Arial" w:hAnsi="Arial" w:cs="Arial"/>
          <w:b/>
          <w:noProof/>
          <w:sz w:val="28"/>
          <w:szCs w:val="28"/>
          <w:lang w:eastAsia="es-ES"/>
        </w:rPr>
        <w:t>EJERCITACIÓN</w:t>
      </w:r>
    </w:p>
    <w:p w:rsidR="00A44517" w:rsidRPr="00C91751" w:rsidRDefault="00A44517" w:rsidP="002047D4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rPr>
          <w:rFonts w:ascii="Arial" w:hAnsi="Arial" w:cs="Arial"/>
        </w:rPr>
      </w:pPr>
      <w:r w:rsidRPr="00C91751">
        <w:rPr>
          <w:rFonts w:ascii="Arial" w:hAnsi="Arial" w:cs="Arial"/>
        </w:rPr>
        <w:t>Completar el siguiente cuadro utilizando la tabla periódica</w:t>
      </w:r>
    </w:p>
    <w:p w:rsidR="001B1127" w:rsidRPr="00C91751" w:rsidRDefault="001B1127" w:rsidP="002047D4">
      <w:pPr>
        <w:tabs>
          <w:tab w:val="num" w:pos="0"/>
        </w:tabs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margin" w:tblpY="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426"/>
        <w:gridCol w:w="506"/>
        <w:gridCol w:w="1336"/>
        <w:gridCol w:w="1276"/>
        <w:gridCol w:w="1418"/>
        <w:gridCol w:w="1842"/>
      </w:tblGrid>
      <w:tr w:rsidR="001B1127" w:rsidRPr="00C91751" w:rsidTr="001B1127">
        <w:tc>
          <w:tcPr>
            <w:tcW w:w="12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  <w:b/>
              </w:rPr>
            </w:pPr>
            <w:r w:rsidRPr="00C91751">
              <w:rPr>
                <w:rFonts w:ascii="Arial" w:hAnsi="Arial" w:cs="Arial"/>
                <w:b/>
              </w:rPr>
              <w:t>Elemento</w:t>
            </w:r>
          </w:p>
        </w:tc>
        <w:tc>
          <w:tcPr>
            <w:tcW w:w="1134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  <w:b/>
              </w:rPr>
            </w:pPr>
            <w:r w:rsidRPr="00C91751">
              <w:rPr>
                <w:rFonts w:ascii="Arial" w:hAnsi="Arial" w:cs="Arial"/>
                <w:b/>
              </w:rPr>
              <w:t>Símbolo</w:t>
            </w:r>
          </w:p>
        </w:tc>
        <w:tc>
          <w:tcPr>
            <w:tcW w:w="42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  <w:b/>
              </w:rPr>
            </w:pPr>
            <w:r w:rsidRPr="00C91751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50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  <w:b/>
              </w:rPr>
            </w:pPr>
            <w:r w:rsidRPr="00C9175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3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  <w:b/>
              </w:rPr>
            </w:pPr>
            <w:r w:rsidRPr="00C91751">
              <w:rPr>
                <w:rFonts w:ascii="Arial" w:hAnsi="Arial" w:cs="Arial"/>
                <w:b/>
              </w:rPr>
              <w:t>Nº de electrones</w:t>
            </w:r>
          </w:p>
        </w:tc>
        <w:tc>
          <w:tcPr>
            <w:tcW w:w="127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  <w:b/>
              </w:rPr>
            </w:pPr>
            <w:r w:rsidRPr="00C91751">
              <w:rPr>
                <w:rFonts w:ascii="Arial" w:hAnsi="Arial" w:cs="Arial"/>
                <w:b/>
              </w:rPr>
              <w:t>Nº de protones</w:t>
            </w:r>
          </w:p>
        </w:tc>
        <w:tc>
          <w:tcPr>
            <w:tcW w:w="1418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  <w:b/>
              </w:rPr>
            </w:pPr>
            <w:r w:rsidRPr="00C91751">
              <w:rPr>
                <w:rFonts w:ascii="Arial" w:hAnsi="Arial" w:cs="Arial"/>
                <w:b/>
              </w:rPr>
              <w:t>Nº de neutrones</w:t>
            </w:r>
          </w:p>
        </w:tc>
        <w:tc>
          <w:tcPr>
            <w:tcW w:w="18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  <w:b/>
              </w:rPr>
            </w:pPr>
            <w:r w:rsidRPr="00C91751">
              <w:rPr>
                <w:rFonts w:ascii="Arial" w:hAnsi="Arial" w:cs="Arial"/>
                <w:b/>
              </w:rPr>
              <w:t>Configuración Electrónica</w:t>
            </w:r>
          </w:p>
        </w:tc>
      </w:tr>
      <w:tr w:rsidR="001B1127" w:rsidRPr="00C91751" w:rsidTr="001B1127">
        <w:tc>
          <w:tcPr>
            <w:tcW w:w="12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  <w:r w:rsidRPr="00C91751">
              <w:rPr>
                <w:rFonts w:ascii="Arial" w:hAnsi="Arial" w:cs="Arial"/>
              </w:rPr>
              <w:t>Sodio</w:t>
            </w:r>
          </w:p>
        </w:tc>
        <w:tc>
          <w:tcPr>
            <w:tcW w:w="1134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</w:tr>
      <w:tr w:rsidR="001B1127" w:rsidRPr="00C91751" w:rsidTr="001B1127">
        <w:tc>
          <w:tcPr>
            <w:tcW w:w="12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  <w:r w:rsidRPr="00C91751">
              <w:rPr>
                <w:rFonts w:ascii="Arial" w:hAnsi="Arial" w:cs="Arial"/>
              </w:rPr>
              <w:t>Arsénico</w:t>
            </w:r>
          </w:p>
        </w:tc>
        <w:tc>
          <w:tcPr>
            <w:tcW w:w="1134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</w:tr>
      <w:tr w:rsidR="001B1127" w:rsidRPr="00C91751" w:rsidTr="001B1127">
        <w:tc>
          <w:tcPr>
            <w:tcW w:w="12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  <w:r w:rsidRPr="00C91751">
              <w:rPr>
                <w:rFonts w:ascii="Arial" w:hAnsi="Arial" w:cs="Arial"/>
              </w:rPr>
              <w:t>Criptón</w:t>
            </w:r>
          </w:p>
        </w:tc>
        <w:tc>
          <w:tcPr>
            <w:tcW w:w="1134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</w:tr>
      <w:tr w:rsidR="001B1127" w:rsidRPr="00C91751" w:rsidTr="001B1127">
        <w:tc>
          <w:tcPr>
            <w:tcW w:w="12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  <w:r w:rsidRPr="00C91751">
              <w:rPr>
                <w:rFonts w:ascii="Arial" w:hAnsi="Arial" w:cs="Arial"/>
              </w:rPr>
              <w:t>Estaño</w:t>
            </w:r>
          </w:p>
        </w:tc>
        <w:tc>
          <w:tcPr>
            <w:tcW w:w="1134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</w:tr>
      <w:tr w:rsidR="001B1127" w:rsidRPr="00C91751" w:rsidTr="001B1127">
        <w:tc>
          <w:tcPr>
            <w:tcW w:w="12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  <w:r w:rsidRPr="00C91751">
              <w:rPr>
                <w:rFonts w:ascii="Arial" w:hAnsi="Arial" w:cs="Arial"/>
              </w:rPr>
              <w:t>Bismuto</w:t>
            </w:r>
          </w:p>
        </w:tc>
        <w:tc>
          <w:tcPr>
            <w:tcW w:w="1134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</w:tr>
      <w:tr w:rsidR="001B1127" w:rsidRPr="00C91751" w:rsidTr="001B1127">
        <w:tc>
          <w:tcPr>
            <w:tcW w:w="12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  <w:r w:rsidRPr="00C91751">
              <w:rPr>
                <w:rFonts w:ascii="Arial" w:hAnsi="Arial" w:cs="Arial"/>
              </w:rPr>
              <w:t>Aluminio</w:t>
            </w:r>
          </w:p>
        </w:tc>
        <w:tc>
          <w:tcPr>
            <w:tcW w:w="1134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</w:tr>
      <w:tr w:rsidR="001B1127" w:rsidRPr="00C91751" w:rsidTr="001B1127">
        <w:tc>
          <w:tcPr>
            <w:tcW w:w="12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  <w:r w:rsidRPr="00C91751">
              <w:rPr>
                <w:rFonts w:ascii="Arial" w:hAnsi="Arial" w:cs="Arial"/>
              </w:rPr>
              <w:t>Yodo</w:t>
            </w:r>
          </w:p>
        </w:tc>
        <w:tc>
          <w:tcPr>
            <w:tcW w:w="1134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</w:tr>
      <w:tr w:rsidR="001B1127" w:rsidRPr="00C91751" w:rsidTr="001B1127">
        <w:tc>
          <w:tcPr>
            <w:tcW w:w="12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  <w:r w:rsidRPr="00C91751">
              <w:rPr>
                <w:rFonts w:ascii="Arial" w:hAnsi="Arial" w:cs="Arial"/>
              </w:rPr>
              <w:t>Oxigeno</w:t>
            </w:r>
          </w:p>
        </w:tc>
        <w:tc>
          <w:tcPr>
            <w:tcW w:w="1134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50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1B1127" w:rsidRPr="00C91751" w:rsidRDefault="001B1127" w:rsidP="002047D4">
            <w:pPr>
              <w:tabs>
                <w:tab w:val="num" w:pos="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A44517" w:rsidRPr="00C91751" w:rsidRDefault="00A44517" w:rsidP="002047D4">
      <w:pPr>
        <w:tabs>
          <w:tab w:val="num" w:pos="0"/>
        </w:tabs>
        <w:spacing w:after="0"/>
        <w:rPr>
          <w:rFonts w:ascii="Arial" w:hAnsi="Arial" w:cs="Arial"/>
        </w:rPr>
      </w:pPr>
    </w:p>
    <w:p w:rsidR="001B1127" w:rsidRDefault="001B1127" w:rsidP="002047D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Arial" w:hAnsi="Arial" w:cs="Arial"/>
        </w:rPr>
      </w:pPr>
      <w:r w:rsidRPr="00C91751">
        <w:rPr>
          <w:rFonts w:ascii="Arial" w:hAnsi="Arial" w:cs="Arial"/>
        </w:rPr>
        <w:t xml:space="preserve">El átomo de un elemento incógnita X tiene 2 electrones en n =  1; 8 electrones en n = 2; 8 </w:t>
      </w:r>
      <w:r w:rsidRPr="00094ED7">
        <w:rPr>
          <w:rFonts w:ascii="Arial" w:hAnsi="Arial" w:cs="Arial"/>
        </w:rPr>
        <w:t xml:space="preserve">electrones en n = 3 y 1 electrón en n = 4. Indicar para ese elemento: grupo, periodo, número de electrones y protones. Use la regla de las diagonales </w:t>
      </w:r>
    </w:p>
    <w:p w:rsidR="00094ED7" w:rsidRPr="00094ED7" w:rsidRDefault="00094ED7" w:rsidP="00094ED7">
      <w:pPr>
        <w:tabs>
          <w:tab w:val="num" w:pos="0"/>
        </w:tabs>
        <w:spacing w:after="0" w:line="360" w:lineRule="auto"/>
        <w:rPr>
          <w:rFonts w:ascii="Arial" w:hAnsi="Arial" w:cs="Arial"/>
        </w:rPr>
      </w:pPr>
    </w:p>
    <w:p w:rsidR="001B500A" w:rsidRPr="00C91751" w:rsidRDefault="001B1127" w:rsidP="002047D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Arial" w:hAnsi="Arial" w:cs="Arial"/>
        </w:rPr>
      </w:pPr>
      <w:r w:rsidRPr="00C91751">
        <w:rPr>
          <w:rFonts w:ascii="Arial" w:hAnsi="Arial" w:cs="Arial"/>
        </w:rPr>
        <w:lastRenderedPageBreak/>
        <w:t xml:space="preserve">Indicar </w:t>
      </w:r>
      <w:r w:rsidR="007B7E38" w:rsidRPr="00C91751">
        <w:rPr>
          <w:rFonts w:ascii="Arial" w:hAnsi="Arial" w:cs="Arial"/>
        </w:rPr>
        <w:t>cuáles</w:t>
      </w:r>
      <w:r w:rsidRPr="00C91751">
        <w:rPr>
          <w:rFonts w:ascii="Arial" w:hAnsi="Arial" w:cs="Arial"/>
        </w:rPr>
        <w:t xml:space="preserve"> de los siguientes iones son cationes y cuales aniones: </w:t>
      </w:r>
    </w:p>
    <w:p w:rsidR="002047D4" w:rsidRDefault="001B1127" w:rsidP="002047D4">
      <w:pPr>
        <w:tabs>
          <w:tab w:val="num" w:pos="0"/>
        </w:tabs>
        <w:spacing w:after="0" w:line="360" w:lineRule="auto"/>
        <w:rPr>
          <w:rFonts w:ascii="Arial" w:hAnsi="Arial" w:cs="Arial"/>
        </w:rPr>
      </w:pPr>
      <w:r w:rsidRPr="00C91751">
        <w:rPr>
          <w:rFonts w:ascii="Arial" w:hAnsi="Arial" w:cs="Arial"/>
        </w:rPr>
        <w:t>Ca</w:t>
      </w:r>
      <w:r w:rsidRPr="00C91751">
        <w:rPr>
          <w:rFonts w:ascii="Arial" w:hAnsi="Arial" w:cs="Arial"/>
          <w:vertAlign w:val="superscript"/>
        </w:rPr>
        <w:t>2+</w:t>
      </w:r>
      <w:r w:rsidRPr="00C91751">
        <w:rPr>
          <w:rFonts w:ascii="Arial" w:hAnsi="Arial" w:cs="Arial"/>
        </w:rPr>
        <w:t xml:space="preserve"> </w:t>
      </w:r>
      <w:r w:rsidRPr="00C91751">
        <w:rPr>
          <w:rFonts w:ascii="Arial" w:hAnsi="Arial" w:cs="Arial"/>
        </w:rPr>
        <w:tab/>
        <w:t>Cr</w:t>
      </w:r>
      <w:r w:rsidRPr="00C91751">
        <w:rPr>
          <w:rFonts w:ascii="Arial" w:hAnsi="Arial" w:cs="Arial"/>
        </w:rPr>
        <w:tab/>
      </w:r>
      <w:r w:rsidRPr="00C91751">
        <w:rPr>
          <w:rFonts w:ascii="Arial" w:hAnsi="Arial" w:cs="Arial"/>
        </w:rPr>
        <w:tab/>
        <w:t>S</w:t>
      </w:r>
      <w:r w:rsidRPr="00C91751">
        <w:rPr>
          <w:rFonts w:ascii="Arial" w:hAnsi="Arial" w:cs="Arial"/>
          <w:vertAlign w:val="superscript"/>
        </w:rPr>
        <w:t>2-</w:t>
      </w:r>
      <w:r w:rsidRPr="00C91751">
        <w:rPr>
          <w:rFonts w:ascii="Arial" w:hAnsi="Arial" w:cs="Arial"/>
        </w:rPr>
        <w:tab/>
      </w:r>
      <w:r w:rsidRPr="00C91751">
        <w:rPr>
          <w:rFonts w:ascii="Arial" w:hAnsi="Arial" w:cs="Arial"/>
        </w:rPr>
        <w:tab/>
        <w:t>Li</w:t>
      </w:r>
      <w:r w:rsidRPr="00C91751">
        <w:rPr>
          <w:rFonts w:ascii="Arial" w:hAnsi="Arial" w:cs="Arial"/>
          <w:vertAlign w:val="superscript"/>
        </w:rPr>
        <w:t>+</w:t>
      </w:r>
      <w:r w:rsidRPr="00C91751">
        <w:rPr>
          <w:rFonts w:ascii="Arial" w:hAnsi="Arial" w:cs="Arial"/>
        </w:rPr>
        <w:tab/>
      </w:r>
      <w:r w:rsidRPr="00C91751">
        <w:rPr>
          <w:rFonts w:ascii="Arial" w:hAnsi="Arial" w:cs="Arial"/>
        </w:rPr>
        <w:tab/>
        <w:t>Ba</w:t>
      </w:r>
      <w:r w:rsidRPr="00C91751">
        <w:rPr>
          <w:rFonts w:ascii="Arial" w:hAnsi="Arial" w:cs="Arial"/>
          <w:vertAlign w:val="superscript"/>
        </w:rPr>
        <w:t>2+</w:t>
      </w:r>
      <w:r w:rsidRPr="00C91751">
        <w:rPr>
          <w:rFonts w:ascii="Arial" w:hAnsi="Arial" w:cs="Arial"/>
        </w:rPr>
        <w:tab/>
      </w:r>
      <w:r w:rsidRPr="00C91751">
        <w:rPr>
          <w:rFonts w:ascii="Arial" w:hAnsi="Arial" w:cs="Arial"/>
        </w:rPr>
        <w:tab/>
        <w:t>Al</w:t>
      </w:r>
      <w:r w:rsidRPr="00C91751">
        <w:rPr>
          <w:rFonts w:ascii="Arial" w:hAnsi="Arial" w:cs="Arial"/>
          <w:vertAlign w:val="superscript"/>
        </w:rPr>
        <w:t>3+</w:t>
      </w:r>
      <w:r w:rsidRPr="00C91751">
        <w:rPr>
          <w:rFonts w:ascii="Arial" w:hAnsi="Arial" w:cs="Arial"/>
        </w:rPr>
        <w:tab/>
      </w:r>
      <w:r w:rsidRPr="00C91751">
        <w:rPr>
          <w:rFonts w:ascii="Arial" w:hAnsi="Arial" w:cs="Arial"/>
        </w:rPr>
        <w:tab/>
        <w:t>O</w:t>
      </w:r>
    </w:p>
    <w:p w:rsidR="00094ED7" w:rsidRPr="00C91751" w:rsidRDefault="00094ED7" w:rsidP="002047D4">
      <w:pPr>
        <w:tabs>
          <w:tab w:val="num" w:pos="0"/>
        </w:tabs>
        <w:spacing w:after="0" w:line="360" w:lineRule="auto"/>
        <w:rPr>
          <w:rFonts w:ascii="Arial" w:hAnsi="Arial" w:cs="Arial"/>
        </w:rPr>
      </w:pPr>
    </w:p>
    <w:p w:rsidR="002047D4" w:rsidRDefault="007B7E38" w:rsidP="002047D4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rPr>
          <w:rFonts w:ascii="Arial" w:hAnsi="Arial" w:cs="Arial"/>
        </w:rPr>
      </w:pPr>
      <w:r w:rsidRPr="00C91751">
        <w:rPr>
          <w:rFonts w:ascii="Arial" w:hAnsi="Arial" w:cs="Arial"/>
        </w:rPr>
        <w:t>Escribir la configuración electrónica de X</w:t>
      </w:r>
      <w:r w:rsidRPr="00C91751">
        <w:rPr>
          <w:rFonts w:ascii="Arial" w:hAnsi="Arial" w:cs="Arial"/>
          <w:vertAlign w:val="superscript"/>
        </w:rPr>
        <w:t>2-</w:t>
      </w:r>
      <w:r w:rsidRPr="00C91751">
        <w:rPr>
          <w:rFonts w:ascii="Arial" w:hAnsi="Arial" w:cs="Arial"/>
        </w:rPr>
        <w:t xml:space="preserve"> sabiendo que X tiene número </w:t>
      </w:r>
      <w:r w:rsidR="001B500A" w:rsidRPr="00C91751">
        <w:rPr>
          <w:rFonts w:ascii="Arial" w:hAnsi="Arial" w:cs="Arial"/>
        </w:rPr>
        <w:t>másico</w:t>
      </w:r>
      <w:r w:rsidRPr="00C91751">
        <w:rPr>
          <w:rFonts w:ascii="Arial" w:hAnsi="Arial" w:cs="Arial"/>
        </w:rPr>
        <w:t xml:space="preserve"> 32 y 16 neutrones en su núcleo. ¿De qué elemento se trata? </w:t>
      </w:r>
      <w:r w:rsidR="001B500A" w:rsidRPr="00C91751">
        <w:rPr>
          <w:rFonts w:ascii="Arial" w:hAnsi="Arial" w:cs="Arial"/>
        </w:rPr>
        <w:t>Usa</w:t>
      </w:r>
      <w:r w:rsidRPr="00C91751">
        <w:rPr>
          <w:rFonts w:ascii="Arial" w:hAnsi="Arial" w:cs="Arial"/>
        </w:rPr>
        <w:t xml:space="preserve"> tabla </w:t>
      </w:r>
      <w:r w:rsidR="002047D4" w:rsidRPr="00C91751">
        <w:rPr>
          <w:rFonts w:ascii="Arial" w:hAnsi="Arial" w:cs="Arial"/>
        </w:rPr>
        <w:t xml:space="preserve">periódica. Escribí las configuraciones electrónicas de los siguientes átomos e iones, indicar en cada caso el numero atómico que corresponde. </w:t>
      </w:r>
    </w:p>
    <w:p w:rsidR="00094ED7" w:rsidRPr="00C91751" w:rsidRDefault="00094ED7" w:rsidP="00094ED7">
      <w:pPr>
        <w:spacing w:after="0"/>
        <w:rPr>
          <w:rFonts w:ascii="Arial" w:hAnsi="Arial" w:cs="Arial"/>
        </w:rPr>
      </w:pPr>
    </w:p>
    <w:p w:rsidR="00094ED7" w:rsidRPr="00094ED7" w:rsidRDefault="002047D4" w:rsidP="00094ED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rPr>
          <w:rFonts w:ascii="Arial" w:hAnsi="Arial" w:cs="Arial"/>
        </w:rPr>
      </w:pPr>
      <w:r w:rsidRPr="00C91751">
        <w:rPr>
          <w:rFonts w:ascii="Arial" w:hAnsi="Arial" w:cs="Arial"/>
        </w:rPr>
        <w:t>Escribí las configuraciones electrónicas de los siguientes átomos e iones, indicar en cada caso el numero atómico que corresponde:</w:t>
      </w:r>
    </w:p>
    <w:p w:rsidR="002047D4" w:rsidRDefault="002047D4" w:rsidP="002047D4">
      <w:pPr>
        <w:tabs>
          <w:tab w:val="num" w:pos="0"/>
        </w:tabs>
        <w:spacing w:after="0"/>
        <w:rPr>
          <w:rFonts w:ascii="Arial" w:hAnsi="Arial" w:cs="Arial"/>
          <w:vertAlign w:val="superscript"/>
        </w:rPr>
      </w:pPr>
      <w:r w:rsidRPr="00C91751">
        <w:rPr>
          <w:rFonts w:ascii="Arial" w:hAnsi="Arial" w:cs="Arial"/>
        </w:rPr>
        <w:t>N</w:t>
      </w:r>
      <w:r w:rsidRPr="00C91751">
        <w:rPr>
          <w:rFonts w:ascii="Arial" w:hAnsi="Arial" w:cs="Arial"/>
        </w:rPr>
        <w:tab/>
      </w:r>
      <w:r w:rsidRPr="00C91751">
        <w:rPr>
          <w:rFonts w:ascii="Arial" w:hAnsi="Arial" w:cs="Arial"/>
        </w:rPr>
        <w:tab/>
        <w:t xml:space="preserve">O </w:t>
      </w:r>
      <w:r w:rsidRPr="00C91751">
        <w:rPr>
          <w:rFonts w:ascii="Arial" w:hAnsi="Arial" w:cs="Arial"/>
        </w:rPr>
        <w:tab/>
        <w:t xml:space="preserve">     Na</w:t>
      </w:r>
      <w:r w:rsidRPr="00C91751">
        <w:rPr>
          <w:rFonts w:ascii="Arial" w:hAnsi="Arial" w:cs="Arial"/>
        </w:rPr>
        <w:tab/>
        <w:t xml:space="preserve">          Na</w:t>
      </w:r>
      <w:r w:rsidRPr="00C91751">
        <w:rPr>
          <w:rFonts w:ascii="Arial" w:hAnsi="Arial" w:cs="Arial"/>
          <w:vertAlign w:val="superscript"/>
        </w:rPr>
        <w:t>+</w:t>
      </w:r>
      <w:r w:rsidRPr="00C91751">
        <w:rPr>
          <w:rFonts w:ascii="Arial" w:hAnsi="Arial" w:cs="Arial"/>
        </w:rPr>
        <w:t xml:space="preserve">     </w:t>
      </w:r>
      <w:r w:rsidRPr="00C91751">
        <w:rPr>
          <w:rFonts w:ascii="Arial" w:hAnsi="Arial" w:cs="Arial"/>
        </w:rPr>
        <w:tab/>
        <w:t xml:space="preserve">  Sr</w:t>
      </w:r>
      <w:r w:rsidRPr="00C91751">
        <w:rPr>
          <w:rFonts w:ascii="Arial" w:hAnsi="Arial" w:cs="Arial"/>
          <w:vertAlign w:val="superscript"/>
        </w:rPr>
        <w:t>2+</w:t>
      </w:r>
      <w:r w:rsidRPr="00C91751">
        <w:rPr>
          <w:rFonts w:ascii="Arial" w:hAnsi="Arial" w:cs="Arial"/>
        </w:rPr>
        <w:tab/>
        <w:t xml:space="preserve">        Sn</w:t>
      </w:r>
      <w:r w:rsidRPr="00C91751">
        <w:rPr>
          <w:rFonts w:ascii="Arial" w:hAnsi="Arial" w:cs="Arial"/>
          <w:vertAlign w:val="superscript"/>
        </w:rPr>
        <w:t>4+</w:t>
      </w:r>
      <w:r w:rsidRPr="00C91751">
        <w:rPr>
          <w:rFonts w:ascii="Arial" w:hAnsi="Arial" w:cs="Arial"/>
        </w:rPr>
        <w:tab/>
        <w:t xml:space="preserve">  Br </w:t>
      </w:r>
      <w:r w:rsidRPr="00C91751">
        <w:rPr>
          <w:rFonts w:ascii="Arial" w:hAnsi="Arial" w:cs="Arial"/>
        </w:rPr>
        <w:tab/>
        <w:t xml:space="preserve">     Br </w:t>
      </w:r>
      <w:r w:rsidRPr="00C91751">
        <w:rPr>
          <w:rFonts w:ascii="Arial" w:hAnsi="Arial" w:cs="Arial"/>
          <w:vertAlign w:val="superscript"/>
        </w:rPr>
        <w:t>-</w:t>
      </w:r>
      <w:r w:rsidR="005B1B71" w:rsidRPr="00C91751">
        <w:rPr>
          <w:rFonts w:ascii="Arial" w:hAnsi="Arial" w:cs="Arial"/>
        </w:rPr>
        <w:tab/>
        <w:t xml:space="preserve">     </w:t>
      </w:r>
      <w:r w:rsidRPr="00C91751">
        <w:rPr>
          <w:rFonts w:ascii="Arial" w:hAnsi="Arial" w:cs="Arial"/>
        </w:rPr>
        <w:t xml:space="preserve"> O</w:t>
      </w:r>
      <w:r w:rsidRPr="00C91751">
        <w:rPr>
          <w:rFonts w:ascii="Arial" w:hAnsi="Arial" w:cs="Arial"/>
          <w:vertAlign w:val="superscript"/>
        </w:rPr>
        <w:t xml:space="preserve">2- </w:t>
      </w:r>
    </w:p>
    <w:p w:rsidR="00094ED7" w:rsidRPr="00C91751" w:rsidRDefault="00094ED7" w:rsidP="002047D4">
      <w:pPr>
        <w:tabs>
          <w:tab w:val="num" w:pos="0"/>
        </w:tabs>
        <w:spacing w:after="0"/>
        <w:rPr>
          <w:rFonts w:ascii="Arial" w:hAnsi="Arial" w:cs="Arial"/>
        </w:rPr>
      </w:pPr>
    </w:p>
    <w:p w:rsidR="004769C4" w:rsidRDefault="005B1B71" w:rsidP="004769C4">
      <w:pPr>
        <w:spacing w:after="0"/>
        <w:rPr>
          <w:rFonts w:ascii="Arial" w:hAnsi="Arial" w:cs="Arial"/>
        </w:rPr>
      </w:pPr>
      <w:r w:rsidRPr="00686DDC">
        <w:rPr>
          <w:rFonts w:ascii="Arial" w:hAnsi="Arial" w:cs="Arial"/>
          <w:b/>
        </w:rPr>
        <w:t>6</w:t>
      </w:r>
      <w:r w:rsidRPr="00C91751">
        <w:rPr>
          <w:rFonts w:ascii="Arial" w:hAnsi="Arial" w:cs="Arial"/>
        </w:rPr>
        <w:tab/>
      </w:r>
      <w:r w:rsidR="004769C4" w:rsidRPr="00C91751">
        <w:rPr>
          <w:rFonts w:ascii="Arial" w:hAnsi="Arial" w:cs="Arial"/>
        </w:rPr>
        <w:t>Determinar el número de neutrones que tiene el núcleo de X cuyo A = 128, si su configuración electrónica termina en 5p</w:t>
      </w:r>
      <w:r w:rsidR="004769C4" w:rsidRPr="00C91751">
        <w:rPr>
          <w:rFonts w:ascii="Arial" w:hAnsi="Arial" w:cs="Arial"/>
          <w:vertAlign w:val="superscript"/>
        </w:rPr>
        <w:t>4</w:t>
      </w:r>
      <w:r w:rsidR="004769C4" w:rsidRPr="00C91751">
        <w:rPr>
          <w:rFonts w:ascii="Arial" w:hAnsi="Arial" w:cs="Arial"/>
        </w:rPr>
        <w:t>. Indicar el nombre y símbolo de X.</w:t>
      </w:r>
    </w:p>
    <w:p w:rsidR="00094ED7" w:rsidRPr="00C91751" w:rsidRDefault="00094ED7" w:rsidP="004769C4">
      <w:pPr>
        <w:spacing w:after="0"/>
        <w:rPr>
          <w:rFonts w:ascii="Arial" w:hAnsi="Arial" w:cs="Arial"/>
        </w:rPr>
      </w:pPr>
    </w:p>
    <w:p w:rsidR="004769C4" w:rsidRDefault="004769C4" w:rsidP="00C91751">
      <w:pPr>
        <w:spacing w:after="0"/>
        <w:rPr>
          <w:rFonts w:ascii="Arial" w:hAnsi="Arial" w:cs="Arial"/>
        </w:rPr>
      </w:pPr>
      <w:r w:rsidRPr="00686DDC">
        <w:rPr>
          <w:rFonts w:ascii="Arial" w:hAnsi="Arial" w:cs="Arial"/>
          <w:b/>
        </w:rPr>
        <w:t>7</w:t>
      </w:r>
      <w:r w:rsidRPr="00C91751">
        <w:rPr>
          <w:rFonts w:ascii="Arial" w:hAnsi="Arial" w:cs="Arial"/>
        </w:rPr>
        <w:tab/>
        <w:t>Determinar el número atómico de X e identificar su nombre y símbolo, sabiendo que el compuesto SnX</w:t>
      </w:r>
      <w:r w:rsidRPr="00C91751">
        <w:rPr>
          <w:rFonts w:ascii="Arial" w:hAnsi="Arial" w:cs="Arial"/>
          <w:vertAlign w:val="subscript"/>
        </w:rPr>
        <w:t>4</w:t>
      </w:r>
      <w:r w:rsidRPr="00C91751">
        <w:rPr>
          <w:rFonts w:ascii="Arial" w:hAnsi="Arial" w:cs="Arial"/>
        </w:rPr>
        <w:t xml:space="preserve"> tiene en total 118 protones y que la configuración electrónica del Sn termina en 5p</w:t>
      </w:r>
      <w:r w:rsidRPr="00C91751">
        <w:rPr>
          <w:rFonts w:ascii="Arial" w:hAnsi="Arial" w:cs="Arial"/>
          <w:vertAlign w:val="superscript"/>
        </w:rPr>
        <w:t>2</w:t>
      </w:r>
      <w:r w:rsidRPr="00C91751">
        <w:rPr>
          <w:rFonts w:ascii="Arial" w:hAnsi="Arial" w:cs="Arial"/>
        </w:rPr>
        <w:t>. Realiza todo el planteo sin usar la tabla</w:t>
      </w:r>
    </w:p>
    <w:p w:rsidR="00094ED7" w:rsidRPr="00C91751" w:rsidRDefault="00094ED7" w:rsidP="00C91751">
      <w:pPr>
        <w:spacing w:after="0"/>
        <w:rPr>
          <w:rFonts w:ascii="Arial" w:hAnsi="Arial" w:cs="Arial"/>
        </w:rPr>
      </w:pPr>
    </w:p>
    <w:p w:rsidR="004769C4" w:rsidRDefault="004769C4" w:rsidP="00C91751">
      <w:pPr>
        <w:spacing w:after="0"/>
        <w:ind w:left="360" w:hanging="360"/>
        <w:rPr>
          <w:rFonts w:ascii="Arial" w:hAnsi="Arial" w:cs="Arial"/>
        </w:rPr>
      </w:pPr>
      <w:r w:rsidRPr="00686DDC">
        <w:rPr>
          <w:rFonts w:ascii="Arial" w:hAnsi="Arial" w:cs="Arial"/>
          <w:b/>
        </w:rPr>
        <w:t>8</w:t>
      </w:r>
      <w:r w:rsidR="00C31198" w:rsidRPr="00C91751">
        <w:rPr>
          <w:rFonts w:ascii="Arial" w:hAnsi="Arial" w:cs="Arial"/>
        </w:rPr>
        <w:tab/>
      </w:r>
      <w:r w:rsidRPr="00C91751">
        <w:rPr>
          <w:rFonts w:ascii="Arial" w:hAnsi="Arial" w:cs="Arial"/>
        </w:rPr>
        <w:t xml:space="preserve"> Indica si los elemento: Z = 26; Z = 60; Z = 86 y Z = 31 son representativos, de transición o de transición interna. Escribe sus C.E  </w:t>
      </w:r>
    </w:p>
    <w:p w:rsidR="00094ED7" w:rsidRPr="00C91751" w:rsidRDefault="00094ED7" w:rsidP="00C91751">
      <w:pPr>
        <w:spacing w:after="0"/>
        <w:ind w:left="360" w:hanging="360"/>
        <w:rPr>
          <w:rFonts w:ascii="Arial" w:hAnsi="Arial" w:cs="Arial"/>
        </w:rPr>
      </w:pPr>
    </w:p>
    <w:p w:rsidR="00C91751" w:rsidRPr="00C91751" w:rsidRDefault="00C91751" w:rsidP="00C91751">
      <w:pPr>
        <w:spacing w:after="0"/>
        <w:rPr>
          <w:rFonts w:ascii="Arial" w:hAnsi="Arial" w:cs="Arial"/>
        </w:rPr>
      </w:pPr>
      <w:r w:rsidRPr="00686DDC">
        <w:rPr>
          <w:rFonts w:ascii="Arial" w:hAnsi="Arial" w:cs="Arial"/>
          <w:b/>
        </w:rPr>
        <w:t>9</w:t>
      </w:r>
      <w:r w:rsidRPr="00C91751">
        <w:rPr>
          <w:rFonts w:ascii="Arial" w:hAnsi="Arial" w:cs="Arial"/>
        </w:rPr>
        <w:tab/>
        <w:t>Indica el símbolo, el grupo y el período en que se encuentran los elementos cuyas configuraciones electrónicas se indican a continuación: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</w:t>
      </w:r>
      <w:r w:rsidR="00BE331F">
        <w:rPr>
          <w:rFonts w:ascii="Arial" w:hAnsi="Arial" w:cs="Arial"/>
          <w:lang w:val="en-US"/>
        </w:rPr>
        <w:t>2p</w:t>
      </w:r>
      <w:r w:rsidR="00BE331F">
        <w:rPr>
          <w:rFonts w:ascii="Arial" w:hAnsi="Arial" w:cs="Arial"/>
          <w:vertAlign w:val="superscript"/>
          <w:lang w:val="en-US"/>
        </w:rPr>
        <w:t xml:space="preserve">6 </w:t>
      </w:r>
      <w:r w:rsidR="00BE331F">
        <w:rPr>
          <w:rFonts w:ascii="Arial" w:hAnsi="Arial" w:cs="Arial"/>
          <w:lang w:val="en-US"/>
        </w:rPr>
        <w:t>3s</w:t>
      </w:r>
      <w:r w:rsidR="00BE331F">
        <w:rPr>
          <w:rFonts w:ascii="Arial" w:hAnsi="Arial" w:cs="Arial"/>
          <w:vertAlign w:val="superscript"/>
          <w:lang w:val="en-US"/>
        </w:rPr>
        <w:t>2</w:t>
      </w:r>
      <w:r w:rsidR="00BE331F">
        <w:rPr>
          <w:rFonts w:ascii="Arial" w:hAnsi="Arial" w:cs="Arial"/>
          <w:lang w:val="en-US"/>
        </w:rPr>
        <w:t xml:space="preserve"> </w:t>
      </w:r>
      <w:r w:rsidRPr="00C91751">
        <w:rPr>
          <w:rFonts w:ascii="Arial" w:hAnsi="Arial" w:cs="Arial"/>
          <w:lang w:val="en-US"/>
        </w:rPr>
        <w:t>3p</w:t>
      </w:r>
      <w:r w:rsidRPr="00C91751">
        <w:rPr>
          <w:rFonts w:ascii="Arial" w:hAnsi="Arial" w:cs="Arial"/>
          <w:vertAlign w:val="superscript"/>
          <w:lang w:val="en-US"/>
        </w:rPr>
        <w:t>4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3s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3p</w:t>
      </w:r>
      <w:r w:rsidRPr="00C91751">
        <w:rPr>
          <w:rFonts w:ascii="Arial" w:hAnsi="Arial" w:cs="Arial"/>
          <w:vertAlign w:val="superscript"/>
          <w:lang w:val="en-US"/>
        </w:rPr>
        <w:t>6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1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3s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4s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3d</w:t>
      </w:r>
      <w:r w:rsidRPr="00C91751">
        <w:rPr>
          <w:rFonts w:ascii="Arial" w:hAnsi="Arial" w:cs="Arial"/>
          <w:vertAlign w:val="superscript"/>
          <w:lang w:val="en-US"/>
        </w:rPr>
        <w:t>5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3s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4s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3d</w:t>
      </w:r>
      <w:r w:rsidRPr="00C91751">
        <w:rPr>
          <w:rFonts w:ascii="Arial" w:hAnsi="Arial" w:cs="Arial"/>
          <w:vertAlign w:val="superscript"/>
          <w:lang w:val="en-US"/>
        </w:rPr>
        <w:t>8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3s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4s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3d</w:t>
      </w:r>
      <w:r w:rsidRPr="00C91751">
        <w:rPr>
          <w:rFonts w:ascii="Arial" w:hAnsi="Arial" w:cs="Arial"/>
          <w:vertAlign w:val="superscript"/>
          <w:lang w:val="en-US"/>
        </w:rPr>
        <w:t>10</w:t>
      </w:r>
      <w:r w:rsidRPr="00C91751">
        <w:rPr>
          <w:rFonts w:ascii="Arial" w:hAnsi="Arial" w:cs="Arial"/>
          <w:lang w:val="en-US"/>
        </w:rPr>
        <w:t xml:space="preserve"> 4p</w:t>
      </w:r>
      <w:r w:rsidRPr="00C91751">
        <w:rPr>
          <w:rFonts w:ascii="Arial" w:hAnsi="Arial" w:cs="Arial"/>
          <w:vertAlign w:val="superscript"/>
          <w:lang w:val="en-US"/>
        </w:rPr>
        <w:t>5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3s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4s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3d</w:t>
      </w:r>
      <w:r w:rsidRPr="00C91751">
        <w:rPr>
          <w:rFonts w:ascii="Arial" w:hAnsi="Arial" w:cs="Arial"/>
          <w:vertAlign w:val="superscript"/>
          <w:lang w:val="en-US"/>
        </w:rPr>
        <w:t>10</w:t>
      </w:r>
      <w:r w:rsidRPr="00C91751">
        <w:rPr>
          <w:rFonts w:ascii="Arial" w:hAnsi="Arial" w:cs="Arial"/>
          <w:lang w:val="en-US"/>
        </w:rPr>
        <w:t xml:space="preserve"> 4p</w:t>
      </w:r>
      <w:r w:rsidRPr="00C91751">
        <w:rPr>
          <w:rFonts w:ascii="Arial" w:hAnsi="Arial" w:cs="Arial"/>
          <w:vertAlign w:val="superscript"/>
          <w:lang w:val="en-US"/>
        </w:rPr>
        <w:t>6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3s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4s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3d</w:t>
      </w:r>
      <w:r w:rsidRPr="00C91751">
        <w:rPr>
          <w:rFonts w:ascii="Arial" w:hAnsi="Arial" w:cs="Arial"/>
          <w:vertAlign w:val="superscript"/>
          <w:lang w:val="en-US"/>
        </w:rPr>
        <w:t>2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3s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3p</w:t>
      </w:r>
      <w:r w:rsidRPr="00C91751">
        <w:rPr>
          <w:rFonts w:ascii="Arial" w:hAnsi="Arial" w:cs="Arial"/>
          <w:vertAlign w:val="superscript"/>
          <w:lang w:val="en-US"/>
        </w:rPr>
        <w:t>6</w:t>
      </w:r>
      <w:r w:rsidRPr="00C91751">
        <w:rPr>
          <w:rFonts w:ascii="Arial" w:hAnsi="Arial" w:cs="Arial"/>
          <w:lang w:val="en-US"/>
        </w:rPr>
        <w:t xml:space="preserve"> 4s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3d</w:t>
      </w:r>
      <w:r w:rsidRPr="00C91751">
        <w:rPr>
          <w:rFonts w:ascii="Arial" w:hAnsi="Arial" w:cs="Arial"/>
          <w:vertAlign w:val="superscript"/>
          <w:lang w:val="en-US"/>
        </w:rPr>
        <w:t>10</w:t>
      </w:r>
      <w:r w:rsidRPr="00C91751">
        <w:rPr>
          <w:rFonts w:ascii="Arial" w:hAnsi="Arial" w:cs="Arial"/>
          <w:lang w:val="en-US"/>
        </w:rPr>
        <w:t xml:space="preserve"> 4p</w:t>
      </w:r>
      <w:r w:rsidRPr="00C91751">
        <w:rPr>
          <w:rFonts w:ascii="Arial" w:hAnsi="Arial" w:cs="Arial"/>
          <w:vertAlign w:val="superscript"/>
          <w:lang w:val="en-US"/>
        </w:rPr>
        <w:t>3</w:t>
      </w:r>
    </w:p>
    <w:p w:rsidR="00C91751" w:rsidRPr="00C91751" w:rsidRDefault="00C91751" w:rsidP="00C91751">
      <w:pPr>
        <w:spacing w:after="0"/>
        <w:rPr>
          <w:rFonts w:ascii="Arial" w:hAnsi="Arial" w:cs="Arial"/>
          <w:lang w:val="en-US"/>
        </w:rPr>
      </w:pPr>
      <w:r w:rsidRPr="00C91751">
        <w:rPr>
          <w:rFonts w:ascii="Arial" w:hAnsi="Arial" w:cs="Arial"/>
          <w:lang w:val="en-US"/>
        </w:rPr>
        <w:t>1s</w:t>
      </w:r>
      <w:r w:rsidRPr="00C91751">
        <w:rPr>
          <w:rFonts w:ascii="Arial" w:hAnsi="Arial" w:cs="Arial"/>
          <w:vertAlign w:val="superscript"/>
          <w:lang w:val="en-US"/>
        </w:rPr>
        <w:t>2</w:t>
      </w:r>
      <w:r w:rsidRPr="00C91751">
        <w:rPr>
          <w:rFonts w:ascii="Arial" w:hAnsi="Arial" w:cs="Arial"/>
          <w:lang w:val="en-US"/>
        </w:rPr>
        <w:t xml:space="preserve"> 2s</w:t>
      </w:r>
      <w:r w:rsidRPr="00C91751">
        <w:rPr>
          <w:rFonts w:ascii="Arial" w:hAnsi="Arial" w:cs="Arial"/>
          <w:vertAlign w:val="superscript"/>
          <w:lang w:val="en-US"/>
        </w:rPr>
        <w:t>2</w:t>
      </w:r>
    </w:p>
    <w:p w:rsidR="007E2881" w:rsidRPr="007E2881" w:rsidRDefault="00C91751" w:rsidP="00C91751">
      <w:pPr>
        <w:spacing w:after="0"/>
        <w:rPr>
          <w:rFonts w:ascii="Arial" w:hAnsi="Arial" w:cs="Arial"/>
          <w:vertAlign w:val="superscript"/>
          <w:lang w:val="en-US"/>
        </w:rPr>
      </w:pPr>
      <w:r w:rsidRPr="007E2881">
        <w:rPr>
          <w:rFonts w:ascii="Arial" w:hAnsi="Arial" w:cs="Arial"/>
          <w:lang w:val="en-US"/>
        </w:rPr>
        <w:t>1s</w:t>
      </w:r>
      <w:r w:rsidRPr="007E2881">
        <w:rPr>
          <w:rFonts w:ascii="Arial" w:hAnsi="Arial" w:cs="Arial"/>
          <w:vertAlign w:val="superscript"/>
          <w:lang w:val="en-US"/>
        </w:rPr>
        <w:t>2</w:t>
      </w:r>
      <w:r w:rsidRPr="007E2881">
        <w:rPr>
          <w:rFonts w:ascii="Arial" w:hAnsi="Arial" w:cs="Arial"/>
          <w:lang w:val="en-US"/>
        </w:rPr>
        <w:t xml:space="preserve"> 2s</w:t>
      </w:r>
      <w:r w:rsidRPr="007E2881">
        <w:rPr>
          <w:rFonts w:ascii="Arial" w:hAnsi="Arial" w:cs="Arial"/>
          <w:vertAlign w:val="superscript"/>
          <w:lang w:val="en-US"/>
        </w:rPr>
        <w:t>2</w:t>
      </w:r>
      <w:r w:rsidRPr="007E2881">
        <w:rPr>
          <w:rFonts w:ascii="Arial" w:hAnsi="Arial" w:cs="Arial"/>
          <w:lang w:val="en-US"/>
        </w:rPr>
        <w:t xml:space="preserve"> 2p</w:t>
      </w:r>
      <w:r w:rsidRPr="007E2881">
        <w:rPr>
          <w:rFonts w:ascii="Arial" w:hAnsi="Arial" w:cs="Arial"/>
          <w:vertAlign w:val="superscript"/>
          <w:lang w:val="en-US"/>
        </w:rPr>
        <w:t>6</w:t>
      </w:r>
      <w:r w:rsidRPr="007E2881">
        <w:rPr>
          <w:rFonts w:ascii="Arial" w:hAnsi="Arial" w:cs="Arial"/>
          <w:lang w:val="en-US"/>
        </w:rPr>
        <w:t xml:space="preserve"> 3s</w:t>
      </w:r>
      <w:r w:rsidRPr="007E2881">
        <w:rPr>
          <w:rFonts w:ascii="Arial" w:hAnsi="Arial" w:cs="Arial"/>
          <w:vertAlign w:val="superscript"/>
          <w:lang w:val="en-US"/>
        </w:rPr>
        <w:t>2</w:t>
      </w:r>
      <w:r w:rsidRPr="007E2881">
        <w:rPr>
          <w:rFonts w:ascii="Arial" w:hAnsi="Arial" w:cs="Arial"/>
          <w:lang w:val="en-US"/>
        </w:rPr>
        <w:t xml:space="preserve"> 3p</w:t>
      </w:r>
      <w:r w:rsidRPr="007E2881">
        <w:rPr>
          <w:rFonts w:ascii="Arial" w:hAnsi="Arial" w:cs="Arial"/>
          <w:vertAlign w:val="superscript"/>
          <w:lang w:val="en-US"/>
        </w:rPr>
        <w:t>6</w:t>
      </w:r>
      <w:r w:rsidRPr="007E2881">
        <w:rPr>
          <w:rFonts w:ascii="Arial" w:hAnsi="Arial" w:cs="Arial"/>
          <w:lang w:val="en-US"/>
        </w:rPr>
        <w:t xml:space="preserve"> 4s</w:t>
      </w:r>
      <w:r w:rsidRPr="007E2881">
        <w:rPr>
          <w:rFonts w:ascii="Arial" w:hAnsi="Arial" w:cs="Arial"/>
          <w:vertAlign w:val="superscript"/>
          <w:lang w:val="en-US"/>
        </w:rPr>
        <w:t>1</w:t>
      </w:r>
    </w:p>
    <w:p w:rsidR="00C91751" w:rsidRPr="007E2881" w:rsidRDefault="00C91751" w:rsidP="00C91751">
      <w:pPr>
        <w:spacing w:after="0"/>
        <w:rPr>
          <w:rFonts w:ascii="Arial" w:hAnsi="Arial" w:cs="Arial"/>
          <w:lang w:val="en-US"/>
        </w:rPr>
      </w:pPr>
    </w:p>
    <w:p w:rsidR="00C53810" w:rsidRDefault="00C53810" w:rsidP="00C53810">
      <w:pPr>
        <w:pStyle w:val="Prrafodelista"/>
        <w:numPr>
          <w:ilvl w:val="0"/>
          <w:numId w:val="3"/>
        </w:numPr>
        <w:spacing w:after="0"/>
        <w:ind w:left="0" w:firstLine="0"/>
        <w:rPr>
          <w:rFonts w:ascii="Arial" w:hAnsi="Arial" w:cs="Arial"/>
        </w:rPr>
      </w:pPr>
      <w:r w:rsidRPr="007E2881">
        <w:rPr>
          <w:rFonts w:ascii="Arial" w:hAnsi="Arial" w:cs="Arial"/>
        </w:rPr>
        <w:t>Un átomo de un elemento X produce un anión divalente negativo que es isoelectrónico con el segundo gas noble. Determina</w:t>
      </w:r>
      <w:r w:rsidR="00094ED7" w:rsidRPr="007E2881">
        <w:rPr>
          <w:rFonts w:ascii="Arial" w:hAnsi="Arial" w:cs="Arial"/>
        </w:rPr>
        <w:t xml:space="preserve"> del elemento </w:t>
      </w:r>
      <w:r w:rsidR="00875886" w:rsidRPr="007E2881">
        <w:rPr>
          <w:rFonts w:ascii="Arial" w:hAnsi="Arial" w:cs="Arial"/>
        </w:rPr>
        <w:t>X;</w:t>
      </w:r>
      <w:r w:rsidR="00094ED7" w:rsidRPr="007E2881">
        <w:rPr>
          <w:rFonts w:ascii="Arial" w:hAnsi="Arial" w:cs="Arial"/>
        </w:rPr>
        <w:t xml:space="preserve"> </w:t>
      </w:r>
      <w:r w:rsidR="007E2881">
        <w:rPr>
          <w:rFonts w:ascii="Arial" w:hAnsi="Arial" w:cs="Arial"/>
        </w:rPr>
        <w:t>CE, CE</w:t>
      </w:r>
      <w:r w:rsidRPr="007E2881">
        <w:rPr>
          <w:rFonts w:ascii="Arial" w:hAnsi="Arial" w:cs="Arial"/>
        </w:rPr>
        <w:t>E,</w:t>
      </w:r>
      <w:r w:rsidR="00094ED7" w:rsidRPr="007E2881">
        <w:rPr>
          <w:rFonts w:ascii="Arial" w:hAnsi="Arial" w:cs="Arial"/>
        </w:rPr>
        <w:t xml:space="preserve"> </w:t>
      </w:r>
      <w:r w:rsidRPr="007E2881">
        <w:rPr>
          <w:rFonts w:ascii="Arial" w:hAnsi="Arial" w:cs="Arial"/>
        </w:rPr>
        <w:t>G,</w:t>
      </w:r>
      <w:r w:rsidR="00094ED7" w:rsidRPr="007E2881">
        <w:rPr>
          <w:rFonts w:ascii="Arial" w:hAnsi="Arial" w:cs="Arial"/>
        </w:rPr>
        <w:t xml:space="preserve"> </w:t>
      </w:r>
      <w:r w:rsidRPr="007E2881">
        <w:rPr>
          <w:rFonts w:ascii="Arial" w:hAnsi="Arial" w:cs="Arial"/>
        </w:rPr>
        <w:t>P,</w:t>
      </w:r>
      <w:r w:rsidR="00094ED7" w:rsidRPr="007E2881">
        <w:rPr>
          <w:rFonts w:ascii="Arial" w:hAnsi="Arial" w:cs="Arial"/>
        </w:rPr>
        <w:t xml:space="preserve"> </w:t>
      </w:r>
      <w:r w:rsidRPr="007E2881">
        <w:rPr>
          <w:rFonts w:ascii="Arial" w:hAnsi="Arial" w:cs="Arial"/>
        </w:rPr>
        <w:t>y su símbolo químico.</w:t>
      </w:r>
    </w:p>
    <w:p w:rsidR="00B65AB4" w:rsidRPr="007E2881" w:rsidRDefault="00B65AB4" w:rsidP="00B65AB4">
      <w:pPr>
        <w:pStyle w:val="Prrafodelista"/>
        <w:spacing w:after="0"/>
        <w:ind w:left="0"/>
        <w:rPr>
          <w:rFonts w:ascii="Arial" w:hAnsi="Arial" w:cs="Arial"/>
        </w:rPr>
      </w:pPr>
    </w:p>
    <w:p w:rsidR="00094ED7" w:rsidRDefault="007E2881" w:rsidP="00094ED7">
      <w:pPr>
        <w:pStyle w:val="Prrafodelista"/>
        <w:numPr>
          <w:ilvl w:val="0"/>
          <w:numId w:val="3"/>
        </w:num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La C</w:t>
      </w:r>
      <w:r w:rsidR="00094ED7" w:rsidRPr="007E2881">
        <w:rPr>
          <w:rFonts w:ascii="Arial" w:hAnsi="Arial" w:cs="Arial"/>
        </w:rPr>
        <w:t>E</w:t>
      </w:r>
      <w:r w:rsidRPr="007E2881">
        <w:rPr>
          <w:rFonts w:ascii="Arial" w:hAnsi="Arial" w:cs="Arial"/>
        </w:rPr>
        <w:t>E</w:t>
      </w:r>
      <w:r w:rsidR="00094ED7" w:rsidRPr="007E2881">
        <w:rPr>
          <w:rFonts w:ascii="Arial" w:hAnsi="Arial" w:cs="Arial"/>
        </w:rPr>
        <w:t xml:space="preserve"> de un átomo de un elemento es 5s</w:t>
      </w:r>
      <w:r w:rsidR="00094ED7" w:rsidRPr="007E2881">
        <w:rPr>
          <w:rFonts w:ascii="Arial" w:hAnsi="Arial" w:cs="Arial"/>
          <w:vertAlign w:val="superscript"/>
        </w:rPr>
        <w:t>2</w:t>
      </w:r>
      <w:r w:rsidR="00094ED7" w:rsidRPr="007E2881">
        <w:rPr>
          <w:rFonts w:ascii="Arial" w:hAnsi="Arial" w:cs="Arial"/>
        </w:rPr>
        <w:t xml:space="preserve"> 4d</w:t>
      </w:r>
      <w:r w:rsidR="00094ED7" w:rsidRPr="007E2881">
        <w:rPr>
          <w:rFonts w:ascii="Arial" w:hAnsi="Arial" w:cs="Arial"/>
          <w:vertAlign w:val="superscript"/>
        </w:rPr>
        <w:t>10</w:t>
      </w:r>
      <w:r w:rsidR="00094ED7" w:rsidRPr="007E2881">
        <w:rPr>
          <w:rFonts w:ascii="Arial" w:hAnsi="Arial" w:cs="Arial"/>
        </w:rPr>
        <w:t>. Indicar a que grupo y periodo pertenece dicho elemento.</w:t>
      </w:r>
    </w:p>
    <w:p w:rsidR="00B65AB4" w:rsidRPr="007E2881" w:rsidRDefault="00B65AB4" w:rsidP="00B65AB4">
      <w:pPr>
        <w:pStyle w:val="Prrafodelista"/>
        <w:spacing w:after="0"/>
        <w:ind w:left="0"/>
        <w:rPr>
          <w:rFonts w:ascii="Arial" w:hAnsi="Arial" w:cs="Arial"/>
        </w:rPr>
      </w:pPr>
    </w:p>
    <w:p w:rsidR="00094ED7" w:rsidRDefault="00094ED7" w:rsidP="00094ED7">
      <w:pPr>
        <w:pStyle w:val="Prrafodelista"/>
        <w:numPr>
          <w:ilvl w:val="0"/>
          <w:numId w:val="3"/>
        </w:numPr>
        <w:spacing w:after="0"/>
        <w:ind w:left="0" w:firstLine="0"/>
        <w:rPr>
          <w:rFonts w:ascii="Arial" w:hAnsi="Arial" w:cs="Arial"/>
        </w:rPr>
      </w:pPr>
      <w:r w:rsidRPr="007E2881">
        <w:rPr>
          <w:rFonts w:ascii="Arial" w:hAnsi="Arial" w:cs="Arial"/>
        </w:rPr>
        <w:t>Un átomo tiene 20 protones y 20 neutrones en su núcleo. Indicar en qué grupo y período se encuentra.</w:t>
      </w:r>
    </w:p>
    <w:p w:rsidR="00B65AB4" w:rsidRPr="007E2881" w:rsidRDefault="00B65AB4" w:rsidP="00B65AB4">
      <w:pPr>
        <w:pStyle w:val="Prrafodelista"/>
        <w:spacing w:after="0"/>
        <w:ind w:left="0"/>
        <w:rPr>
          <w:rFonts w:ascii="Arial" w:hAnsi="Arial" w:cs="Arial"/>
        </w:rPr>
      </w:pPr>
    </w:p>
    <w:p w:rsidR="00094ED7" w:rsidRPr="007E2881" w:rsidRDefault="00094ED7" w:rsidP="00094ED7">
      <w:pPr>
        <w:pStyle w:val="Prrafodelista"/>
        <w:numPr>
          <w:ilvl w:val="0"/>
          <w:numId w:val="3"/>
        </w:numPr>
        <w:spacing w:after="0"/>
        <w:ind w:left="0" w:firstLine="0"/>
        <w:rPr>
          <w:rFonts w:ascii="Arial" w:hAnsi="Arial" w:cs="Arial"/>
        </w:rPr>
      </w:pPr>
      <w:r w:rsidRPr="007E2881">
        <w:rPr>
          <w:rFonts w:ascii="Arial" w:hAnsi="Arial" w:cs="Arial"/>
        </w:rPr>
        <w:lastRenderedPageBreak/>
        <w:t>Cuál es el número másico del elemento X sabiendo que tiene 45 neutrones y que su configuración electrónica</w:t>
      </w:r>
      <w:r w:rsidR="00875886" w:rsidRPr="007E2881">
        <w:rPr>
          <w:rFonts w:ascii="Arial" w:hAnsi="Arial" w:cs="Arial"/>
        </w:rPr>
        <w:t xml:space="preserve"> finaliza</w:t>
      </w:r>
      <w:r w:rsidRPr="007E2881">
        <w:rPr>
          <w:rFonts w:ascii="Arial" w:hAnsi="Arial" w:cs="Arial"/>
        </w:rPr>
        <w:t xml:space="preserve"> en 4p</w:t>
      </w:r>
      <w:r w:rsidRPr="007E2881">
        <w:rPr>
          <w:rFonts w:ascii="Arial" w:hAnsi="Arial" w:cs="Arial"/>
          <w:vertAlign w:val="superscript"/>
        </w:rPr>
        <w:t>5</w:t>
      </w:r>
      <w:r w:rsidR="00875886" w:rsidRPr="007E2881">
        <w:rPr>
          <w:rFonts w:ascii="Arial" w:hAnsi="Arial" w:cs="Arial"/>
        </w:rPr>
        <w:t>.</w:t>
      </w:r>
    </w:p>
    <w:p w:rsidR="00B1290B" w:rsidRPr="007E2881" w:rsidRDefault="00B1290B" w:rsidP="00B1290B">
      <w:pPr>
        <w:spacing w:after="0"/>
        <w:rPr>
          <w:rFonts w:ascii="Arial" w:hAnsi="Arial" w:cs="Arial"/>
        </w:rPr>
      </w:pPr>
    </w:p>
    <w:p w:rsidR="00B1290B" w:rsidRPr="007E2881" w:rsidRDefault="00B1290B" w:rsidP="00B1290B">
      <w:pPr>
        <w:numPr>
          <w:ilvl w:val="0"/>
          <w:numId w:val="3"/>
        </w:numPr>
        <w:spacing w:after="0"/>
        <w:ind w:hanging="720"/>
        <w:rPr>
          <w:rFonts w:ascii="Arial" w:hAnsi="Arial" w:cs="Arial"/>
        </w:rPr>
      </w:pPr>
      <w:r w:rsidRPr="007E2881">
        <w:rPr>
          <w:rFonts w:ascii="Arial" w:hAnsi="Arial" w:cs="Arial"/>
        </w:rPr>
        <w:t>Indicar en qué grupos y períodos se encuentran los átomos de los siguientes elementos (sin TP):</w:t>
      </w:r>
    </w:p>
    <w:p w:rsidR="00B1290B" w:rsidRPr="007E2881" w:rsidRDefault="00B1290B" w:rsidP="00B1290B">
      <w:pPr>
        <w:spacing w:after="0"/>
        <w:rPr>
          <w:rFonts w:ascii="Arial" w:hAnsi="Arial" w:cs="Arial"/>
        </w:rPr>
      </w:pPr>
      <w:r w:rsidRPr="007E2881">
        <w:rPr>
          <w:rFonts w:ascii="Arial" w:hAnsi="Arial" w:cs="Arial"/>
        </w:rPr>
        <w:t>A: sabiendo que produce un anión monovalente que posee 18 electrones.</w:t>
      </w:r>
    </w:p>
    <w:p w:rsidR="00B1290B" w:rsidRPr="007E2881" w:rsidRDefault="00B1290B" w:rsidP="00B1290B">
      <w:pPr>
        <w:spacing w:after="0"/>
        <w:rPr>
          <w:rFonts w:ascii="Arial" w:hAnsi="Arial" w:cs="Arial"/>
        </w:rPr>
      </w:pPr>
      <w:r w:rsidRPr="007E2881">
        <w:rPr>
          <w:rFonts w:ascii="Arial" w:hAnsi="Arial" w:cs="Arial"/>
        </w:rPr>
        <w:t xml:space="preserve">R: sabiendo que posee 19 protones en el núcleo. </w:t>
      </w:r>
    </w:p>
    <w:p w:rsidR="00B1290B" w:rsidRPr="007E2881" w:rsidRDefault="00B1290B" w:rsidP="00B1290B">
      <w:pPr>
        <w:spacing w:after="0"/>
        <w:rPr>
          <w:rFonts w:ascii="Arial" w:hAnsi="Arial" w:cs="Arial"/>
        </w:rPr>
      </w:pPr>
      <w:r w:rsidRPr="007E2881">
        <w:rPr>
          <w:rFonts w:ascii="Arial" w:hAnsi="Arial" w:cs="Arial"/>
        </w:rPr>
        <w:t>T: sabiendo que tiene sus 3 últimos electrones en el nivel 5p.</w:t>
      </w:r>
    </w:p>
    <w:p w:rsidR="00B1290B" w:rsidRPr="007E2881" w:rsidRDefault="00B1290B" w:rsidP="00B1290B">
      <w:pPr>
        <w:spacing w:after="0"/>
        <w:rPr>
          <w:rFonts w:ascii="Arial" w:hAnsi="Arial" w:cs="Arial"/>
          <w:vertAlign w:val="superscript"/>
        </w:rPr>
      </w:pPr>
      <w:r w:rsidRPr="007E2881">
        <w:rPr>
          <w:rFonts w:ascii="Arial" w:hAnsi="Arial" w:cs="Arial"/>
        </w:rPr>
        <w:t>D: sabiendo que pierde 2 electrones y presenta la CEE del  ion formado en 2s</w:t>
      </w:r>
      <w:r w:rsidRPr="007E2881">
        <w:rPr>
          <w:rFonts w:ascii="Arial" w:hAnsi="Arial" w:cs="Arial"/>
          <w:vertAlign w:val="superscript"/>
        </w:rPr>
        <w:t>2</w:t>
      </w:r>
      <w:r w:rsidRPr="007E2881">
        <w:rPr>
          <w:rFonts w:ascii="Arial" w:hAnsi="Arial" w:cs="Arial"/>
        </w:rPr>
        <w:t>2p</w:t>
      </w:r>
      <w:r w:rsidRPr="007E2881">
        <w:rPr>
          <w:rFonts w:ascii="Arial" w:hAnsi="Arial" w:cs="Arial"/>
          <w:vertAlign w:val="superscript"/>
        </w:rPr>
        <w:t>6.</w:t>
      </w:r>
    </w:p>
    <w:p w:rsidR="00B1290B" w:rsidRPr="007E2881" w:rsidRDefault="00B1290B" w:rsidP="00B1290B">
      <w:pPr>
        <w:spacing w:after="0"/>
        <w:rPr>
          <w:rFonts w:ascii="Arial" w:hAnsi="Arial" w:cs="Arial"/>
          <w:vertAlign w:val="superscript"/>
        </w:rPr>
      </w:pPr>
    </w:p>
    <w:p w:rsidR="00B1290B" w:rsidRDefault="00B1290B" w:rsidP="00B1290B">
      <w:pPr>
        <w:numPr>
          <w:ilvl w:val="0"/>
          <w:numId w:val="3"/>
        </w:numPr>
        <w:spacing w:after="0"/>
        <w:ind w:hanging="720"/>
        <w:rPr>
          <w:rFonts w:ascii="Arial" w:hAnsi="Arial" w:cs="Arial"/>
        </w:rPr>
      </w:pPr>
      <w:r w:rsidRPr="007E2881">
        <w:rPr>
          <w:rFonts w:ascii="Arial" w:hAnsi="Arial" w:cs="Arial"/>
        </w:rPr>
        <w:t>Un elemento cuyo número másico es 127 pertenece al periodo 5 y grupo 7. ¿Cuántos protones, neutrone</w:t>
      </w:r>
      <w:r w:rsidR="00B65AB4">
        <w:rPr>
          <w:rFonts w:ascii="Arial" w:hAnsi="Arial" w:cs="Arial"/>
        </w:rPr>
        <w:t>s y electrones tiene? Indica el</w:t>
      </w:r>
      <w:r w:rsidRPr="007E2881">
        <w:rPr>
          <w:rFonts w:ascii="Arial" w:hAnsi="Arial" w:cs="Arial"/>
        </w:rPr>
        <w:t xml:space="preserve"> Z.</w:t>
      </w:r>
    </w:p>
    <w:p w:rsidR="0080463A" w:rsidRDefault="0080463A" w:rsidP="0080463A">
      <w:pPr>
        <w:spacing w:after="0"/>
        <w:ind w:left="720"/>
        <w:rPr>
          <w:rFonts w:ascii="Arial" w:hAnsi="Arial" w:cs="Arial"/>
        </w:rPr>
      </w:pPr>
    </w:p>
    <w:p w:rsidR="00D44E5F" w:rsidRPr="00AA607E" w:rsidRDefault="00D44E5F" w:rsidP="00AA607E">
      <w:pPr>
        <w:numPr>
          <w:ilvl w:val="0"/>
          <w:numId w:val="3"/>
        </w:numPr>
        <w:spacing w:after="0"/>
        <w:ind w:hanging="720"/>
        <w:rPr>
          <w:rFonts w:ascii="Arial" w:hAnsi="Arial" w:cs="Arial"/>
        </w:rPr>
      </w:pPr>
      <w:r w:rsidRPr="00AA607E">
        <w:rPr>
          <w:rFonts w:ascii="Arial" w:hAnsi="Arial" w:cs="Arial"/>
        </w:rPr>
        <w:t xml:space="preserve">Los iones X </w:t>
      </w:r>
      <w:r w:rsidRPr="00AA607E">
        <w:rPr>
          <w:rFonts w:ascii="Arial" w:hAnsi="Arial" w:cs="Arial"/>
          <w:vertAlign w:val="superscript"/>
        </w:rPr>
        <w:t>3-</w:t>
      </w:r>
      <w:r w:rsidRPr="00AA607E">
        <w:rPr>
          <w:rFonts w:ascii="Arial" w:hAnsi="Arial" w:cs="Arial"/>
        </w:rPr>
        <w:t xml:space="preserve">  y R </w:t>
      </w:r>
      <w:r w:rsidRPr="00AA607E">
        <w:rPr>
          <w:rFonts w:ascii="Arial" w:hAnsi="Arial" w:cs="Arial"/>
          <w:vertAlign w:val="superscript"/>
        </w:rPr>
        <w:t xml:space="preserve">1– </w:t>
      </w:r>
      <w:r w:rsidRPr="00AA607E">
        <w:rPr>
          <w:rFonts w:ascii="Arial" w:hAnsi="Arial" w:cs="Arial"/>
        </w:rPr>
        <w:t xml:space="preserve">son isoelectrónicos con el ión dipositivo de  </w:t>
      </w:r>
      <w:r w:rsidRPr="00AA607E">
        <w:rPr>
          <w:rFonts w:ascii="Arial" w:hAnsi="Arial" w:cs="Arial"/>
          <w:vertAlign w:val="subscript"/>
        </w:rPr>
        <w:t>40</w:t>
      </w:r>
      <w:r w:rsidRPr="00AA607E">
        <w:rPr>
          <w:rFonts w:ascii="Arial" w:hAnsi="Arial" w:cs="Arial"/>
        </w:rPr>
        <w:t>G.</w:t>
      </w:r>
    </w:p>
    <w:p w:rsidR="00D44E5F" w:rsidRPr="007E2881" w:rsidRDefault="00D44E5F" w:rsidP="00D44E5F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7E2881">
        <w:rPr>
          <w:rFonts w:ascii="Arial" w:hAnsi="Arial" w:cs="Arial"/>
        </w:rPr>
        <w:t>Indicar el símbolo de X y el grupo al que pertenece un  isótopo de  él de A = 82</w:t>
      </w:r>
    </w:p>
    <w:p w:rsidR="00D44E5F" w:rsidRPr="007E2881" w:rsidRDefault="00D44E5F" w:rsidP="00D44E5F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7E2881">
        <w:rPr>
          <w:rFonts w:ascii="Arial" w:hAnsi="Arial" w:cs="Arial"/>
        </w:rPr>
        <w:t>Escribir la CE y CEE de R  y la de su ión.</w:t>
      </w:r>
    </w:p>
    <w:p w:rsidR="008307E1" w:rsidRPr="007E2881" w:rsidRDefault="00D44E5F" w:rsidP="00D44E5F">
      <w:pPr>
        <w:numPr>
          <w:ilvl w:val="0"/>
          <w:numId w:val="4"/>
        </w:numPr>
        <w:spacing w:after="0"/>
        <w:rPr>
          <w:rFonts w:ascii="Arial" w:hAnsi="Arial" w:cs="Arial"/>
        </w:rPr>
      </w:pPr>
      <w:r w:rsidRPr="007E2881">
        <w:rPr>
          <w:rFonts w:ascii="Arial" w:hAnsi="Arial" w:cs="Arial"/>
        </w:rPr>
        <w:t>Sabiendo que el número de neutrones de X</w:t>
      </w:r>
      <w:r w:rsidRPr="007E2881">
        <w:rPr>
          <w:rFonts w:ascii="Arial" w:hAnsi="Arial" w:cs="Arial"/>
          <w:vertAlign w:val="superscript"/>
        </w:rPr>
        <w:t xml:space="preserve">3- </w:t>
      </w:r>
      <w:r w:rsidRPr="007E2881">
        <w:rPr>
          <w:rFonts w:ascii="Arial" w:hAnsi="Arial" w:cs="Arial"/>
        </w:rPr>
        <w:t>es 45, indicar el número másico del átomo y el número de partículas con carga positiva que posee el mismo.</w:t>
      </w:r>
    </w:p>
    <w:p w:rsidR="00AA607E" w:rsidRDefault="00706C27" w:rsidP="00AA607E">
      <w:pPr>
        <w:spacing w:after="0"/>
        <w:ind w:left="720"/>
        <w:rPr>
          <w:rFonts w:ascii="Arial" w:hAnsi="Arial" w:cs="Arial"/>
        </w:rPr>
      </w:pPr>
      <w:r w:rsidRPr="007E2881">
        <w:rPr>
          <w:rFonts w:ascii="Arial" w:hAnsi="Arial" w:cs="Arial"/>
        </w:rPr>
        <w:t>Rta:</w:t>
      </w:r>
      <w:r w:rsidR="00AA607E">
        <w:rPr>
          <w:rFonts w:ascii="Arial" w:hAnsi="Arial" w:cs="Arial"/>
        </w:rPr>
        <w:t xml:space="preserve"> X, es Br, R es Rb y G es Zr.</w:t>
      </w:r>
    </w:p>
    <w:p w:rsidR="0080463A" w:rsidRDefault="0080463A" w:rsidP="00AA607E">
      <w:pPr>
        <w:spacing w:after="0"/>
        <w:ind w:left="720"/>
        <w:rPr>
          <w:rFonts w:ascii="Arial" w:hAnsi="Arial" w:cs="Arial"/>
        </w:rPr>
      </w:pPr>
    </w:p>
    <w:p w:rsidR="00C91719" w:rsidRPr="00EC0A0E" w:rsidRDefault="00AA607E" w:rsidP="00C91719">
      <w:pPr>
        <w:spacing w:after="0"/>
        <w:rPr>
          <w:rFonts w:ascii="Arial" w:hAnsi="Arial" w:cs="Arial"/>
        </w:rPr>
      </w:pPr>
      <w:r w:rsidRPr="00AA607E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ab/>
      </w:r>
      <w:r w:rsidR="00C91719" w:rsidRPr="00EC0A0E">
        <w:rPr>
          <w:rFonts w:ascii="Arial" w:hAnsi="Arial" w:cs="Arial"/>
        </w:rPr>
        <w:t xml:space="preserve">Dados los átomos </w:t>
      </w:r>
      <w:r w:rsidR="00C91719" w:rsidRPr="00EC0A0E">
        <w:rPr>
          <w:rFonts w:ascii="Arial" w:hAnsi="Arial" w:cs="Arial"/>
          <w:vertAlign w:val="superscript"/>
        </w:rPr>
        <w:t>88</w:t>
      </w:r>
      <w:r w:rsidR="00C91719" w:rsidRPr="00EC0A0E">
        <w:rPr>
          <w:rFonts w:ascii="Arial" w:hAnsi="Arial" w:cs="Arial"/>
        </w:rPr>
        <w:t>Q (que tiene 50 neutrones en su núcleo) y R (que forma un anión divalente con CEE 5s</w:t>
      </w:r>
      <w:r w:rsidR="00C91719" w:rsidRPr="00EC0A0E">
        <w:rPr>
          <w:rFonts w:ascii="Arial" w:hAnsi="Arial" w:cs="Arial"/>
          <w:vertAlign w:val="superscript"/>
        </w:rPr>
        <w:t xml:space="preserve">2 </w:t>
      </w:r>
      <w:r w:rsidR="00C91719" w:rsidRPr="00EC0A0E">
        <w:rPr>
          <w:rFonts w:ascii="Arial" w:hAnsi="Arial" w:cs="Arial"/>
        </w:rPr>
        <w:t>4d</w:t>
      </w:r>
      <w:r w:rsidR="00C91719" w:rsidRPr="00EC0A0E">
        <w:rPr>
          <w:rFonts w:ascii="Arial" w:hAnsi="Arial" w:cs="Arial"/>
          <w:vertAlign w:val="superscript"/>
        </w:rPr>
        <w:t>10</w:t>
      </w:r>
      <w:r w:rsidR="00C91719" w:rsidRPr="00EC0A0E">
        <w:rPr>
          <w:rFonts w:ascii="Arial" w:hAnsi="Arial" w:cs="Arial"/>
        </w:rPr>
        <w:t xml:space="preserve"> 5p</w:t>
      </w:r>
      <w:r w:rsidR="00C91719" w:rsidRPr="00EC0A0E">
        <w:rPr>
          <w:rFonts w:ascii="Arial" w:hAnsi="Arial" w:cs="Arial"/>
          <w:vertAlign w:val="superscript"/>
        </w:rPr>
        <w:t>6</w:t>
      </w:r>
      <w:r w:rsidR="00E50CA7">
        <w:rPr>
          <w:rFonts w:ascii="Arial" w:hAnsi="Arial" w:cs="Arial"/>
        </w:rPr>
        <w:t>), I</w:t>
      </w:r>
      <w:r w:rsidR="00C91719" w:rsidRPr="00EC0A0E">
        <w:rPr>
          <w:rFonts w:ascii="Arial" w:hAnsi="Arial" w:cs="Arial"/>
        </w:rPr>
        <w:t>ndicar:</w:t>
      </w:r>
    </w:p>
    <w:p w:rsidR="00C91719" w:rsidRPr="00EC0A0E" w:rsidRDefault="00C91719" w:rsidP="00C91719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EC0A0E">
        <w:rPr>
          <w:rFonts w:ascii="Arial" w:hAnsi="Arial" w:cs="Arial"/>
        </w:rPr>
        <w:t>La CEE de Q</w:t>
      </w:r>
      <w:r w:rsidR="00FA6736">
        <w:rPr>
          <w:rFonts w:ascii="Arial" w:hAnsi="Arial" w:cs="Arial"/>
        </w:rPr>
        <w:t>.</w:t>
      </w:r>
    </w:p>
    <w:p w:rsidR="00C91719" w:rsidRPr="00EC0A0E" w:rsidRDefault="00FA6736" w:rsidP="00C91719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 nú</w:t>
      </w:r>
      <w:r w:rsidR="00C91719" w:rsidRPr="00EC0A0E">
        <w:rPr>
          <w:rFonts w:ascii="Arial" w:hAnsi="Arial" w:cs="Arial"/>
        </w:rPr>
        <w:t xml:space="preserve">mero de protones que tiene el catión Q </w:t>
      </w:r>
      <w:r w:rsidR="00C91719" w:rsidRPr="00EC0A0E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>.</w:t>
      </w:r>
    </w:p>
    <w:p w:rsidR="00C91719" w:rsidRDefault="00FA6736" w:rsidP="00C91719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 nú</w:t>
      </w:r>
      <w:r w:rsidR="00C91719" w:rsidRPr="00EC0A0E">
        <w:rPr>
          <w:rFonts w:ascii="Arial" w:hAnsi="Arial" w:cs="Arial"/>
        </w:rPr>
        <w:t xml:space="preserve">mero de partículas eléctricamente neutras del átomo </w:t>
      </w:r>
      <w:r w:rsidR="00C91719" w:rsidRPr="00EC0A0E">
        <w:rPr>
          <w:rFonts w:ascii="Arial" w:hAnsi="Arial" w:cs="Arial"/>
          <w:vertAlign w:val="superscript"/>
        </w:rPr>
        <w:t>127</w:t>
      </w:r>
      <w:r w:rsidR="00C91719" w:rsidRPr="00EC0A0E">
        <w:rPr>
          <w:rFonts w:ascii="Arial" w:hAnsi="Arial" w:cs="Arial"/>
        </w:rPr>
        <w:t>R</w:t>
      </w:r>
      <w:r w:rsidR="0080463A">
        <w:rPr>
          <w:rFonts w:ascii="Arial" w:hAnsi="Arial" w:cs="Arial"/>
        </w:rPr>
        <w:t>.</w:t>
      </w:r>
    </w:p>
    <w:p w:rsidR="0080463A" w:rsidRPr="00EC0A0E" w:rsidRDefault="0080463A" w:rsidP="0080463A">
      <w:pPr>
        <w:spacing w:after="0"/>
        <w:ind w:left="294"/>
        <w:rPr>
          <w:rFonts w:ascii="Arial" w:hAnsi="Arial" w:cs="Arial"/>
        </w:rPr>
      </w:pPr>
      <w:r>
        <w:rPr>
          <w:rFonts w:ascii="Arial" w:hAnsi="Arial" w:cs="Arial"/>
        </w:rPr>
        <w:t>Rta: Q es Sr y R es Te.</w:t>
      </w:r>
    </w:p>
    <w:p w:rsidR="00C91719" w:rsidRPr="00EC0A0E" w:rsidRDefault="00C91719" w:rsidP="00C91719">
      <w:pPr>
        <w:spacing w:after="0"/>
        <w:rPr>
          <w:rFonts w:ascii="Arial" w:hAnsi="Arial" w:cs="Arial"/>
        </w:rPr>
      </w:pPr>
    </w:p>
    <w:p w:rsidR="00C91719" w:rsidRPr="00EC0A0E" w:rsidRDefault="00C91719" w:rsidP="00C91719">
      <w:pPr>
        <w:spacing w:after="0"/>
        <w:rPr>
          <w:rFonts w:ascii="Arial" w:hAnsi="Arial" w:cs="Arial"/>
        </w:rPr>
      </w:pPr>
      <w:r w:rsidRPr="00EC0A0E">
        <w:rPr>
          <w:rFonts w:ascii="Arial" w:hAnsi="Arial" w:cs="Arial"/>
          <w:b/>
        </w:rPr>
        <w:t>18</w:t>
      </w:r>
      <w:r w:rsidRPr="00EC0A0E">
        <w:rPr>
          <w:rFonts w:ascii="Arial" w:hAnsi="Arial" w:cs="Arial"/>
        </w:rPr>
        <w:tab/>
        <w:t xml:space="preserve">Un átomo del elemento Q gana dos electrones formando un anión que es isoelectrónico con el catión </w:t>
      </w:r>
      <w:r w:rsidRPr="00EC0A0E">
        <w:rPr>
          <w:rFonts w:ascii="Arial" w:hAnsi="Arial" w:cs="Arial"/>
          <w:vertAlign w:val="superscript"/>
        </w:rPr>
        <w:t>40</w:t>
      </w:r>
      <w:r w:rsidRPr="00EC0A0E">
        <w:rPr>
          <w:rFonts w:ascii="Arial" w:hAnsi="Arial" w:cs="Arial"/>
        </w:rPr>
        <w:t xml:space="preserve">X </w:t>
      </w:r>
      <w:r w:rsidRPr="00EC0A0E">
        <w:rPr>
          <w:rFonts w:ascii="Arial" w:hAnsi="Arial" w:cs="Arial"/>
          <w:vertAlign w:val="superscript"/>
        </w:rPr>
        <w:t>2+</w:t>
      </w:r>
      <w:r w:rsidR="007A1D36">
        <w:rPr>
          <w:rFonts w:ascii="Arial" w:hAnsi="Arial" w:cs="Arial"/>
        </w:rPr>
        <w:t xml:space="preserve">, el </w:t>
      </w:r>
      <w:r w:rsidR="00BF4B17">
        <w:rPr>
          <w:rFonts w:ascii="Arial" w:hAnsi="Arial" w:cs="Arial"/>
        </w:rPr>
        <w:t>cua</w:t>
      </w:r>
      <w:r w:rsidR="00BF4B17" w:rsidRPr="00EC0A0E">
        <w:rPr>
          <w:rFonts w:ascii="Arial" w:hAnsi="Arial" w:cs="Arial"/>
        </w:rPr>
        <w:t>l</w:t>
      </w:r>
      <w:r w:rsidRPr="00EC0A0E">
        <w:rPr>
          <w:rFonts w:ascii="Arial" w:hAnsi="Arial" w:cs="Arial"/>
        </w:rPr>
        <w:t xml:space="preserve"> tiene el mismo </w:t>
      </w:r>
      <w:r w:rsidR="0080463A" w:rsidRPr="00EC0A0E">
        <w:rPr>
          <w:rFonts w:ascii="Arial" w:hAnsi="Arial" w:cs="Arial"/>
        </w:rPr>
        <w:t>número</w:t>
      </w:r>
      <w:r w:rsidRPr="00EC0A0E">
        <w:rPr>
          <w:rFonts w:ascii="Arial" w:hAnsi="Arial" w:cs="Arial"/>
        </w:rPr>
        <w:t xml:space="preserve"> de protones que de neutrones en el núcleo.</w:t>
      </w:r>
    </w:p>
    <w:p w:rsidR="00C91719" w:rsidRPr="00EC0A0E" w:rsidRDefault="00C91719" w:rsidP="00C91719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C0A0E">
        <w:rPr>
          <w:rFonts w:ascii="Arial" w:hAnsi="Arial" w:cs="Arial"/>
        </w:rPr>
        <w:t>Dar la CEE del elemento Q</w:t>
      </w:r>
      <w:r w:rsidR="007A1D36">
        <w:rPr>
          <w:rFonts w:ascii="Arial" w:hAnsi="Arial" w:cs="Arial"/>
        </w:rPr>
        <w:t>.</w:t>
      </w:r>
    </w:p>
    <w:p w:rsidR="00C91719" w:rsidRPr="00EC0A0E" w:rsidRDefault="00C91719" w:rsidP="00C91719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C0A0E">
        <w:rPr>
          <w:rFonts w:ascii="Arial" w:hAnsi="Arial" w:cs="Arial"/>
        </w:rPr>
        <w:t xml:space="preserve">Indicar el </w:t>
      </w:r>
      <w:r w:rsidR="00BF4B17" w:rsidRPr="00EC0A0E">
        <w:rPr>
          <w:rFonts w:ascii="Arial" w:hAnsi="Arial" w:cs="Arial"/>
        </w:rPr>
        <w:t>número</w:t>
      </w:r>
      <w:r w:rsidRPr="00EC0A0E">
        <w:rPr>
          <w:rFonts w:ascii="Arial" w:hAnsi="Arial" w:cs="Arial"/>
        </w:rPr>
        <w:t xml:space="preserve"> de neutrones de </w:t>
      </w:r>
      <w:r w:rsidRPr="00EC0A0E">
        <w:rPr>
          <w:rFonts w:ascii="Arial" w:hAnsi="Arial" w:cs="Arial"/>
          <w:vertAlign w:val="superscript"/>
        </w:rPr>
        <w:t>40</w:t>
      </w:r>
      <w:r w:rsidRPr="00EC0A0E">
        <w:rPr>
          <w:rFonts w:ascii="Arial" w:hAnsi="Arial" w:cs="Arial"/>
        </w:rPr>
        <w:t>X</w:t>
      </w:r>
      <w:r w:rsidR="007A1D36">
        <w:rPr>
          <w:rFonts w:ascii="Arial" w:hAnsi="Arial" w:cs="Arial"/>
        </w:rPr>
        <w:t>.</w:t>
      </w:r>
    </w:p>
    <w:p w:rsidR="00C91719" w:rsidRDefault="00C91719" w:rsidP="00C91719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C0A0E">
        <w:rPr>
          <w:rFonts w:ascii="Arial" w:hAnsi="Arial" w:cs="Arial"/>
        </w:rPr>
        <w:t>Determinar el número total de electrones que hay en la molécula QX.</w:t>
      </w:r>
    </w:p>
    <w:p w:rsidR="00B65AB4" w:rsidRDefault="00B65AB4" w:rsidP="00B65A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Rta: Q es S y X es Ca</w:t>
      </w:r>
    </w:p>
    <w:p w:rsidR="009D358D" w:rsidRDefault="009D358D" w:rsidP="009D358D">
      <w:pPr>
        <w:spacing w:after="0"/>
        <w:ind w:left="294"/>
        <w:rPr>
          <w:rFonts w:ascii="Arial" w:hAnsi="Arial" w:cs="Arial"/>
        </w:rPr>
      </w:pPr>
    </w:p>
    <w:p w:rsidR="009D358D" w:rsidRDefault="009D358D" w:rsidP="009D358D">
      <w:pPr>
        <w:spacing w:after="0"/>
        <w:rPr>
          <w:rFonts w:ascii="Arial" w:hAnsi="Arial" w:cs="Arial"/>
        </w:rPr>
      </w:pPr>
      <w:r w:rsidRPr="009D358D">
        <w:rPr>
          <w:rFonts w:ascii="Arial" w:hAnsi="Arial" w:cs="Arial"/>
          <w:b/>
        </w:rPr>
        <w:t>19</w:t>
      </w:r>
      <w:r w:rsidRPr="009D358D">
        <w:rPr>
          <w:rFonts w:ascii="Arial" w:hAnsi="Arial" w:cs="Arial"/>
          <w:b/>
        </w:rPr>
        <w:tab/>
      </w:r>
      <w:r w:rsidR="00845193">
        <w:rPr>
          <w:rFonts w:ascii="Arial" w:hAnsi="Arial" w:cs="Arial"/>
        </w:rPr>
        <w:t>Escribe el símbolo y</w:t>
      </w:r>
      <w:r w:rsidRPr="009D358D">
        <w:rPr>
          <w:rFonts w:ascii="Arial" w:hAnsi="Arial" w:cs="Arial"/>
        </w:rPr>
        <w:t xml:space="preserve"> número másico para cada uno de los siguientes casos:</w:t>
      </w:r>
    </w:p>
    <w:p w:rsidR="009D358D" w:rsidRDefault="009D358D" w:rsidP="009D35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Un átomo con 4 protones y 5 neutrones.</w:t>
      </w:r>
    </w:p>
    <w:p w:rsidR="009D358D" w:rsidRDefault="009D358D" w:rsidP="009D35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Un átomo con 12 protones</w:t>
      </w:r>
      <w:r w:rsidR="00845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14 neutrones.</w:t>
      </w:r>
    </w:p>
    <w:p w:rsidR="009D358D" w:rsidRDefault="009D358D" w:rsidP="009D35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Un átomo de calcio con un número de masa 46. </w:t>
      </w:r>
    </w:p>
    <w:p w:rsidR="009D358D" w:rsidRDefault="009D358D" w:rsidP="009D35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Un átomo con 30 electrones y 40 neutrones.</w:t>
      </w:r>
    </w:p>
    <w:p w:rsidR="009D358D" w:rsidRDefault="009D358D" w:rsidP="009D35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766140">
        <w:rPr>
          <w:rFonts w:ascii="Arial" w:hAnsi="Arial" w:cs="Arial"/>
        </w:rPr>
        <w:t xml:space="preserve"> Un átomo de cobre con 34 neutrones. </w:t>
      </w:r>
    </w:p>
    <w:p w:rsidR="00025B4F" w:rsidRDefault="00025B4F" w:rsidP="009D358D">
      <w:pPr>
        <w:spacing w:after="0"/>
        <w:rPr>
          <w:rFonts w:ascii="Arial" w:hAnsi="Arial" w:cs="Arial"/>
        </w:rPr>
      </w:pPr>
    </w:p>
    <w:p w:rsidR="00AA607E" w:rsidRPr="000C2CD9" w:rsidRDefault="00025B4F" w:rsidP="000C2CD9">
      <w:pPr>
        <w:spacing w:after="0"/>
        <w:rPr>
          <w:rFonts w:ascii="Arial" w:hAnsi="Arial" w:cs="Arial"/>
        </w:rPr>
      </w:pPr>
      <w:r w:rsidRPr="007A1D36">
        <w:rPr>
          <w:rFonts w:ascii="Arial" w:hAnsi="Arial" w:cs="Arial"/>
          <w:b/>
        </w:rPr>
        <w:t>20</w:t>
      </w:r>
      <w:r>
        <w:rPr>
          <w:rFonts w:ascii="Arial" w:hAnsi="Arial" w:cs="Arial"/>
        </w:rPr>
        <w:tab/>
        <w:t>Considera los siguientes átomos en los que el símbolo químico del elemento se representa mediante X:</w:t>
      </w:r>
    </w:p>
    <w:p w:rsidR="00C31198" w:rsidRPr="00EC0A0E" w:rsidRDefault="00C31198" w:rsidP="00C91751">
      <w:pPr>
        <w:spacing w:after="0"/>
        <w:ind w:left="-360"/>
        <w:rPr>
          <w:rFonts w:ascii="Arial" w:hAnsi="Arial" w:cs="Arial"/>
        </w:rPr>
      </w:pPr>
    </w:p>
    <w:p w:rsidR="004769C4" w:rsidRPr="00025B4F" w:rsidRDefault="00025B4F" w:rsidP="000C2CD9">
      <w:pPr>
        <w:spacing w:after="0" w:line="8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</w:t>
      </w:r>
      <w:r w:rsidR="00E3762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F7918">
        <w:rPr>
          <w:rFonts w:ascii="Times New Roman" w:hAnsi="Times New Roman" w:cs="Times New Roman"/>
          <w:sz w:val="16"/>
          <w:szCs w:val="16"/>
        </w:rPr>
        <w:t xml:space="preserve">  16                         </w:t>
      </w:r>
      <w:r w:rsidR="00E37620">
        <w:rPr>
          <w:rFonts w:ascii="Times New Roman" w:hAnsi="Times New Roman" w:cs="Times New Roman"/>
          <w:sz w:val="16"/>
          <w:szCs w:val="16"/>
        </w:rPr>
        <w:t xml:space="preserve"> 18                                 17                           18</w:t>
      </w:r>
    </w:p>
    <w:p w:rsidR="004769C4" w:rsidRPr="000B5FB9" w:rsidRDefault="00025B4F" w:rsidP="000C2CD9">
      <w:p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X</w:t>
      </w:r>
      <w:r w:rsidR="00E3762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79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7620">
        <w:rPr>
          <w:rFonts w:ascii="Times New Roman" w:hAnsi="Times New Roman" w:cs="Times New Roman"/>
          <w:sz w:val="24"/>
          <w:szCs w:val="24"/>
        </w:rPr>
        <w:t>X                  X</w:t>
      </w:r>
      <w:r w:rsidR="006F7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37620">
        <w:rPr>
          <w:rFonts w:ascii="Times New Roman" w:hAnsi="Times New Roman" w:cs="Times New Roman"/>
          <w:sz w:val="24"/>
          <w:szCs w:val="24"/>
        </w:rPr>
        <w:t>X</w:t>
      </w:r>
      <w:r w:rsidR="006F79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37620">
        <w:rPr>
          <w:rFonts w:ascii="Times New Roman" w:hAnsi="Times New Roman" w:cs="Times New Roman"/>
          <w:sz w:val="24"/>
          <w:szCs w:val="24"/>
        </w:rPr>
        <w:t xml:space="preserve">X  </w:t>
      </w:r>
    </w:p>
    <w:p w:rsidR="002047D4" w:rsidRDefault="00025B4F" w:rsidP="000A28E2">
      <w:pPr>
        <w:tabs>
          <w:tab w:val="num" w:pos="0"/>
        </w:tabs>
        <w:spacing w:after="0" w:line="8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C2CD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8  </w:t>
      </w:r>
      <w:r w:rsidR="006F7918">
        <w:rPr>
          <w:rFonts w:ascii="Times New Roman" w:hAnsi="Times New Roman" w:cs="Times New Roman"/>
          <w:sz w:val="16"/>
          <w:szCs w:val="16"/>
        </w:rPr>
        <w:t xml:space="preserve">                                 9                          </w:t>
      </w:r>
      <w:r w:rsidR="00E37620">
        <w:rPr>
          <w:rFonts w:ascii="Times New Roman" w:hAnsi="Times New Roman" w:cs="Times New Roman"/>
          <w:sz w:val="16"/>
          <w:szCs w:val="16"/>
        </w:rPr>
        <w:t>10</w:t>
      </w:r>
      <w:r w:rsidR="006F7918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E37620">
        <w:rPr>
          <w:rFonts w:ascii="Times New Roman" w:hAnsi="Times New Roman" w:cs="Times New Roman"/>
          <w:sz w:val="16"/>
          <w:szCs w:val="16"/>
        </w:rPr>
        <w:t>8</w:t>
      </w:r>
      <w:r w:rsidR="006F791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E37620">
        <w:rPr>
          <w:rFonts w:ascii="Times New Roman" w:hAnsi="Times New Roman" w:cs="Times New Roman"/>
          <w:sz w:val="16"/>
          <w:szCs w:val="16"/>
        </w:rPr>
        <w:t>8</w:t>
      </w:r>
    </w:p>
    <w:p w:rsidR="000A28E2" w:rsidRPr="000A28E2" w:rsidRDefault="000A28E2" w:rsidP="000A28E2">
      <w:pPr>
        <w:tabs>
          <w:tab w:val="num" w:pos="0"/>
        </w:tabs>
        <w:spacing w:after="0" w:line="80" w:lineRule="atLeast"/>
        <w:rPr>
          <w:rFonts w:ascii="Times New Roman" w:hAnsi="Times New Roman" w:cs="Times New Roman"/>
          <w:sz w:val="16"/>
          <w:szCs w:val="16"/>
        </w:rPr>
      </w:pPr>
    </w:p>
    <w:p w:rsidR="00C756E3" w:rsidRDefault="00C756E3" w:rsidP="002047D4">
      <w:pPr>
        <w:tabs>
          <w:tab w:val="num" w:pos="0"/>
        </w:tabs>
        <w:spacing w:after="0"/>
        <w:rPr>
          <w:rFonts w:ascii="Arial" w:hAnsi="Arial" w:cs="Arial"/>
        </w:rPr>
      </w:pPr>
      <w:r w:rsidRPr="00C756E3">
        <w:rPr>
          <w:rFonts w:ascii="Arial" w:hAnsi="Arial" w:cs="Arial"/>
        </w:rPr>
        <w:lastRenderedPageBreak/>
        <w:t>a)¿Cuáles átomos tienen el mismo número de protones?</w:t>
      </w:r>
    </w:p>
    <w:p w:rsidR="00C756E3" w:rsidRDefault="00C756E3" w:rsidP="002047D4">
      <w:pPr>
        <w:tabs>
          <w:tab w:val="num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C756E3">
        <w:rPr>
          <w:rFonts w:ascii="Arial" w:hAnsi="Arial" w:cs="Arial"/>
        </w:rPr>
        <w:t>¿Cuáles átomos</w:t>
      </w:r>
      <w:r>
        <w:rPr>
          <w:rFonts w:ascii="Arial" w:hAnsi="Arial" w:cs="Arial"/>
        </w:rPr>
        <w:t xml:space="preserve"> son isótopos? ¿De cuál elemento?</w:t>
      </w:r>
    </w:p>
    <w:p w:rsidR="00C756E3" w:rsidRDefault="00C756E3" w:rsidP="002047D4">
      <w:pPr>
        <w:tabs>
          <w:tab w:val="num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756E3">
        <w:rPr>
          <w:rFonts w:ascii="Arial" w:hAnsi="Arial" w:cs="Arial"/>
        </w:rPr>
        <w:t>)¿Cuáles átomos</w:t>
      </w:r>
      <w:r>
        <w:rPr>
          <w:rFonts w:ascii="Arial" w:hAnsi="Arial" w:cs="Arial"/>
        </w:rPr>
        <w:t xml:space="preserve"> tienen el mismo número másico?</w:t>
      </w:r>
    </w:p>
    <w:p w:rsidR="002047D4" w:rsidRPr="00C756E3" w:rsidRDefault="00C756E3" w:rsidP="002047D4">
      <w:pPr>
        <w:tabs>
          <w:tab w:val="num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756E3">
        <w:rPr>
          <w:rFonts w:ascii="Arial" w:hAnsi="Arial" w:cs="Arial"/>
        </w:rPr>
        <w:t>)¿Cuáles átomos</w:t>
      </w:r>
      <w:r w:rsidR="003742F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ienen el mismo número de neutrones?</w:t>
      </w:r>
    </w:p>
    <w:p w:rsidR="00491D78" w:rsidRPr="00491D78" w:rsidRDefault="00491D78" w:rsidP="00491D78">
      <w:pPr>
        <w:spacing w:after="0"/>
        <w:rPr>
          <w:rFonts w:ascii="Arial" w:hAnsi="Arial" w:cs="Arial"/>
        </w:rPr>
      </w:pPr>
      <w:r w:rsidRPr="00491D78">
        <w:rPr>
          <w:rFonts w:ascii="Arial" w:hAnsi="Arial" w:cs="Arial"/>
          <w:b/>
        </w:rPr>
        <w:t>21</w:t>
      </w:r>
      <w:r>
        <w:rPr>
          <w:rFonts w:ascii="Arial" w:hAnsi="Arial" w:cs="Arial"/>
        </w:rPr>
        <w:tab/>
      </w:r>
      <w:r w:rsidRPr="00491D78">
        <w:rPr>
          <w:rFonts w:ascii="Arial" w:hAnsi="Arial" w:cs="Arial"/>
        </w:rPr>
        <w:t>Un átomo de un elemento E produce un anión divalente negativo que es isoelectrónico con el tercer gas noble. Indicar su C.E.E:</w:t>
      </w:r>
    </w:p>
    <w:p w:rsidR="00491D78" w:rsidRPr="000A28E2" w:rsidRDefault="00491D78" w:rsidP="00491D78">
      <w:pPr>
        <w:pStyle w:val="Prrafodelista"/>
        <w:numPr>
          <w:ilvl w:val="0"/>
          <w:numId w:val="12"/>
        </w:numPr>
        <w:spacing w:after="0"/>
        <w:ind w:firstLine="6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91D78">
        <w:rPr>
          <w:rFonts w:ascii="Arial" w:hAnsi="Arial" w:cs="Arial"/>
        </w:rPr>
        <w:t>La C.E:E. de un átomo de un elemento es 5s</w:t>
      </w:r>
      <w:r w:rsidRPr="00491D78">
        <w:rPr>
          <w:rFonts w:ascii="Arial" w:hAnsi="Arial" w:cs="Arial"/>
          <w:vertAlign w:val="superscript"/>
        </w:rPr>
        <w:t>2</w:t>
      </w:r>
      <w:r w:rsidRPr="00491D78">
        <w:rPr>
          <w:rFonts w:ascii="Arial" w:hAnsi="Arial" w:cs="Arial"/>
        </w:rPr>
        <w:t xml:space="preserve"> 4d</w:t>
      </w:r>
      <w:r w:rsidRPr="00491D78">
        <w:rPr>
          <w:rFonts w:ascii="Arial" w:hAnsi="Arial" w:cs="Arial"/>
          <w:vertAlign w:val="superscript"/>
        </w:rPr>
        <w:t xml:space="preserve">10 </w:t>
      </w:r>
      <w:r w:rsidRPr="00491D78">
        <w:rPr>
          <w:rFonts w:ascii="Arial" w:hAnsi="Arial" w:cs="Arial"/>
        </w:rPr>
        <w:t>5p</w:t>
      </w:r>
      <w:r w:rsidRPr="00491D78">
        <w:rPr>
          <w:rFonts w:ascii="Arial" w:hAnsi="Arial" w:cs="Arial"/>
          <w:vertAlign w:val="superscript"/>
        </w:rPr>
        <w:t>3</w:t>
      </w:r>
      <w:r w:rsidRPr="00491D78">
        <w:rPr>
          <w:rFonts w:ascii="Arial" w:hAnsi="Arial" w:cs="Arial"/>
        </w:rPr>
        <w:t xml:space="preserve">. Indicar a </w:t>
      </w:r>
      <w:r w:rsidR="00A31968" w:rsidRPr="00491D78">
        <w:rPr>
          <w:rFonts w:ascii="Arial" w:hAnsi="Arial" w:cs="Arial"/>
        </w:rPr>
        <w:t>qué</w:t>
      </w:r>
      <w:r w:rsidR="00A31968">
        <w:rPr>
          <w:rFonts w:ascii="Arial" w:hAnsi="Arial" w:cs="Arial"/>
        </w:rPr>
        <w:t xml:space="preserve"> grupo y perí</w:t>
      </w:r>
      <w:r w:rsidRPr="00491D78">
        <w:rPr>
          <w:rFonts w:ascii="Arial" w:hAnsi="Arial" w:cs="Arial"/>
        </w:rPr>
        <w:t>odo pertenece dicho elemento.</w:t>
      </w:r>
    </w:p>
    <w:p w:rsidR="00491D78" w:rsidRPr="000A28E2" w:rsidRDefault="00491D78" w:rsidP="00491D78">
      <w:pPr>
        <w:pStyle w:val="Prrafodelista"/>
        <w:numPr>
          <w:ilvl w:val="0"/>
          <w:numId w:val="12"/>
        </w:numPr>
        <w:spacing w:after="0"/>
        <w:ind w:firstLine="66"/>
        <w:rPr>
          <w:rFonts w:ascii="Arial" w:hAnsi="Arial" w:cs="Arial"/>
        </w:rPr>
      </w:pPr>
      <w:r w:rsidRPr="00491D78">
        <w:rPr>
          <w:rFonts w:ascii="Arial" w:hAnsi="Arial" w:cs="Arial"/>
        </w:rPr>
        <w:t>Un átomo</w:t>
      </w:r>
      <w:r w:rsidR="00A31968">
        <w:rPr>
          <w:rFonts w:ascii="Arial" w:hAnsi="Arial" w:cs="Arial"/>
        </w:rPr>
        <w:t xml:space="preserve"> tiene 12 protones y 12</w:t>
      </w:r>
      <w:r w:rsidRPr="00491D78">
        <w:rPr>
          <w:rFonts w:ascii="Arial" w:hAnsi="Arial" w:cs="Arial"/>
        </w:rPr>
        <w:t xml:space="preserve"> neutrones en su núcleo. Indicar en </w:t>
      </w:r>
      <w:r w:rsidR="00A31968" w:rsidRPr="00491D78">
        <w:rPr>
          <w:rFonts w:ascii="Arial" w:hAnsi="Arial" w:cs="Arial"/>
        </w:rPr>
        <w:t>qué</w:t>
      </w:r>
      <w:r w:rsidRPr="00491D78">
        <w:rPr>
          <w:rFonts w:ascii="Arial" w:hAnsi="Arial" w:cs="Arial"/>
        </w:rPr>
        <w:t xml:space="preserve"> grupo y periodo se encuentra.</w:t>
      </w:r>
    </w:p>
    <w:p w:rsidR="000A28E2" w:rsidRPr="000A28E2" w:rsidRDefault="00491D78" w:rsidP="000A28E2">
      <w:pPr>
        <w:numPr>
          <w:ilvl w:val="0"/>
          <w:numId w:val="12"/>
        </w:numPr>
        <w:spacing w:after="0"/>
        <w:ind w:left="0" w:firstLine="0"/>
        <w:rPr>
          <w:rFonts w:ascii="Arial" w:hAnsi="Arial" w:cs="Arial"/>
        </w:rPr>
      </w:pPr>
      <w:r w:rsidRPr="00491D78">
        <w:rPr>
          <w:rFonts w:ascii="Arial" w:hAnsi="Arial" w:cs="Arial"/>
        </w:rPr>
        <w:t>Cuál es el número másico del elemento X sabiendo que tiene 45 neutrones y que su configuración electrónica termina en 4p</w:t>
      </w:r>
      <w:r w:rsidRPr="00491D78">
        <w:rPr>
          <w:rFonts w:ascii="Arial" w:hAnsi="Arial" w:cs="Arial"/>
          <w:vertAlign w:val="superscript"/>
        </w:rPr>
        <w:t>5</w:t>
      </w:r>
      <w:r w:rsidRPr="00491D78">
        <w:rPr>
          <w:rFonts w:ascii="Arial" w:hAnsi="Arial" w:cs="Arial"/>
        </w:rPr>
        <w:t>.</w:t>
      </w:r>
      <w:r w:rsidRPr="00491D78">
        <w:rPr>
          <w:rFonts w:ascii="Arial" w:hAnsi="Arial" w:cs="Arial"/>
          <w:vertAlign w:val="superscript"/>
        </w:rPr>
        <w:t xml:space="preserve"> </w:t>
      </w:r>
    </w:p>
    <w:p w:rsidR="00491D78" w:rsidRPr="00491D78" w:rsidRDefault="00491D78" w:rsidP="00491D78">
      <w:pPr>
        <w:numPr>
          <w:ilvl w:val="0"/>
          <w:numId w:val="12"/>
        </w:numPr>
        <w:spacing w:after="0"/>
        <w:ind w:left="0" w:firstLine="0"/>
        <w:rPr>
          <w:rFonts w:ascii="Arial" w:hAnsi="Arial" w:cs="Arial"/>
        </w:rPr>
      </w:pPr>
      <w:r w:rsidRPr="00491D78">
        <w:rPr>
          <w:rFonts w:ascii="Arial" w:hAnsi="Arial" w:cs="Arial"/>
        </w:rPr>
        <w:t xml:space="preserve">Indicar en </w:t>
      </w:r>
      <w:r w:rsidR="00E273E3" w:rsidRPr="00491D78">
        <w:rPr>
          <w:rFonts w:ascii="Arial" w:hAnsi="Arial" w:cs="Arial"/>
        </w:rPr>
        <w:t>qué</w:t>
      </w:r>
      <w:r w:rsidRPr="00491D78">
        <w:rPr>
          <w:rFonts w:ascii="Arial" w:hAnsi="Arial" w:cs="Arial"/>
        </w:rPr>
        <w:t xml:space="preserve"> grupos y perí</w:t>
      </w:r>
      <w:r w:rsidR="00E273E3">
        <w:rPr>
          <w:rFonts w:ascii="Arial" w:hAnsi="Arial" w:cs="Arial"/>
        </w:rPr>
        <w:t>odos se</w:t>
      </w:r>
      <w:r w:rsidRPr="00491D78">
        <w:rPr>
          <w:rFonts w:ascii="Arial" w:hAnsi="Arial" w:cs="Arial"/>
        </w:rPr>
        <w:t xml:space="preserve"> encuentran los átomos de los siguientes elementos (sin TP):</w:t>
      </w:r>
    </w:p>
    <w:p w:rsidR="00491D78" w:rsidRPr="00491D78" w:rsidRDefault="00491D78" w:rsidP="00491D78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491D78">
        <w:rPr>
          <w:rFonts w:ascii="Arial" w:hAnsi="Arial" w:cs="Arial"/>
        </w:rPr>
        <w:t>A, que produce un anión divalente que posee 18 electrones.</w:t>
      </w:r>
    </w:p>
    <w:p w:rsidR="00491D78" w:rsidRPr="00491D78" w:rsidRDefault="00491D78" w:rsidP="00491D78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491D78">
        <w:rPr>
          <w:rFonts w:ascii="Arial" w:hAnsi="Arial" w:cs="Arial"/>
        </w:rPr>
        <w:t>R, que posee 19 protones en el núcleo.</w:t>
      </w:r>
    </w:p>
    <w:p w:rsidR="00491D78" w:rsidRPr="00491D78" w:rsidRDefault="00491D78" w:rsidP="00491D78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491D78">
        <w:rPr>
          <w:rFonts w:ascii="Arial" w:hAnsi="Arial" w:cs="Arial"/>
        </w:rPr>
        <w:t>T, que tiene los últimos 5 electrones en el nivel 5p, subnivel p.</w:t>
      </w:r>
    </w:p>
    <w:p w:rsidR="00491D78" w:rsidRDefault="00491D78" w:rsidP="00491D78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491D78">
        <w:rPr>
          <w:rFonts w:ascii="Arial" w:hAnsi="Arial" w:cs="Arial"/>
        </w:rPr>
        <w:t>D, sabiendo que pierde 3 electrones. La CEE del ión formado es 2s</w:t>
      </w:r>
      <w:r w:rsidRPr="00491D78">
        <w:rPr>
          <w:rFonts w:ascii="Arial" w:hAnsi="Arial" w:cs="Arial"/>
          <w:vertAlign w:val="superscript"/>
        </w:rPr>
        <w:t>2</w:t>
      </w:r>
      <w:r w:rsidRPr="00491D78">
        <w:rPr>
          <w:rFonts w:ascii="Arial" w:hAnsi="Arial" w:cs="Arial"/>
        </w:rPr>
        <w:t>2p</w:t>
      </w:r>
      <w:r w:rsidRPr="00491D78">
        <w:rPr>
          <w:rFonts w:ascii="Arial" w:hAnsi="Arial" w:cs="Arial"/>
          <w:vertAlign w:val="superscript"/>
        </w:rPr>
        <w:t>6</w:t>
      </w:r>
      <w:r w:rsidRPr="00491D78">
        <w:rPr>
          <w:rFonts w:ascii="Arial" w:hAnsi="Arial" w:cs="Arial"/>
        </w:rPr>
        <w:t>.</w:t>
      </w:r>
    </w:p>
    <w:p w:rsidR="007E6831" w:rsidRPr="00491D78" w:rsidRDefault="00E273E3" w:rsidP="00E273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Rta: A es S, R es K, T es Sb, D es Al</w:t>
      </w:r>
    </w:p>
    <w:p w:rsidR="007E6831" w:rsidRPr="000A28E2" w:rsidRDefault="007E6831" w:rsidP="000A28E2">
      <w:pPr>
        <w:pStyle w:val="Prrafodelista"/>
        <w:numPr>
          <w:ilvl w:val="0"/>
          <w:numId w:val="12"/>
        </w:numPr>
        <w:spacing w:after="0"/>
        <w:ind w:firstLine="66"/>
        <w:rPr>
          <w:rFonts w:ascii="Arial" w:hAnsi="Arial" w:cs="Arial"/>
        </w:rPr>
      </w:pPr>
      <w:r w:rsidRPr="00E8327E">
        <w:rPr>
          <w:rFonts w:ascii="Arial" w:hAnsi="Arial" w:cs="Arial"/>
        </w:rPr>
        <w:t>Un elemento cuyo número másico es 122 pertenece al periodo 5 y grupo 5A. ¿Cuántos protones, neutrones y electrones tiene? Indica el Z del elemento.</w:t>
      </w:r>
    </w:p>
    <w:p w:rsidR="000A28E2" w:rsidRPr="000A28E2" w:rsidRDefault="007E6831" w:rsidP="000A28E2">
      <w:pPr>
        <w:numPr>
          <w:ilvl w:val="0"/>
          <w:numId w:val="12"/>
        </w:numPr>
        <w:spacing w:after="0"/>
        <w:ind w:left="0" w:firstLine="0"/>
        <w:rPr>
          <w:rFonts w:ascii="Arial" w:hAnsi="Arial" w:cs="Arial"/>
        </w:rPr>
      </w:pPr>
      <w:r w:rsidRPr="00E8327E">
        <w:rPr>
          <w:rFonts w:ascii="Arial" w:hAnsi="Arial" w:cs="Arial"/>
        </w:rPr>
        <w:t>Un elemento pertenece al grupo VII A, periodo 4. Indica el número de protones, neutrones y electrones que presenta el elemento.</w:t>
      </w:r>
    </w:p>
    <w:p w:rsidR="007E6831" w:rsidRPr="00E8327E" w:rsidRDefault="00830CA2" w:rsidP="00D37496">
      <w:pPr>
        <w:numPr>
          <w:ilvl w:val="0"/>
          <w:numId w:val="12"/>
        </w:numPr>
        <w:spacing w:after="0"/>
        <w:ind w:left="0" w:firstLine="0"/>
        <w:rPr>
          <w:rFonts w:ascii="Arial" w:hAnsi="Arial" w:cs="Arial"/>
        </w:rPr>
      </w:pPr>
      <w:r w:rsidRPr="00E8327E">
        <w:rPr>
          <w:rFonts w:ascii="Arial" w:hAnsi="Arial" w:cs="Arial"/>
        </w:rPr>
        <w:t xml:space="preserve">Detalla </w:t>
      </w:r>
      <w:r w:rsidR="007E6831" w:rsidRPr="00E8327E">
        <w:rPr>
          <w:rFonts w:ascii="Arial" w:hAnsi="Arial" w:cs="Arial"/>
        </w:rPr>
        <w:t xml:space="preserve"> para cada uno de los iones siguientes: número de protones, número de neutrones, nú</w:t>
      </w:r>
      <w:r w:rsidRPr="00E8327E">
        <w:rPr>
          <w:rFonts w:ascii="Arial" w:hAnsi="Arial" w:cs="Arial"/>
        </w:rPr>
        <w:t>mero de electrones; escribe</w:t>
      </w:r>
      <w:r w:rsidR="007E6831" w:rsidRPr="00E8327E">
        <w:rPr>
          <w:rFonts w:ascii="Arial" w:hAnsi="Arial" w:cs="Arial"/>
        </w:rPr>
        <w:t xml:space="preserve"> el símbolo del átomo que posee igual número de electrones que el ión.</w:t>
      </w:r>
    </w:p>
    <w:p w:rsidR="007E6831" w:rsidRPr="00E8327E" w:rsidRDefault="007E6831" w:rsidP="007E6831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E8327E">
        <w:rPr>
          <w:rFonts w:ascii="Arial" w:hAnsi="Arial" w:cs="Arial"/>
        </w:rPr>
        <w:t>F</w:t>
      </w:r>
      <w:r w:rsidRPr="00E8327E">
        <w:rPr>
          <w:rFonts w:ascii="Arial" w:hAnsi="Arial" w:cs="Arial"/>
          <w:vertAlign w:val="superscript"/>
        </w:rPr>
        <w:t>-</w:t>
      </w:r>
    </w:p>
    <w:p w:rsidR="007E6831" w:rsidRPr="00E8327E" w:rsidRDefault="007E6831" w:rsidP="007E6831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E8327E">
        <w:rPr>
          <w:rFonts w:ascii="Arial" w:hAnsi="Arial" w:cs="Arial"/>
        </w:rPr>
        <w:t>Al</w:t>
      </w:r>
      <w:r w:rsidRPr="00E8327E">
        <w:rPr>
          <w:rFonts w:ascii="Arial" w:hAnsi="Arial" w:cs="Arial"/>
          <w:vertAlign w:val="superscript"/>
        </w:rPr>
        <w:t>3+</w:t>
      </w:r>
    </w:p>
    <w:p w:rsidR="00204D3D" w:rsidRPr="000A28E2" w:rsidRDefault="007E6831" w:rsidP="004A367E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E8327E">
        <w:rPr>
          <w:rFonts w:ascii="Arial" w:hAnsi="Arial" w:cs="Arial"/>
        </w:rPr>
        <w:t>S</w:t>
      </w:r>
      <w:r w:rsidRPr="00E8327E">
        <w:rPr>
          <w:rFonts w:ascii="Arial" w:hAnsi="Arial" w:cs="Arial"/>
          <w:vertAlign w:val="superscript"/>
        </w:rPr>
        <w:t>2-</w:t>
      </w:r>
    </w:p>
    <w:p w:rsidR="000A28E2" w:rsidRPr="004A367E" w:rsidRDefault="000A28E2" w:rsidP="000A28E2">
      <w:pPr>
        <w:spacing w:after="0"/>
        <w:ind w:left="720"/>
        <w:rPr>
          <w:rFonts w:ascii="Arial" w:hAnsi="Arial" w:cs="Arial"/>
        </w:rPr>
      </w:pPr>
    </w:p>
    <w:p w:rsidR="000A28E2" w:rsidRPr="000A28E2" w:rsidRDefault="00AD5826" w:rsidP="000A28E2">
      <w:pPr>
        <w:pStyle w:val="Prrafodelista"/>
        <w:numPr>
          <w:ilvl w:val="0"/>
          <w:numId w:val="12"/>
        </w:numPr>
        <w:spacing w:after="0"/>
        <w:ind w:firstLine="66"/>
        <w:rPr>
          <w:rFonts w:ascii="Arial" w:hAnsi="Arial" w:cs="Arial"/>
        </w:rPr>
      </w:pPr>
      <w:r>
        <w:rPr>
          <w:rFonts w:ascii="Arial" w:hAnsi="Arial" w:cs="Arial"/>
        </w:rPr>
        <w:t>Escribe</w:t>
      </w:r>
      <w:r w:rsidR="00170D4F" w:rsidRPr="00170D4F">
        <w:rPr>
          <w:rFonts w:ascii="Arial" w:hAnsi="Arial" w:cs="Arial"/>
        </w:rPr>
        <w:t xml:space="preserve"> la configuración electrónica de los átomos de los elem</w:t>
      </w:r>
      <w:r>
        <w:rPr>
          <w:rFonts w:ascii="Arial" w:hAnsi="Arial" w:cs="Arial"/>
        </w:rPr>
        <w:t>entos con Z=9, 15 y 34 e indica</w:t>
      </w:r>
      <w:r w:rsidR="00170D4F" w:rsidRPr="00170D4F">
        <w:rPr>
          <w:rFonts w:ascii="Arial" w:hAnsi="Arial" w:cs="Arial"/>
        </w:rPr>
        <w:t xml:space="preserve"> en cada caso cuántos electrones serian necesarios para tener la configuración el</w:t>
      </w:r>
      <w:r w:rsidR="0069264A">
        <w:rPr>
          <w:rFonts w:ascii="Arial" w:hAnsi="Arial" w:cs="Arial"/>
        </w:rPr>
        <w:t>ectrónica del gas noble con Z má</w:t>
      </w:r>
      <w:r w:rsidR="00170D4F" w:rsidRPr="00170D4F">
        <w:rPr>
          <w:rFonts w:ascii="Arial" w:hAnsi="Arial" w:cs="Arial"/>
        </w:rPr>
        <w:t>s cercano.</w:t>
      </w:r>
    </w:p>
    <w:p w:rsidR="00170D4F" w:rsidRDefault="00AD5826" w:rsidP="00EF7582">
      <w:pPr>
        <w:numPr>
          <w:ilvl w:val="0"/>
          <w:numId w:val="12"/>
        </w:num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Escribe</w:t>
      </w:r>
      <w:r w:rsidR="00170D4F" w:rsidRPr="00170D4F">
        <w:rPr>
          <w:rFonts w:ascii="Arial" w:hAnsi="Arial" w:cs="Arial"/>
        </w:rPr>
        <w:t xml:space="preserve"> la configuración electrónica de los iones siguientes: a) Mg</w:t>
      </w:r>
      <w:r w:rsidR="00170D4F" w:rsidRPr="00170D4F">
        <w:rPr>
          <w:rFonts w:ascii="Arial" w:hAnsi="Arial" w:cs="Arial"/>
          <w:vertAlign w:val="superscript"/>
        </w:rPr>
        <w:t>2+</w:t>
      </w:r>
      <w:r w:rsidR="00170D4F" w:rsidRPr="00170D4F">
        <w:rPr>
          <w:rFonts w:ascii="Arial" w:hAnsi="Arial" w:cs="Arial"/>
        </w:rPr>
        <w:t>, b)Li</w:t>
      </w:r>
      <w:r w:rsidR="00170D4F" w:rsidRPr="00170D4F">
        <w:rPr>
          <w:rFonts w:ascii="Arial" w:hAnsi="Arial" w:cs="Arial"/>
          <w:vertAlign w:val="superscript"/>
        </w:rPr>
        <w:t>+</w:t>
      </w:r>
      <w:r w:rsidR="00170D4F" w:rsidRPr="00170D4F">
        <w:rPr>
          <w:rFonts w:ascii="Arial" w:hAnsi="Arial" w:cs="Arial"/>
        </w:rPr>
        <w:t>, c)Cl</w:t>
      </w:r>
      <w:r w:rsidR="00170D4F" w:rsidRPr="00170D4F">
        <w:rPr>
          <w:rFonts w:ascii="Arial" w:hAnsi="Arial" w:cs="Arial"/>
          <w:vertAlign w:val="superscript"/>
        </w:rPr>
        <w:t>-</w:t>
      </w:r>
      <w:r w:rsidR="00170D4F" w:rsidRPr="00170D4F">
        <w:rPr>
          <w:rFonts w:ascii="Arial" w:hAnsi="Arial" w:cs="Arial"/>
        </w:rPr>
        <w:t>, d)P</w:t>
      </w:r>
      <w:r w:rsidR="00170D4F" w:rsidRPr="00170D4F">
        <w:rPr>
          <w:rFonts w:ascii="Arial" w:hAnsi="Arial" w:cs="Arial"/>
          <w:vertAlign w:val="superscript"/>
        </w:rPr>
        <w:t>3-</w:t>
      </w:r>
      <w:r w:rsidR="00170D4F" w:rsidRPr="00170D4F">
        <w:rPr>
          <w:rFonts w:ascii="Arial" w:hAnsi="Arial" w:cs="Arial"/>
        </w:rPr>
        <w:t>, e)Al</w:t>
      </w:r>
      <w:r w:rsidR="00170D4F" w:rsidRPr="00170D4F">
        <w:rPr>
          <w:rFonts w:ascii="Arial" w:hAnsi="Arial" w:cs="Arial"/>
          <w:vertAlign w:val="superscript"/>
        </w:rPr>
        <w:t>3+</w:t>
      </w:r>
      <w:r w:rsidR="00170D4F" w:rsidRPr="00170D4F">
        <w:rPr>
          <w:rFonts w:ascii="Arial" w:hAnsi="Arial" w:cs="Arial"/>
        </w:rPr>
        <w:t>, f) O</w:t>
      </w:r>
      <w:r w:rsidR="00170D4F" w:rsidRPr="00170D4F">
        <w:rPr>
          <w:rFonts w:ascii="Arial" w:hAnsi="Arial" w:cs="Arial"/>
          <w:vertAlign w:val="superscript"/>
        </w:rPr>
        <w:t>2-</w:t>
      </w:r>
      <w:r w:rsidR="00170D4F" w:rsidRPr="00170D4F">
        <w:rPr>
          <w:rFonts w:ascii="Arial" w:hAnsi="Arial" w:cs="Arial"/>
        </w:rPr>
        <w:t>, g)S</w:t>
      </w:r>
      <w:r w:rsidR="00170D4F" w:rsidRPr="00170D4F">
        <w:rPr>
          <w:rFonts w:ascii="Arial" w:hAnsi="Arial" w:cs="Arial"/>
          <w:vertAlign w:val="superscript"/>
        </w:rPr>
        <w:t>2-</w:t>
      </w:r>
      <w:r w:rsidR="00170D4F" w:rsidRPr="00170D4F">
        <w:rPr>
          <w:rFonts w:ascii="Arial" w:hAnsi="Arial" w:cs="Arial"/>
        </w:rPr>
        <w:t xml:space="preserve">. Identificar </w:t>
      </w:r>
      <w:r w:rsidR="0069264A" w:rsidRPr="00170D4F">
        <w:rPr>
          <w:rFonts w:ascii="Arial" w:hAnsi="Arial" w:cs="Arial"/>
        </w:rPr>
        <w:t>cuáles</w:t>
      </w:r>
      <w:r w:rsidR="00170D4F" w:rsidRPr="00170D4F">
        <w:rPr>
          <w:rFonts w:ascii="Arial" w:hAnsi="Arial" w:cs="Arial"/>
        </w:rPr>
        <w:t xml:space="preserve"> de ellos son isoelectró</w:t>
      </w:r>
      <w:r>
        <w:rPr>
          <w:rFonts w:ascii="Arial" w:hAnsi="Arial" w:cs="Arial"/>
        </w:rPr>
        <w:t xml:space="preserve">nicos entre </w:t>
      </w:r>
      <w:r w:rsidR="0069264A">
        <w:rPr>
          <w:rFonts w:ascii="Arial" w:hAnsi="Arial" w:cs="Arial"/>
        </w:rPr>
        <w:t>sí</w:t>
      </w:r>
      <w:r>
        <w:rPr>
          <w:rFonts w:ascii="Arial" w:hAnsi="Arial" w:cs="Arial"/>
        </w:rPr>
        <w:t>. Indica</w:t>
      </w:r>
      <w:r w:rsidR="00170D4F" w:rsidRPr="00170D4F">
        <w:rPr>
          <w:rFonts w:ascii="Arial" w:hAnsi="Arial" w:cs="Arial"/>
        </w:rPr>
        <w:t xml:space="preserve"> además si son isoelectrónicos con algún gas noble.</w:t>
      </w:r>
    </w:p>
    <w:p w:rsidR="004A367E" w:rsidRPr="004A367E" w:rsidRDefault="004A367E" w:rsidP="004A367E">
      <w:pPr>
        <w:spacing w:after="0"/>
        <w:ind w:left="-142"/>
        <w:rPr>
          <w:rFonts w:ascii="Arial" w:hAnsi="Arial" w:cs="Arial"/>
          <w:sz w:val="18"/>
          <w:szCs w:val="18"/>
        </w:rPr>
      </w:pPr>
    </w:p>
    <w:p w:rsidR="004A367E" w:rsidRPr="00356A1E" w:rsidRDefault="004A367E" w:rsidP="004A367E">
      <w:pPr>
        <w:rPr>
          <w:rFonts w:ascii="Arial" w:hAnsi="Arial" w:cs="Arial"/>
          <w:b/>
          <w:sz w:val="16"/>
          <w:szCs w:val="16"/>
        </w:rPr>
      </w:pPr>
      <w:r w:rsidRPr="00356A1E">
        <w:rPr>
          <w:rFonts w:ascii="Arial" w:hAnsi="Arial" w:cs="Arial"/>
          <w:b/>
          <w:sz w:val="16"/>
          <w:szCs w:val="16"/>
        </w:rPr>
        <w:t xml:space="preserve">Bibliografía consultada: </w:t>
      </w:r>
    </w:p>
    <w:p w:rsidR="004A367E" w:rsidRPr="00EF7582" w:rsidRDefault="004A367E" w:rsidP="004A367E">
      <w:pPr>
        <w:rPr>
          <w:rFonts w:ascii="Arial" w:hAnsi="Arial" w:cs="Arial"/>
          <w:sz w:val="16"/>
          <w:szCs w:val="16"/>
        </w:rPr>
      </w:pPr>
      <w:r w:rsidRPr="00EF7582">
        <w:rPr>
          <w:rFonts w:ascii="Arial" w:hAnsi="Arial" w:cs="Arial"/>
          <w:sz w:val="16"/>
          <w:szCs w:val="16"/>
        </w:rPr>
        <w:t>-Angelini M y otros (1999)</w:t>
      </w:r>
      <w:r w:rsidR="007371FF" w:rsidRPr="00EF7582">
        <w:rPr>
          <w:rFonts w:ascii="Arial" w:hAnsi="Arial" w:cs="Arial"/>
          <w:sz w:val="16"/>
          <w:szCs w:val="16"/>
        </w:rPr>
        <w:t xml:space="preserve">. “Temas de Química General e Inorgánica”. Versión ampliada. Eudeba. </w:t>
      </w:r>
    </w:p>
    <w:p w:rsidR="007371FF" w:rsidRPr="00EF7582" w:rsidRDefault="007371FF" w:rsidP="004A367E">
      <w:pPr>
        <w:rPr>
          <w:rFonts w:ascii="Arial" w:hAnsi="Arial" w:cs="Arial"/>
          <w:sz w:val="16"/>
          <w:szCs w:val="16"/>
        </w:rPr>
      </w:pPr>
      <w:r w:rsidRPr="00EF7582">
        <w:rPr>
          <w:rFonts w:ascii="Arial" w:hAnsi="Arial" w:cs="Arial"/>
          <w:sz w:val="16"/>
          <w:szCs w:val="16"/>
        </w:rPr>
        <w:t xml:space="preserve">-Rafael Martín (1997). “Las Reacciones Químicas”. Química Cuaderno de Actividades 2. Problemas propuestos y resueltos. </w:t>
      </w:r>
      <w:r w:rsidR="00917B17" w:rsidRPr="00EF7582">
        <w:rPr>
          <w:rFonts w:ascii="Arial" w:hAnsi="Arial" w:cs="Arial"/>
          <w:sz w:val="16"/>
          <w:szCs w:val="16"/>
        </w:rPr>
        <w:t>Mc. Graw Hill.</w:t>
      </w:r>
    </w:p>
    <w:p w:rsidR="00917B17" w:rsidRPr="00EF7582" w:rsidRDefault="00917B17" w:rsidP="004A367E">
      <w:pPr>
        <w:rPr>
          <w:rFonts w:ascii="Arial" w:hAnsi="Arial" w:cs="Arial"/>
          <w:sz w:val="16"/>
          <w:szCs w:val="16"/>
        </w:rPr>
      </w:pPr>
      <w:r w:rsidRPr="00EF7582">
        <w:rPr>
          <w:rFonts w:ascii="Arial" w:hAnsi="Arial" w:cs="Arial"/>
          <w:sz w:val="16"/>
          <w:szCs w:val="16"/>
        </w:rPr>
        <w:t>-</w:t>
      </w:r>
      <w:r w:rsidR="00A2586A" w:rsidRPr="00EF7582">
        <w:rPr>
          <w:rFonts w:ascii="Arial" w:hAnsi="Arial" w:cs="Arial"/>
          <w:sz w:val="16"/>
          <w:szCs w:val="16"/>
        </w:rPr>
        <w:t>Timberlake Karen, Timberlake (William (2008).</w:t>
      </w:r>
      <w:r w:rsidR="00337AA0" w:rsidRPr="00EF7582">
        <w:rPr>
          <w:rFonts w:ascii="Arial" w:hAnsi="Arial" w:cs="Arial"/>
          <w:sz w:val="16"/>
          <w:szCs w:val="16"/>
        </w:rPr>
        <w:t xml:space="preserve"> “Química”. Segunda edición México, Pearson Prentice Hall. </w:t>
      </w:r>
    </w:p>
    <w:p w:rsidR="00337AA0" w:rsidRPr="00EF7582" w:rsidRDefault="00337AA0" w:rsidP="004A367E">
      <w:pPr>
        <w:rPr>
          <w:rFonts w:ascii="Arial" w:hAnsi="Arial" w:cs="Arial"/>
          <w:sz w:val="16"/>
          <w:szCs w:val="16"/>
        </w:rPr>
      </w:pPr>
      <w:r w:rsidRPr="00EF7582">
        <w:rPr>
          <w:rFonts w:ascii="Arial" w:hAnsi="Arial" w:cs="Arial"/>
          <w:sz w:val="16"/>
          <w:szCs w:val="16"/>
          <w:lang w:val="en-US"/>
        </w:rPr>
        <w:t xml:space="preserve">-Whitten Kennet, Gailey Kennet, David Raymond (1992). </w:t>
      </w:r>
      <w:r w:rsidRPr="00EF7582">
        <w:rPr>
          <w:rFonts w:ascii="Arial" w:hAnsi="Arial" w:cs="Arial"/>
          <w:sz w:val="16"/>
          <w:szCs w:val="16"/>
        </w:rPr>
        <w:t>“Química General”. 3ra. Edición Mc. Graw Hill.</w:t>
      </w:r>
    </w:p>
    <w:p w:rsidR="00F94D2C" w:rsidRPr="00EF7582" w:rsidRDefault="00F94D2C" w:rsidP="004A367E">
      <w:pPr>
        <w:rPr>
          <w:rFonts w:ascii="Arial" w:hAnsi="Arial" w:cs="Arial"/>
          <w:sz w:val="16"/>
          <w:szCs w:val="16"/>
        </w:rPr>
      </w:pPr>
      <w:r w:rsidRPr="00EF7582">
        <w:rPr>
          <w:rFonts w:ascii="Arial" w:hAnsi="Arial" w:cs="Arial"/>
          <w:sz w:val="16"/>
          <w:szCs w:val="16"/>
        </w:rPr>
        <w:t>-Burns Ralph A.</w:t>
      </w:r>
      <w:r w:rsidR="00D54FEB" w:rsidRPr="00EF7582">
        <w:rPr>
          <w:rFonts w:ascii="Arial" w:hAnsi="Arial" w:cs="Arial"/>
          <w:sz w:val="16"/>
          <w:szCs w:val="16"/>
        </w:rPr>
        <w:t xml:space="preserve"> (1995)</w:t>
      </w:r>
      <w:r w:rsidRPr="00EF7582">
        <w:rPr>
          <w:rFonts w:ascii="Arial" w:hAnsi="Arial" w:cs="Arial"/>
          <w:sz w:val="16"/>
          <w:szCs w:val="16"/>
        </w:rPr>
        <w:t xml:space="preserve"> “Fundamentos de Química”.  Segunda Edición.</w:t>
      </w:r>
      <w:r w:rsidR="00D54FEB" w:rsidRPr="00EF7582">
        <w:rPr>
          <w:rFonts w:ascii="Arial" w:hAnsi="Arial" w:cs="Arial"/>
          <w:sz w:val="16"/>
          <w:szCs w:val="16"/>
        </w:rPr>
        <w:t xml:space="preserve"> Edición Prentice Hall Inc.</w:t>
      </w:r>
    </w:p>
    <w:p w:rsidR="00F94D2C" w:rsidRPr="00EF7582" w:rsidRDefault="00F94D2C" w:rsidP="004A367E">
      <w:pPr>
        <w:rPr>
          <w:rFonts w:ascii="Arial" w:hAnsi="Arial" w:cs="Arial"/>
          <w:sz w:val="16"/>
          <w:szCs w:val="16"/>
        </w:rPr>
      </w:pPr>
      <w:r w:rsidRPr="00EF7582">
        <w:rPr>
          <w:rFonts w:ascii="Arial" w:hAnsi="Arial" w:cs="Arial"/>
          <w:sz w:val="16"/>
          <w:szCs w:val="16"/>
        </w:rPr>
        <w:t xml:space="preserve">-Google imágenes públicas. </w:t>
      </w:r>
    </w:p>
    <w:p w:rsidR="00170D4F" w:rsidRPr="00BF4B17" w:rsidRDefault="00F94D2C" w:rsidP="00BF4B17">
      <w:pPr>
        <w:rPr>
          <w:rFonts w:ascii="Arial" w:hAnsi="Arial" w:cs="Arial"/>
          <w:sz w:val="18"/>
          <w:szCs w:val="18"/>
        </w:rPr>
      </w:pPr>
      <w:r w:rsidRPr="00EF7582">
        <w:rPr>
          <w:rFonts w:ascii="Arial" w:hAnsi="Arial" w:cs="Arial"/>
          <w:sz w:val="16"/>
          <w:szCs w:val="16"/>
        </w:rPr>
        <w:t xml:space="preserve">-Guías de ejercicios realizadas a través del tiempo por diferentes docentes de la escuela. </w:t>
      </w:r>
    </w:p>
    <w:sectPr w:rsidR="00170D4F" w:rsidRPr="00BF4B17" w:rsidSect="00017ADB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E6" w:rsidRDefault="00985DE6" w:rsidP="000A28E2">
      <w:pPr>
        <w:spacing w:after="0" w:line="240" w:lineRule="auto"/>
      </w:pPr>
      <w:r>
        <w:separator/>
      </w:r>
    </w:p>
  </w:endnote>
  <w:endnote w:type="continuationSeparator" w:id="0">
    <w:p w:rsidR="00985DE6" w:rsidRDefault="00985DE6" w:rsidP="000A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83023"/>
      <w:docPartObj>
        <w:docPartGallery w:val="Page Numbers (Bottom of Page)"/>
        <w:docPartUnique/>
      </w:docPartObj>
    </w:sdtPr>
    <w:sdtEndPr/>
    <w:sdtContent>
      <w:p w:rsidR="000A28E2" w:rsidRDefault="00706D0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3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8E2" w:rsidRDefault="000A28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E6" w:rsidRDefault="00985DE6" w:rsidP="000A28E2">
      <w:pPr>
        <w:spacing w:after="0" w:line="240" w:lineRule="auto"/>
      </w:pPr>
      <w:r>
        <w:separator/>
      </w:r>
    </w:p>
  </w:footnote>
  <w:footnote w:type="continuationSeparator" w:id="0">
    <w:p w:rsidR="00985DE6" w:rsidRDefault="00985DE6" w:rsidP="000A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3C" w:rsidRPr="0015753C" w:rsidRDefault="0015753C" w:rsidP="0015753C">
    <w:pPr>
      <w:pStyle w:val="Encabezado"/>
      <w:jc w:val="right"/>
      <w:rPr>
        <w:i/>
        <w:sz w:val="18"/>
        <w:szCs w:val="18"/>
      </w:rPr>
    </w:pPr>
    <w:r w:rsidRPr="0015753C">
      <w:rPr>
        <w:i/>
        <w:sz w:val="18"/>
        <w:szCs w:val="18"/>
      </w:rPr>
      <w:t>Prof. Ethel N. PARIETTI de ANGELINI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42A"/>
    <w:multiLevelType w:val="hybridMultilevel"/>
    <w:tmpl w:val="E460F7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2044"/>
    <w:multiLevelType w:val="hybridMultilevel"/>
    <w:tmpl w:val="6D8E46C0"/>
    <w:lvl w:ilvl="0" w:tplc="8DCE992E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3117"/>
    <w:multiLevelType w:val="hybridMultilevel"/>
    <w:tmpl w:val="1A98A8BE"/>
    <w:lvl w:ilvl="0" w:tplc="972E52C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59A7"/>
    <w:multiLevelType w:val="hybridMultilevel"/>
    <w:tmpl w:val="39D623C2"/>
    <w:lvl w:ilvl="0" w:tplc="377AA370">
      <w:start w:val="22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DB73D83"/>
    <w:multiLevelType w:val="hybridMultilevel"/>
    <w:tmpl w:val="00DA0D28"/>
    <w:lvl w:ilvl="0" w:tplc="2C0A0017">
      <w:start w:val="1"/>
      <w:numFmt w:val="lowerLetter"/>
      <w:lvlText w:val="%1)"/>
      <w:lvlJc w:val="left"/>
      <w:pPr>
        <w:ind w:left="294" w:hanging="360"/>
      </w:pPr>
    </w:lvl>
    <w:lvl w:ilvl="1" w:tplc="2C0A0019" w:tentative="1">
      <w:start w:val="1"/>
      <w:numFmt w:val="lowerLetter"/>
      <w:lvlText w:val="%2."/>
      <w:lvlJc w:val="left"/>
      <w:pPr>
        <w:ind w:left="1014" w:hanging="360"/>
      </w:pPr>
    </w:lvl>
    <w:lvl w:ilvl="2" w:tplc="2C0A001B" w:tentative="1">
      <w:start w:val="1"/>
      <w:numFmt w:val="lowerRoman"/>
      <w:lvlText w:val="%3."/>
      <w:lvlJc w:val="right"/>
      <w:pPr>
        <w:ind w:left="1734" w:hanging="180"/>
      </w:pPr>
    </w:lvl>
    <w:lvl w:ilvl="3" w:tplc="2C0A000F" w:tentative="1">
      <w:start w:val="1"/>
      <w:numFmt w:val="decimal"/>
      <w:lvlText w:val="%4."/>
      <w:lvlJc w:val="left"/>
      <w:pPr>
        <w:ind w:left="2454" w:hanging="360"/>
      </w:pPr>
    </w:lvl>
    <w:lvl w:ilvl="4" w:tplc="2C0A0019" w:tentative="1">
      <w:start w:val="1"/>
      <w:numFmt w:val="lowerLetter"/>
      <w:lvlText w:val="%5."/>
      <w:lvlJc w:val="left"/>
      <w:pPr>
        <w:ind w:left="3174" w:hanging="360"/>
      </w:pPr>
    </w:lvl>
    <w:lvl w:ilvl="5" w:tplc="2C0A001B" w:tentative="1">
      <w:start w:val="1"/>
      <w:numFmt w:val="lowerRoman"/>
      <w:lvlText w:val="%6."/>
      <w:lvlJc w:val="right"/>
      <w:pPr>
        <w:ind w:left="3894" w:hanging="180"/>
      </w:pPr>
    </w:lvl>
    <w:lvl w:ilvl="6" w:tplc="2C0A000F" w:tentative="1">
      <w:start w:val="1"/>
      <w:numFmt w:val="decimal"/>
      <w:lvlText w:val="%7."/>
      <w:lvlJc w:val="left"/>
      <w:pPr>
        <w:ind w:left="4614" w:hanging="360"/>
      </w:pPr>
    </w:lvl>
    <w:lvl w:ilvl="7" w:tplc="2C0A0019" w:tentative="1">
      <w:start w:val="1"/>
      <w:numFmt w:val="lowerLetter"/>
      <w:lvlText w:val="%8."/>
      <w:lvlJc w:val="left"/>
      <w:pPr>
        <w:ind w:left="5334" w:hanging="360"/>
      </w:pPr>
    </w:lvl>
    <w:lvl w:ilvl="8" w:tplc="2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A714344"/>
    <w:multiLevelType w:val="hybridMultilevel"/>
    <w:tmpl w:val="F4F289C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A71AF"/>
    <w:multiLevelType w:val="hybridMultilevel"/>
    <w:tmpl w:val="1C2C497A"/>
    <w:lvl w:ilvl="0" w:tplc="D5B8AF58">
      <w:start w:val="36"/>
      <w:numFmt w:val="decimal"/>
      <w:lvlText w:val="%1."/>
      <w:lvlJc w:val="left"/>
      <w:pPr>
        <w:ind w:left="294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27C7"/>
    <w:multiLevelType w:val="hybridMultilevel"/>
    <w:tmpl w:val="62F824B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28E7"/>
    <w:multiLevelType w:val="hybridMultilevel"/>
    <w:tmpl w:val="AD2851E8"/>
    <w:lvl w:ilvl="0" w:tplc="2C0A0017">
      <w:start w:val="1"/>
      <w:numFmt w:val="lowerLetter"/>
      <w:lvlText w:val="%1)"/>
      <w:lvlJc w:val="left"/>
      <w:pPr>
        <w:ind w:left="294" w:hanging="360"/>
      </w:pPr>
    </w:lvl>
    <w:lvl w:ilvl="1" w:tplc="2C0A0019" w:tentative="1">
      <w:start w:val="1"/>
      <w:numFmt w:val="lowerLetter"/>
      <w:lvlText w:val="%2."/>
      <w:lvlJc w:val="left"/>
      <w:pPr>
        <w:ind w:left="1014" w:hanging="360"/>
      </w:pPr>
    </w:lvl>
    <w:lvl w:ilvl="2" w:tplc="2C0A001B" w:tentative="1">
      <w:start w:val="1"/>
      <w:numFmt w:val="lowerRoman"/>
      <w:lvlText w:val="%3."/>
      <w:lvlJc w:val="right"/>
      <w:pPr>
        <w:ind w:left="1734" w:hanging="180"/>
      </w:pPr>
    </w:lvl>
    <w:lvl w:ilvl="3" w:tplc="2C0A000F" w:tentative="1">
      <w:start w:val="1"/>
      <w:numFmt w:val="decimal"/>
      <w:lvlText w:val="%4."/>
      <w:lvlJc w:val="left"/>
      <w:pPr>
        <w:ind w:left="2454" w:hanging="360"/>
      </w:pPr>
    </w:lvl>
    <w:lvl w:ilvl="4" w:tplc="2C0A0019" w:tentative="1">
      <w:start w:val="1"/>
      <w:numFmt w:val="lowerLetter"/>
      <w:lvlText w:val="%5."/>
      <w:lvlJc w:val="left"/>
      <w:pPr>
        <w:ind w:left="3174" w:hanging="360"/>
      </w:pPr>
    </w:lvl>
    <w:lvl w:ilvl="5" w:tplc="2C0A001B" w:tentative="1">
      <w:start w:val="1"/>
      <w:numFmt w:val="lowerRoman"/>
      <w:lvlText w:val="%6."/>
      <w:lvlJc w:val="right"/>
      <w:pPr>
        <w:ind w:left="3894" w:hanging="180"/>
      </w:pPr>
    </w:lvl>
    <w:lvl w:ilvl="6" w:tplc="2C0A000F" w:tentative="1">
      <w:start w:val="1"/>
      <w:numFmt w:val="decimal"/>
      <w:lvlText w:val="%7."/>
      <w:lvlJc w:val="left"/>
      <w:pPr>
        <w:ind w:left="4614" w:hanging="360"/>
      </w:pPr>
    </w:lvl>
    <w:lvl w:ilvl="7" w:tplc="2C0A0019" w:tentative="1">
      <w:start w:val="1"/>
      <w:numFmt w:val="lowerLetter"/>
      <w:lvlText w:val="%8."/>
      <w:lvlJc w:val="left"/>
      <w:pPr>
        <w:ind w:left="5334" w:hanging="360"/>
      </w:pPr>
    </w:lvl>
    <w:lvl w:ilvl="8" w:tplc="2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6BA676D"/>
    <w:multiLevelType w:val="hybridMultilevel"/>
    <w:tmpl w:val="66506C7C"/>
    <w:lvl w:ilvl="0" w:tplc="695A0D4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73D91"/>
    <w:multiLevelType w:val="hybridMultilevel"/>
    <w:tmpl w:val="4888EF2E"/>
    <w:lvl w:ilvl="0" w:tplc="452C1890">
      <w:start w:val="4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069AA"/>
    <w:multiLevelType w:val="hybridMultilevel"/>
    <w:tmpl w:val="CB540ADC"/>
    <w:lvl w:ilvl="0" w:tplc="E530E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213A6C"/>
    <w:multiLevelType w:val="hybridMultilevel"/>
    <w:tmpl w:val="EDDCBB72"/>
    <w:lvl w:ilvl="0" w:tplc="48B0D804">
      <w:start w:val="34"/>
      <w:numFmt w:val="decimal"/>
      <w:lvlText w:val="%1."/>
      <w:lvlJc w:val="left"/>
      <w:pPr>
        <w:ind w:left="294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013F0"/>
    <w:multiLevelType w:val="hybridMultilevel"/>
    <w:tmpl w:val="1F18640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578C1"/>
    <w:multiLevelType w:val="hybridMultilevel"/>
    <w:tmpl w:val="04A8FB4C"/>
    <w:lvl w:ilvl="0" w:tplc="D9EE2806">
      <w:start w:val="48"/>
      <w:numFmt w:val="decimal"/>
      <w:lvlText w:val="%1."/>
      <w:lvlJc w:val="left"/>
      <w:pPr>
        <w:ind w:left="294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44"/>
    <w:rsid w:val="00017ADB"/>
    <w:rsid w:val="00025B4F"/>
    <w:rsid w:val="000405A8"/>
    <w:rsid w:val="0007717C"/>
    <w:rsid w:val="00083025"/>
    <w:rsid w:val="00094ED7"/>
    <w:rsid w:val="000A28E2"/>
    <w:rsid w:val="000C2CD9"/>
    <w:rsid w:val="00102BA1"/>
    <w:rsid w:val="0015753C"/>
    <w:rsid w:val="00170D4F"/>
    <w:rsid w:val="001B0877"/>
    <w:rsid w:val="001B1127"/>
    <w:rsid w:val="001B500A"/>
    <w:rsid w:val="001C3742"/>
    <w:rsid w:val="002047D4"/>
    <w:rsid w:val="00204D3D"/>
    <w:rsid w:val="00265F88"/>
    <w:rsid w:val="00291018"/>
    <w:rsid w:val="002B2CFB"/>
    <w:rsid w:val="002B7C81"/>
    <w:rsid w:val="002D64D2"/>
    <w:rsid w:val="0032697B"/>
    <w:rsid w:val="00337AA0"/>
    <w:rsid w:val="00354677"/>
    <w:rsid w:val="00356A1E"/>
    <w:rsid w:val="003742F7"/>
    <w:rsid w:val="00413444"/>
    <w:rsid w:val="00462EC5"/>
    <w:rsid w:val="00471B37"/>
    <w:rsid w:val="00473949"/>
    <w:rsid w:val="004769C4"/>
    <w:rsid w:val="00491D78"/>
    <w:rsid w:val="004923E5"/>
    <w:rsid w:val="0049761D"/>
    <w:rsid w:val="004A367E"/>
    <w:rsid w:val="004B4C7B"/>
    <w:rsid w:val="004F4504"/>
    <w:rsid w:val="00501C26"/>
    <w:rsid w:val="00502DEC"/>
    <w:rsid w:val="005127D2"/>
    <w:rsid w:val="00541607"/>
    <w:rsid w:val="005438C1"/>
    <w:rsid w:val="00576130"/>
    <w:rsid w:val="005B1B71"/>
    <w:rsid w:val="00603013"/>
    <w:rsid w:val="00606516"/>
    <w:rsid w:val="00640160"/>
    <w:rsid w:val="006431D0"/>
    <w:rsid w:val="00675536"/>
    <w:rsid w:val="00686DDC"/>
    <w:rsid w:val="0069264A"/>
    <w:rsid w:val="006960B9"/>
    <w:rsid w:val="006A0DAA"/>
    <w:rsid w:val="006A0F3E"/>
    <w:rsid w:val="006B2808"/>
    <w:rsid w:val="006B730F"/>
    <w:rsid w:val="006E66A8"/>
    <w:rsid w:val="006F7918"/>
    <w:rsid w:val="00705DE8"/>
    <w:rsid w:val="00706C27"/>
    <w:rsid w:val="00706D04"/>
    <w:rsid w:val="007203EC"/>
    <w:rsid w:val="00735A84"/>
    <w:rsid w:val="007371FF"/>
    <w:rsid w:val="0075549E"/>
    <w:rsid w:val="00766140"/>
    <w:rsid w:val="007A1D36"/>
    <w:rsid w:val="007A37BD"/>
    <w:rsid w:val="007B7E38"/>
    <w:rsid w:val="007E2881"/>
    <w:rsid w:val="007E6831"/>
    <w:rsid w:val="007F3619"/>
    <w:rsid w:val="0080463A"/>
    <w:rsid w:val="008307E1"/>
    <w:rsid w:val="00830CA2"/>
    <w:rsid w:val="00845193"/>
    <w:rsid w:val="00856848"/>
    <w:rsid w:val="00875886"/>
    <w:rsid w:val="008863CE"/>
    <w:rsid w:val="008F3DC0"/>
    <w:rsid w:val="00917B17"/>
    <w:rsid w:val="00980D7A"/>
    <w:rsid w:val="00985DE6"/>
    <w:rsid w:val="009D358D"/>
    <w:rsid w:val="00A2586A"/>
    <w:rsid w:val="00A31968"/>
    <w:rsid w:val="00A44517"/>
    <w:rsid w:val="00A91798"/>
    <w:rsid w:val="00A9763C"/>
    <w:rsid w:val="00AA607E"/>
    <w:rsid w:val="00AD5826"/>
    <w:rsid w:val="00AF186F"/>
    <w:rsid w:val="00AF6353"/>
    <w:rsid w:val="00B074EA"/>
    <w:rsid w:val="00B1290B"/>
    <w:rsid w:val="00B65AB4"/>
    <w:rsid w:val="00B722C6"/>
    <w:rsid w:val="00B86939"/>
    <w:rsid w:val="00B97DD5"/>
    <w:rsid w:val="00BA23F6"/>
    <w:rsid w:val="00BC1CCA"/>
    <w:rsid w:val="00BE331F"/>
    <w:rsid w:val="00BE3BC9"/>
    <w:rsid w:val="00BF42D2"/>
    <w:rsid w:val="00BF4B17"/>
    <w:rsid w:val="00C241EE"/>
    <w:rsid w:val="00C31198"/>
    <w:rsid w:val="00C53810"/>
    <w:rsid w:val="00C756E3"/>
    <w:rsid w:val="00C91719"/>
    <w:rsid w:val="00C91751"/>
    <w:rsid w:val="00C97BB5"/>
    <w:rsid w:val="00CF68C6"/>
    <w:rsid w:val="00D15308"/>
    <w:rsid w:val="00D33644"/>
    <w:rsid w:val="00D37496"/>
    <w:rsid w:val="00D44E5F"/>
    <w:rsid w:val="00D50399"/>
    <w:rsid w:val="00D54FEB"/>
    <w:rsid w:val="00DA06EE"/>
    <w:rsid w:val="00DE03DA"/>
    <w:rsid w:val="00DE3874"/>
    <w:rsid w:val="00DF0E05"/>
    <w:rsid w:val="00E02DB6"/>
    <w:rsid w:val="00E14682"/>
    <w:rsid w:val="00E273E3"/>
    <w:rsid w:val="00E36AB4"/>
    <w:rsid w:val="00E37620"/>
    <w:rsid w:val="00E50CA7"/>
    <w:rsid w:val="00E8327E"/>
    <w:rsid w:val="00E97C3E"/>
    <w:rsid w:val="00EB1293"/>
    <w:rsid w:val="00EC0A0E"/>
    <w:rsid w:val="00EC5670"/>
    <w:rsid w:val="00EF7582"/>
    <w:rsid w:val="00F17118"/>
    <w:rsid w:val="00F36BD6"/>
    <w:rsid w:val="00F54439"/>
    <w:rsid w:val="00F86DB3"/>
    <w:rsid w:val="00F94D2C"/>
    <w:rsid w:val="00FA6736"/>
    <w:rsid w:val="00FE3FE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538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2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8E2"/>
  </w:style>
  <w:style w:type="paragraph" w:styleId="Piedepgina">
    <w:name w:val="footer"/>
    <w:basedOn w:val="Normal"/>
    <w:link w:val="PiedepginaCar"/>
    <w:uiPriority w:val="99"/>
    <w:unhideWhenUsed/>
    <w:rsid w:val="000A2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538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2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8E2"/>
  </w:style>
  <w:style w:type="paragraph" w:styleId="Piedepgina">
    <w:name w:val="footer"/>
    <w:basedOn w:val="Normal"/>
    <w:link w:val="PiedepginaCar"/>
    <w:uiPriority w:val="99"/>
    <w:unhideWhenUsed/>
    <w:rsid w:val="000A2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D674-8812-4F54-99C8-BBAA0CB4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1875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Rel-C-Comunidad</cp:lastModifiedBy>
  <cp:revision>2</cp:revision>
  <cp:lastPrinted>2015-03-15T20:51:00Z</cp:lastPrinted>
  <dcterms:created xsi:type="dcterms:W3CDTF">2018-03-21T15:50:00Z</dcterms:created>
  <dcterms:modified xsi:type="dcterms:W3CDTF">2018-03-21T15:50:00Z</dcterms:modified>
</cp:coreProperties>
</file>