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30" w:rsidRDefault="00D73F30" w:rsidP="00D73F30">
      <w:pPr>
        <w:shd w:val="clear" w:color="auto" w:fill="FFFFFF" w:themeFill="background1"/>
      </w:pPr>
      <w:bookmarkStart w:id="0" w:name="_GoBack"/>
      <w:bookmarkEnd w:id="0"/>
      <w:r>
        <w:rPr>
          <w:noProof/>
          <w:lang w:val="es-ES" w:eastAsia="es-ES"/>
        </w:rPr>
        <w:drawing>
          <wp:anchor distT="0" distB="0" distL="114300" distR="114300" simplePos="0" relativeHeight="251660288" behindDoc="0" locked="0" layoutInCell="1" allowOverlap="1" wp14:anchorId="19DA8474" wp14:editId="6F180E42">
            <wp:simplePos x="0" y="0"/>
            <wp:positionH relativeFrom="column">
              <wp:posOffset>-15875</wp:posOffset>
            </wp:positionH>
            <wp:positionV relativeFrom="paragraph">
              <wp:posOffset>224155</wp:posOffset>
            </wp:positionV>
            <wp:extent cx="1540758" cy="1125940"/>
            <wp:effectExtent l="0" t="0" r="2540" b="0"/>
            <wp:wrapNone/>
            <wp:docPr id="2" name="Imagen 2" descr="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ratorio"/>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758" cy="112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EA">
        <w:rPr>
          <w:noProof/>
          <w:color w:val="000000" w:themeColor="text1"/>
          <w:lang w:val="es-ES" w:eastAsia="es-ES"/>
        </w:rPr>
        <mc:AlternateContent>
          <mc:Choice Requires="wps">
            <w:drawing>
              <wp:anchor distT="0" distB="0" distL="114300" distR="114300" simplePos="0" relativeHeight="251659264" behindDoc="0" locked="0" layoutInCell="1" allowOverlap="1" wp14:anchorId="08E7FC0E" wp14:editId="46BD6526">
                <wp:simplePos x="0" y="0"/>
                <wp:positionH relativeFrom="column">
                  <wp:posOffset>-24130</wp:posOffset>
                </wp:positionH>
                <wp:positionV relativeFrom="paragraph">
                  <wp:posOffset>-15240</wp:posOffset>
                </wp:positionV>
                <wp:extent cx="6119495" cy="0"/>
                <wp:effectExtent l="38100" t="38100" r="52705" b="95250"/>
                <wp:wrapNone/>
                <wp:docPr id="1" name="1 Conector recto"/>
                <wp:cNvGraphicFramePr/>
                <a:graphic xmlns:a="http://schemas.openxmlformats.org/drawingml/2006/main">
                  <a:graphicData uri="http://schemas.microsoft.com/office/word/2010/wordprocessingShape">
                    <wps:wsp>
                      <wps:cNvCnPr/>
                      <wps:spPr>
                        <a:xfrm>
                          <a:off x="0" y="0"/>
                          <a:ext cx="611949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pt" to="47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" strokecolor="windowText" strokeweight="2pt">
                <v:shadow on="t" color="black" opacity="24903f" origin=",.5" offset="0,.55556mm"/>
              </v:line>
            </w:pict>
          </mc:Fallback>
        </mc:AlternateContent>
      </w:r>
      <w:r>
        <w:tab/>
      </w:r>
      <w:r>
        <w:tab/>
      </w:r>
      <w:r>
        <w:tab/>
      </w:r>
      <w:r>
        <w:tab/>
      </w:r>
    </w:p>
    <w:p w:rsidR="00D73F30" w:rsidRPr="00E33DC7" w:rsidRDefault="00D73F30" w:rsidP="00D73F30">
      <w:pPr>
        <w:shd w:val="clear" w:color="auto" w:fill="FFFFFF" w:themeFill="background1"/>
        <w:jc w:val="center"/>
        <w:rPr>
          <w:rFonts w:ascii="Arial" w:hAnsi="Arial" w:cs="Arial"/>
          <w:b/>
          <w:sz w:val="28"/>
          <w:szCs w:val="28"/>
        </w:rPr>
      </w:pPr>
      <w:r>
        <w:rPr>
          <w:rFonts w:ascii="Arial" w:hAnsi="Arial" w:cs="Arial"/>
          <w:b/>
        </w:rPr>
        <w:t xml:space="preserve">      </w:t>
      </w:r>
      <w:r w:rsidRPr="00E33DC7">
        <w:rPr>
          <w:rFonts w:ascii="Arial" w:hAnsi="Arial" w:cs="Arial"/>
          <w:b/>
          <w:sz w:val="28"/>
          <w:szCs w:val="28"/>
        </w:rPr>
        <w:t xml:space="preserve"> </w:t>
      </w:r>
      <w:r>
        <w:rPr>
          <w:rFonts w:ascii="Arial" w:hAnsi="Arial" w:cs="Arial"/>
          <w:b/>
          <w:sz w:val="28"/>
          <w:szCs w:val="28"/>
        </w:rPr>
        <w:t xml:space="preserve">    </w:t>
      </w:r>
      <w:r w:rsidRPr="00E33DC7">
        <w:rPr>
          <w:rFonts w:ascii="Arial" w:hAnsi="Arial" w:cs="Arial"/>
          <w:b/>
          <w:sz w:val="28"/>
          <w:szCs w:val="28"/>
        </w:rPr>
        <w:t>Trabajo Práctico N° 1</w:t>
      </w:r>
    </w:p>
    <w:p w:rsidR="00D73F30" w:rsidRDefault="00D73F30" w:rsidP="00D73F30">
      <w:pPr>
        <w:shd w:val="clear" w:color="auto" w:fill="FFFFFF" w:themeFill="background1"/>
        <w:jc w:val="center"/>
        <w:rPr>
          <w:rFonts w:ascii="Arial" w:hAnsi="Arial" w:cs="Arial"/>
          <w:b/>
          <w:sz w:val="28"/>
          <w:szCs w:val="28"/>
        </w:rPr>
      </w:pPr>
      <w:r w:rsidRPr="00D73F30">
        <w:rPr>
          <w:rFonts w:ascii="Arial" w:hAnsi="Arial" w:cs="Arial"/>
          <w:b/>
          <w:sz w:val="28"/>
          <w:szCs w:val="28"/>
        </w:rPr>
        <w:t xml:space="preserve">              Funciones </w:t>
      </w:r>
      <w:r>
        <w:rPr>
          <w:rFonts w:ascii="Arial" w:hAnsi="Arial" w:cs="Arial"/>
          <w:b/>
          <w:sz w:val="28"/>
          <w:szCs w:val="28"/>
        </w:rPr>
        <w:t>Q</w:t>
      </w:r>
      <w:r w:rsidRPr="00D73F30">
        <w:rPr>
          <w:rFonts w:ascii="Arial" w:hAnsi="Arial" w:cs="Arial"/>
          <w:b/>
          <w:sz w:val="28"/>
          <w:szCs w:val="28"/>
        </w:rPr>
        <w:t xml:space="preserve">uímicas </w:t>
      </w:r>
      <w:r>
        <w:rPr>
          <w:rFonts w:ascii="Arial" w:hAnsi="Arial" w:cs="Arial"/>
          <w:b/>
          <w:sz w:val="28"/>
          <w:szCs w:val="28"/>
        </w:rPr>
        <w:t>I</w:t>
      </w:r>
      <w:r w:rsidRPr="00D73F30">
        <w:rPr>
          <w:rFonts w:ascii="Arial" w:hAnsi="Arial" w:cs="Arial"/>
          <w:b/>
          <w:sz w:val="28"/>
          <w:szCs w:val="28"/>
        </w:rPr>
        <w:t xml:space="preserve">norgánicas </w:t>
      </w:r>
    </w:p>
    <w:p w:rsidR="00D73F30" w:rsidRPr="00D73F30" w:rsidRDefault="00D73F30" w:rsidP="00D73F30">
      <w:pPr>
        <w:shd w:val="clear" w:color="auto" w:fill="FFFFFF" w:themeFill="background1"/>
        <w:jc w:val="center"/>
        <w:rPr>
          <w:rFonts w:ascii="Arial" w:hAnsi="Arial" w:cs="Arial"/>
          <w:b/>
          <w:sz w:val="28"/>
          <w:szCs w:val="28"/>
        </w:rPr>
      </w:pPr>
    </w:p>
    <w:p w:rsidR="00D73F30" w:rsidRDefault="00D73F30" w:rsidP="00D73F30">
      <w:pPr>
        <w:shd w:val="clear" w:color="auto" w:fill="FFFFFF" w:themeFill="background1"/>
      </w:pPr>
      <w:r w:rsidRPr="006725EA">
        <w:rPr>
          <w:noProof/>
          <w:color w:val="000000" w:themeColor="text1"/>
          <w:lang w:val="es-ES" w:eastAsia="es-ES"/>
        </w:rPr>
        <mc:AlternateContent>
          <mc:Choice Requires="wps">
            <w:drawing>
              <wp:anchor distT="0" distB="0" distL="114300" distR="114300" simplePos="0" relativeHeight="251661312" behindDoc="0" locked="0" layoutInCell="1" allowOverlap="1" wp14:anchorId="1AF5E45D" wp14:editId="66468259">
                <wp:simplePos x="0" y="0"/>
                <wp:positionH relativeFrom="column">
                  <wp:posOffset>-24130</wp:posOffset>
                </wp:positionH>
                <wp:positionV relativeFrom="paragraph">
                  <wp:posOffset>197305</wp:posOffset>
                </wp:positionV>
                <wp:extent cx="6119495" cy="0"/>
                <wp:effectExtent l="38100" t="38100" r="52705" b="95250"/>
                <wp:wrapNone/>
                <wp:docPr id="4" name="4 Conector recto"/>
                <wp:cNvGraphicFramePr/>
                <a:graphic xmlns:a="http://schemas.openxmlformats.org/drawingml/2006/main">
                  <a:graphicData uri="http://schemas.microsoft.com/office/word/2010/wordprocessingShape">
                    <wps:wsp>
                      <wps:cNvCnPr/>
                      <wps:spPr>
                        <a:xfrm>
                          <a:off x="0" y="0"/>
                          <a:ext cx="611949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55pt" to="47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" strokecolor="windowText" strokeweight="2pt">
                <v:shadow on="t" color="black" opacity="24903f" origin=",.5" offset="0,.55556mm"/>
              </v:line>
            </w:pict>
          </mc:Fallback>
        </mc:AlternateContent>
      </w:r>
    </w:p>
    <w:p w:rsidR="00C26279" w:rsidRDefault="00C26279" w:rsidP="00D73F30">
      <w:pPr>
        <w:shd w:val="clear" w:color="auto" w:fill="FFFFFF" w:themeFill="background1"/>
        <w:spacing w:line="360" w:lineRule="auto"/>
        <w:jc w:val="both"/>
        <w:rPr>
          <w:rFonts w:ascii="Arial" w:hAnsi="Arial" w:cs="Arial"/>
          <w:b/>
        </w:rPr>
      </w:pPr>
    </w:p>
    <w:p w:rsidR="00D73F30" w:rsidRDefault="00D73F30" w:rsidP="00D73F30">
      <w:pPr>
        <w:shd w:val="clear" w:color="auto" w:fill="FFFFFF" w:themeFill="background1"/>
        <w:spacing w:line="360" w:lineRule="auto"/>
        <w:jc w:val="both"/>
        <w:rPr>
          <w:rFonts w:ascii="Arial" w:hAnsi="Arial" w:cs="Arial"/>
        </w:rPr>
      </w:pPr>
      <w:r w:rsidRPr="00D73F30">
        <w:rPr>
          <w:rFonts w:ascii="Arial" w:hAnsi="Arial" w:cs="Arial"/>
          <w:b/>
        </w:rPr>
        <w:t>Objetivo</w:t>
      </w:r>
      <w:r>
        <w:rPr>
          <w:rFonts w:ascii="Arial" w:hAnsi="Arial" w:cs="Arial"/>
          <w:b/>
        </w:rPr>
        <w:t>s</w:t>
      </w:r>
      <w:r w:rsidRPr="00D73F30">
        <w:rPr>
          <w:rFonts w:ascii="Arial" w:hAnsi="Arial" w:cs="Arial"/>
          <w:b/>
        </w:rPr>
        <w:t>:</w:t>
      </w:r>
      <w:r>
        <w:rPr>
          <w:rFonts w:ascii="Arial" w:hAnsi="Arial" w:cs="Arial"/>
        </w:rPr>
        <w:t xml:space="preserve"> </w:t>
      </w:r>
    </w:p>
    <w:p w:rsidR="00D73F30" w:rsidRDefault="00D73F30" w:rsidP="00D73F30">
      <w:pPr>
        <w:pStyle w:val="Prrafodelista"/>
        <w:numPr>
          <w:ilvl w:val="0"/>
          <w:numId w:val="6"/>
        </w:numPr>
        <w:shd w:val="clear" w:color="auto" w:fill="FFFFFF" w:themeFill="background1"/>
        <w:spacing w:line="360" w:lineRule="auto"/>
        <w:jc w:val="both"/>
        <w:rPr>
          <w:rFonts w:ascii="Arial" w:hAnsi="Arial" w:cs="Arial"/>
        </w:rPr>
      </w:pPr>
      <w:r>
        <w:rPr>
          <w:rFonts w:ascii="Arial" w:hAnsi="Arial" w:cs="Arial"/>
        </w:rPr>
        <w:t>Interpretar las reacciones químicas observadas.</w:t>
      </w:r>
    </w:p>
    <w:p w:rsidR="00D73F30" w:rsidRDefault="00D73F30" w:rsidP="00D73F30">
      <w:pPr>
        <w:pStyle w:val="Prrafodelista"/>
        <w:numPr>
          <w:ilvl w:val="0"/>
          <w:numId w:val="6"/>
        </w:numPr>
        <w:shd w:val="clear" w:color="auto" w:fill="FFFFFF" w:themeFill="background1"/>
        <w:spacing w:line="360" w:lineRule="auto"/>
        <w:jc w:val="both"/>
        <w:rPr>
          <w:rFonts w:ascii="Arial" w:hAnsi="Arial" w:cs="Arial"/>
          <w:b/>
        </w:rPr>
      </w:pPr>
      <w:r>
        <w:rPr>
          <w:rFonts w:ascii="Arial" w:hAnsi="Arial" w:cs="Arial"/>
        </w:rPr>
        <w:t xml:space="preserve">Plantear las ecuaciones que representan las </w:t>
      </w:r>
      <w:r w:rsidRPr="00D73F30">
        <w:rPr>
          <w:rFonts w:ascii="Arial" w:hAnsi="Arial" w:cs="Arial"/>
          <w:b/>
        </w:rPr>
        <w:t xml:space="preserve">reacciones químicas experimentadas. </w:t>
      </w:r>
    </w:p>
    <w:p w:rsidR="00D73F30" w:rsidRPr="00D73F30" w:rsidRDefault="00D73F30" w:rsidP="00D73F30">
      <w:pPr>
        <w:shd w:val="clear" w:color="auto" w:fill="FFFFFF" w:themeFill="background1"/>
        <w:spacing w:line="360" w:lineRule="auto"/>
        <w:jc w:val="both"/>
        <w:rPr>
          <w:rFonts w:ascii="Arial" w:hAnsi="Arial" w:cs="Arial"/>
          <w:b/>
        </w:rPr>
      </w:pPr>
      <w:r>
        <w:rPr>
          <w:rFonts w:ascii="Arial" w:hAnsi="Arial" w:cs="Arial"/>
          <w:b/>
        </w:rPr>
        <w:t xml:space="preserve">Materiales: </w:t>
      </w:r>
    </w:p>
    <w:p w:rsidR="00D73F30" w:rsidRPr="00C26279" w:rsidRDefault="001E61A5" w:rsidP="00C26279">
      <w:pPr>
        <w:shd w:val="clear" w:color="auto" w:fill="FFFFFF" w:themeFill="background1"/>
        <w:spacing w:line="360" w:lineRule="auto"/>
        <w:ind w:left="426"/>
        <w:jc w:val="both"/>
        <w:rPr>
          <w:rFonts w:ascii="Arial" w:hAnsi="Arial" w:cs="Arial"/>
        </w:rPr>
      </w:pPr>
      <w:r w:rsidRPr="00C26279">
        <w:rPr>
          <w:rFonts w:ascii="Arial" w:hAnsi="Arial" w:cs="Arial"/>
        </w:rPr>
        <w:t>Pinza</w:t>
      </w:r>
      <w:r w:rsidR="00D73F30" w:rsidRPr="00C26279">
        <w:rPr>
          <w:rFonts w:ascii="Arial" w:hAnsi="Arial" w:cs="Arial"/>
        </w:rPr>
        <w:t xml:space="preserve"> metálica – mechero de Bunsen – vidrio de reloj – 6 tubos de ensayo – Matraz de Erlenmeyer – </w:t>
      </w:r>
      <w:r w:rsidR="00325FB7">
        <w:rPr>
          <w:rFonts w:ascii="Arial" w:hAnsi="Arial" w:cs="Arial"/>
        </w:rPr>
        <w:t>v</w:t>
      </w:r>
      <w:r w:rsidR="00D73F30" w:rsidRPr="00C26279">
        <w:rPr>
          <w:rFonts w:ascii="Arial" w:hAnsi="Arial" w:cs="Arial"/>
        </w:rPr>
        <w:t xml:space="preserve">arilla de vidrio – trípode  - tela metálica – pipeta </w:t>
      </w:r>
    </w:p>
    <w:p w:rsidR="00D73F30" w:rsidRPr="00325FB7" w:rsidRDefault="00D73F30" w:rsidP="00D73F30">
      <w:pPr>
        <w:shd w:val="clear" w:color="auto" w:fill="FFFFFF" w:themeFill="background1"/>
        <w:spacing w:line="360" w:lineRule="auto"/>
        <w:jc w:val="both"/>
        <w:rPr>
          <w:rFonts w:ascii="Arial" w:hAnsi="Arial" w:cs="Arial"/>
          <w:b/>
        </w:rPr>
      </w:pPr>
      <w:r w:rsidRPr="00325FB7">
        <w:rPr>
          <w:rFonts w:ascii="Arial" w:hAnsi="Arial" w:cs="Arial"/>
          <w:b/>
        </w:rPr>
        <w:t xml:space="preserve">Reactivos: </w:t>
      </w:r>
    </w:p>
    <w:p w:rsidR="00D73F30" w:rsidRDefault="00D73F30" w:rsidP="00C26279">
      <w:pPr>
        <w:shd w:val="clear" w:color="auto" w:fill="FFFFFF" w:themeFill="background1"/>
        <w:spacing w:line="360" w:lineRule="auto"/>
        <w:ind w:left="426"/>
        <w:jc w:val="both"/>
        <w:rPr>
          <w:rFonts w:ascii="Arial" w:hAnsi="Arial" w:cs="Arial"/>
        </w:rPr>
      </w:pPr>
      <w:r>
        <w:rPr>
          <w:rFonts w:ascii="Arial" w:hAnsi="Arial" w:cs="Arial"/>
        </w:rPr>
        <w:t>Cinta de magnesio – azufre – solución de yoduro de potasio – solución acetato de plomo (II) – solución de cloruro de bario – solución de ácido sulfúrico</w:t>
      </w:r>
      <w:r w:rsidR="00A31B73">
        <w:rPr>
          <w:rFonts w:ascii="Arial" w:hAnsi="Arial" w:cs="Arial"/>
        </w:rPr>
        <w:t xml:space="preserve"> 10% - v</w:t>
      </w:r>
      <w:r>
        <w:rPr>
          <w:rFonts w:ascii="Arial" w:hAnsi="Arial" w:cs="Arial"/>
        </w:rPr>
        <w:t xml:space="preserve">iruta de hierro – solución de ácido clorhídrico 1:2 – solución de </w:t>
      </w:r>
      <w:proofErr w:type="spellStart"/>
      <w:r>
        <w:rPr>
          <w:rFonts w:ascii="Arial" w:hAnsi="Arial" w:cs="Arial"/>
        </w:rPr>
        <w:t>tiocianato</w:t>
      </w:r>
      <w:proofErr w:type="spellEnd"/>
      <w:r>
        <w:rPr>
          <w:rFonts w:ascii="Arial" w:hAnsi="Arial" w:cs="Arial"/>
        </w:rPr>
        <w:t xml:space="preserve"> de potasio – solución de cloruro de férrico – solución de fenolftaleína – </w:t>
      </w:r>
      <w:r w:rsidR="001E61A5">
        <w:rPr>
          <w:rFonts w:ascii="Arial" w:hAnsi="Arial" w:cs="Arial"/>
        </w:rPr>
        <w:t>papel</w:t>
      </w:r>
      <w:r>
        <w:rPr>
          <w:rFonts w:ascii="Arial" w:hAnsi="Arial" w:cs="Arial"/>
        </w:rPr>
        <w:t xml:space="preserve"> de tornasol rojo/azul </w:t>
      </w:r>
    </w:p>
    <w:p w:rsidR="00243734" w:rsidRPr="00D73F30" w:rsidRDefault="00243734" w:rsidP="00C26279">
      <w:pPr>
        <w:shd w:val="clear" w:color="auto" w:fill="FFFFFF" w:themeFill="background1"/>
        <w:spacing w:line="360" w:lineRule="auto"/>
        <w:ind w:left="426"/>
        <w:jc w:val="both"/>
        <w:rPr>
          <w:rFonts w:ascii="Arial" w:hAnsi="Arial" w:cs="Arial"/>
        </w:rPr>
      </w:pPr>
    </w:p>
    <w:p w:rsidR="00D73F30" w:rsidRDefault="00325FB7" w:rsidP="00C26279">
      <w:pPr>
        <w:pStyle w:val="Prrafodelista"/>
        <w:numPr>
          <w:ilvl w:val="0"/>
          <w:numId w:val="8"/>
        </w:numPr>
        <w:shd w:val="clear" w:color="auto" w:fill="FFFFFF" w:themeFill="background1"/>
        <w:ind w:left="426" w:hanging="426"/>
        <w:rPr>
          <w:rFonts w:ascii="Arial" w:hAnsi="Arial" w:cs="Arial"/>
          <w:b/>
        </w:rPr>
      </w:pPr>
      <w:r w:rsidRPr="00C26279">
        <w:rPr>
          <w:rFonts w:ascii="Arial" w:hAnsi="Arial" w:cs="Arial"/>
          <w:b/>
        </w:rPr>
        <w:t xml:space="preserve">OBTENCIÓN DE OXIDOS – HIDRÓXIDOS – </w:t>
      </w:r>
      <w:r w:rsidR="001E61A5">
        <w:rPr>
          <w:rFonts w:ascii="Arial" w:hAnsi="Arial" w:cs="Arial"/>
          <w:b/>
        </w:rPr>
        <w:t>Á</w:t>
      </w:r>
      <w:r w:rsidRPr="00C26279">
        <w:rPr>
          <w:rFonts w:ascii="Arial" w:hAnsi="Arial" w:cs="Arial"/>
          <w:b/>
        </w:rPr>
        <w:t xml:space="preserve">CIDOS </w:t>
      </w:r>
    </w:p>
    <w:p w:rsidR="00243734" w:rsidRPr="00C26279" w:rsidRDefault="00243734" w:rsidP="00243734">
      <w:pPr>
        <w:pStyle w:val="Prrafodelista"/>
        <w:shd w:val="clear" w:color="auto" w:fill="FFFFFF" w:themeFill="background1"/>
        <w:ind w:left="426"/>
        <w:rPr>
          <w:rFonts w:ascii="Arial" w:hAnsi="Arial" w:cs="Arial"/>
          <w:b/>
        </w:rPr>
      </w:pPr>
    </w:p>
    <w:p w:rsidR="00486327" w:rsidRPr="00EF3AD0" w:rsidRDefault="001E61A5" w:rsidP="00EF3AD0">
      <w:pPr>
        <w:pStyle w:val="Prrafodelista"/>
        <w:numPr>
          <w:ilvl w:val="0"/>
          <w:numId w:val="9"/>
        </w:numPr>
        <w:shd w:val="clear" w:color="auto" w:fill="FFFFFF" w:themeFill="background1"/>
        <w:rPr>
          <w:rFonts w:ascii="Arial" w:hAnsi="Arial" w:cs="Arial"/>
          <w:b/>
        </w:rPr>
      </w:pPr>
      <w:r w:rsidRPr="00EF3AD0">
        <w:rPr>
          <w:rFonts w:ascii="Arial" w:hAnsi="Arial" w:cs="Arial"/>
          <w:b/>
        </w:rPr>
        <w:t>Fundamentación</w:t>
      </w:r>
      <w:r w:rsidR="00486327" w:rsidRPr="00EF3AD0">
        <w:rPr>
          <w:rFonts w:ascii="Arial" w:hAnsi="Arial" w:cs="Arial"/>
          <w:b/>
        </w:rPr>
        <w:t xml:space="preserve"> </w:t>
      </w:r>
      <w:r w:rsidRPr="00EF3AD0">
        <w:rPr>
          <w:rFonts w:ascii="Arial" w:hAnsi="Arial" w:cs="Arial"/>
          <w:b/>
        </w:rPr>
        <w:t>teórica</w:t>
      </w:r>
      <w:r w:rsidR="00486327" w:rsidRPr="00EF3AD0">
        <w:rPr>
          <w:rFonts w:ascii="Arial" w:hAnsi="Arial" w:cs="Arial"/>
          <w:b/>
        </w:rPr>
        <w:t xml:space="preserve"> </w:t>
      </w:r>
    </w:p>
    <w:p w:rsidR="00486327" w:rsidRDefault="00486327" w:rsidP="00A31B73">
      <w:pPr>
        <w:shd w:val="clear" w:color="auto" w:fill="FFFFFF" w:themeFill="background1"/>
        <w:spacing w:line="360" w:lineRule="auto"/>
        <w:jc w:val="both"/>
        <w:rPr>
          <w:rFonts w:ascii="Arial" w:hAnsi="Arial" w:cs="Arial"/>
        </w:rPr>
      </w:pPr>
      <w:r w:rsidRPr="00486327">
        <w:rPr>
          <w:rFonts w:ascii="Arial" w:hAnsi="Arial" w:cs="Arial"/>
        </w:rPr>
        <w:t xml:space="preserve">Todos los </w:t>
      </w:r>
      <w:r w:rsidR="001E61A5" w:rsidRPr="00486327">
        <w:rPr>
          <w:rFonts w:ascii="Arial" w:hAnsi="Arial" w:cs="Arial"/>
        </w:rPr>
        <w:t>átomos</w:t>
      </w:r>
      <w:r w:rsidRPr="00486327">
        <w:rPr>
          <w:rFonts w:ascii="Arial" w:hAnsi="Arial" w:cs="Arial"/>
        </w:rPr>
        <w:t xml:space="preserve"> de los elementos, con excepción de algunos gases inertes, forman </w:t>
      </w:r>
      <w:r w:rsidR="001E61A5" w:rsidRPr="00486327">
        <w:rPr>
          <w:rFonts w:ascii="Arial" w:hAnsi="Arial" w:cs="Arial"/>
        </w:rPr>
        <w:t>óxidos</w:t>
      </w:r>
      <w:r w:rsidRPr="00486327">
        <w:rPr>
          <w:rFonts w:ascii="Arial" w:hAnsi="Arial" w:cs="Arial"/>
        </w:rPr>
        <w:t xml:space="preserve"> al combinarse con </w:t>
      </w:r>
      <w:r w:rsidR="001E61A5" w:rsidRPr="00486327">
        <w:rPr>
          <w:rFonts w:ascii="Arial" w:hAnsi="Arial" w:cs="Arial"/>
        </w:rPr>
        <w:t>oxígeno</w:t>
      </w:r>
      <w:r w:rsidRPr="00486327">
        <w:rPr>
          <w:rFonts w:ascii="Arial" w:hAnsi="Arial" w:cs="Arial"/>
        </w:rPr>
        <w:t xml:space="preserve">, y casi todos forman más de uno, actuando con distintos estados de oxidación o valencia. Los </w:t>
      </w:r>
      <w:r w:rsidR="001E61A5" w:rsidRPr="00486327">
        <w:rPr>
          <w:rFonts w:ascii="Arial" w:hAnsi="Arial" w:cs="Arial"/>
        </w:rPr>
        <w:t>óxidos</w:t>
      </w:r>
      <w:r w:rsidRPr="00486327">
        <w:rPr>
          <w:rFonts w:ascii="Arial" w:hAnsi="Arial" w:cs="Arial"/>
        </w:rPr>
        <w:t xml:space="preserve"> de los elementos situados a la izquierda de la tabla periódica (metales) se llaman, en general, </w:t>
      </w:r>
      <w:r w:rsidR="001E61A5" w:rsidRPr="00486327">
        <w:rPr>
          <w:rFonts w:ascii="Arial" w:hAnsi="Arial" w:cs="Arial"/>
          <w:b/>
        </w:rPr>
        <w:t>óxidos</w:t>
      </w:r>
      <w:r w:rsidRPr="00486327">
        <w:rPr>
          <w:rFonts w:ascii="Arial" w:hAnsi="Arial" w:cs="Arial"/>
          <w:b/>
        </w:rPr>
        <w:t xml:space="preserve"> básicos</w:t>
      </w:r>
      <w:r w:rsidRPr="00486327">
        <w:rPr>
          <w:rFonts w:ascii="Arial" w:hAnsi="Arial" w:cs="Arial"/>
        </w:rPr>
        <w:t xml:space="preserve">; poseen </w:t>
      </w:r>
      <w:r w:rsidRPr="001E61A5">
        <w:rPr>
          <w:rFonts w:ascii="Arial" w:hAnsi="Arial" w:cs="Arial"/>
          <w:b/>
        </w:rPr>
        <w:t>altos</w:t>
      </w:r>
      <w:r w:rsidRPr="00486327">
        <w:rPr>
          <w:rFonts w:ascii="Arial" w:hAnsi="Arial" w:cs="Arial"/>
        </w:rPr>
        <w:t xml:space="preserve"> puntos de fusión y </w:t>
      </w:r>
      <w:r w:rsidR="001E61A5" w:rsidRPr="00486327">
        <w:rPr>
          <w:rFonts w:ascii="Arial" w:hAnsi="Arial" w:cs="Arial"/>
        </w:rPr>
        <w:t>ebullición</w:t>
      </w:r>
      <w:r>
        <w:rPr>
          <w:rFonts w:ascii="Arial" w:hAnsi="Arial" w:cs="Arial"/>
        </w:rPr>
        <w:t xml:space="preserve"> son sólidos</w:t>
      </w:r>
      <w:r w:rsidR="001E61A5">
        <w:rPr>
          <w:rFonts w:ascii="Arial" w:hAnsi="Arial" w:cs="Arial"/>
        </w:rPr>
        <w:t>.</w:t>
      </w:r>
      <w:r>
        <w:rPr>
          <w:rFonts w:ascii="Arial" w:hAnsi="Arial" w:cs="Arial"/>
        </w:rPr>
        <w:t xml:space="preserve"> </w:t>
      </w:r>
    </w:p>
    <w:p w:rsidR="00243734" w:rsidRDefault="00486327" w:rsidP="00486327">
      <w:pPr>
        <w:shd w:val="clear" w:color="auto" w:fill="FFFFFF" w:themeFill="background1"/>
        <w:rPr>
          <w:rFonts w:ascii="Arial" w:hAnsi="Arial" w:cs="Arial"/>
        </w:rPr>
      </w:pPr>
      <w:r>
        <w:rPr>
          <w:rFonts w:ascii="Arial" w:hAnsi="Arial" w:cs="Arial"/>
        </w:rPr>
        <w:t xml:space="preserve">Ejemplo  </w:t>
      </w:r>
    </w:p>
    <w:p w:rsidR="00486327" w:rsidRPr="00DA1536" w:rsidRDefault="00243734" w:rsidP="00DC6E49">
      <w:pPr>
        <w:shd w:val="clear" w:color="auto" w:fill="FFFFFF" w:themeFill="background1"/>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62336" behindDoc="0" locked="0" layoutInCell="1" allowOverlap="1" wp14:anchorId="666901A2" wp14:editId="6570A267">
                <wp:simplePos x="0" y="0"/>
                <wp:positionH relativeFrom="column">
                  <wp:posOffset>2435454</wp:posOffset>
                </wp:positionH>
                <wp:positionV relativeFrom="paragraph">
                  <wp:posOffset>102870</wp:posOffset>
                </wp:positionV>
                <wp:extent cx="581025" cy="0"/>
                <wp:effectExtent l="0" t="76200" r="28575" b="114300"/>
                <wp:wrapNone/>
                <wp:docPr id="3" name="3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3 Conector recto de flecha" o:spid="_x0000_s1026" type="#_x0000_t32" style="position:absolute;margin-left:191.75pt;margin-top:8.1pt;width:45.7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" strokecolor="black [3040]">
                <v:stroke endarrow="open"/>
              </v:shape>
            </w:pict>
          </mc:Fallback>
        </mc:AlternateContent>
      </w:r>
      <w:r w:rsidR="00486327" w:rsidRPr="00DA1536">
        <w:rPr>
          <w:rFonts w:ascii="Arial" w:hAnsi="Arial" w:cs="Arial"/>
          <w:sz w:val="24"/>
          <w:szCs w:val="24"/>
        </w:rPr>
        <w:t>Ba (s)   +</w:t>
      </w:r>
      <w:r w:rsidR="002708AD">
        <w:rPr>
          <w:rFonts w:ascii="Arial" w:hAnsi="Arial" w:cs="Arial"/>
          <w:sz w:val="24"/>
          <w:szCs w:val="24"/>
        </w:rPr>
        <w:t xml:space="preserve">  </w:t>
      </w:r>
      <w:r w:rsidR="00486327" w:rsidRPr="00DA1536">
        <w:rPr>
          <w:rFonts w:ascii="Arial" w:hAnsi="Arial" w:cs="Arial"/>
          <w:sz w:val="24"/>
          <w:szCs w:val="24"/>
        </w:rPr>
        <w:t xml:space="preserve"> O</w:t>
      </w:r>
      <w:r w:rsidR="00486327" w:rsidRPr="00DA1536">
        <w:rPr>
          <w:rFonts w:ascii="Arial" w:hAnsi="Arial" w:cs="Arial"/>
          <w:sz w:val="24"/>
          <w:szCs w:val="24"/>
          <w:vertAlign w:val="subscript"/>
        </w:rPr>
        <w:t xml:space="preserve">2 </w:t>
      </w:r>
      <w:r w:rsidR="00486327" w:rsidRPr="00DA1536">
        <w:rPr>
          <w:rFonts w:ascii="Arial" w:hAnsi="Arial" w:cs="Arial"/>
          <w:sz w:val="24"/>
          <w:szCs w:val="24"/>
        </w:rPr>
        <w:t xml:space="preserve">(g) </w:t>
      </w:r>
      <w:r w:rsidR="00486327" w:rsidRPr="00DA1536">
        <w:rPr>
          <w:rFonts w:ascii="Arial" w:hAnsi="Arial" w:cs="Arial"/>
          <w:sz w:val="24"/>
          <w:szCs w:val="24"/>
          <w:vertAlign w:val="subscript"/>
        </w:rPr>
        <w:t xml:space="preserve">                             </w:t>
      </w:r>
      <w:r w:rsidR="00114B20" w:rsidRPr="00DA1536">
        <w:rPr>
          <w:rFonts w:ascii="Arial" w:hAnsi="Arial" w:cs="Arial"/>
          <w:sz w:val="24"/>
          <w:szCs w:val="24"/>
        </w:rPr>
        <w:t>2</w:t>
      </w:r>
      <w:r w:rsidR="00486327" w:rsidRPr="00DA1536">
        <w:rPr>
          <w:rFonts w:ascii="Arial" w:hAnsi="Arial" w:cs="Arial"/>
          <w:sz w:val="24"/>
          <w:szCs w:val="24"/>
          <w:vertAlign w:val="subscript"/>
        </w:rPr>
        <w:t xml:space="preserve">  </w:t>
      </w:r>
      <w:proofErr w:type="spellStart"/>
      <w:r w:rsidR="00486327" w:rsidRPr="00DA1536">
        <w:rPr>
          <w:rFonts w:ascii="Arial" w:hAnsi="Arial" w:cs="Arial"/>
          <w:sz w:val="24"/>
          <w:szCs w:val="24"/>
        </w:rPr>
        <w:t>BaO</w:t>
      </w:r>
      <w:proofErr w:type="spellEnd"/>
      <w:r w:rsidR="00486327" w:rsidRPr="00DA1536">
        <w:rPr>
          <w:rFonts w:ascii="Arial" w:hAnsi="Arial" w:cs="Arial"/>
          <w:sz w:val="24"/>
          <w:szCs w:val="24"/>
        </w:rPr>
        <w:t xml:space="preserve"> </w:t>
      </w:r>
      <w:r w:rsidR="00C26279" w:rsidRPr="00DA1536">
        <w:rPr>
          <w:rFonts w:ascii="Arial" w:hAnsi="Arial" w:cs="Arial"/>
          <w:sz w:val="24"/>
          <w:szCs w:val="24"/>
        </w:rPr>
        <w:t>(s)</w:t>
      </w:r>
      <w:r w:rsidR="00486327" w:rsidRPr="00DA1536">
        <w:rPr>
          <w:rFonts w:ascii="Arial" w:hAnsi="Arial" w:cs="Arial"/>
          <w:sz w:val="24"/>
          <w:szCs w:val="24"/>
        </w:rPr>
        <w:t xml:space="preserve">  óxido de bario</w:t>
      </w:r>
    </w:p>
    <w:p w:rsidR="00C26279" w:rsidRDefault="00C26279">
      <w:pPr>
        <w:rPr>
          <w:rFonts w:ascii="Arial" w:hAnsi="Arial" w:cs="Arial"/>
        </w:rPr>
      </w:pPr>
      <w:r>
        <w:rPr>
          <w:rFonts w:ascii="Arial" w:hAnsi="Arial" w:cs="Arial"/>
        </w:rPr>
        <w:br w:type="page"/>
      </w:r>
    </w:p>
    <w:p w:rsidR="00486327" w:rsidRDefault="00486327" w:rsidP="00A31B73">
      <w:pPr>
        <w:shd w:val="clear" w:color="auto" w:fill="FFFFFF" w:themeFill="background1"/>
        <w:spacing w:line="360" w:lineRule="auto"/>
        <w:jc w:val="both"/>
        <w:rPr>
          <w:rFonts w:ascii="Arial" w:hAnsi="Arial" w:cs="Arial"/>
        </w:rPr>
      </w:pPr>
      <w:r>
        <w:rPr>
          <w:rFonts w:ascii="Arial" w:hAnsi="Arial" w:cs="Arial"/>
        </w:rPr>
        <w:lastRenderedPageBreak/>
        <w:t xml:space="preserve">Los </w:t>
      </w:r>
      <w:r w:rsidR="001E61A5">
        <w:rPr>
          <w:rFonts w:ascii="Arial" w:hAnsi="Arial" w:cs="Arial"/>
        </w:rPr>
        <w:t>óxidos</w:t>
      </w:r>
      <w:r>
        <w:rPr>
          <w:rFonts w:ascii="Arial" w:hAnsi="Arial" w:cs="Arial"/>
        </w:rPr>
        <w:t xml:space="preserve"> formados por </w:t>
      </w:r>
      <w:r w:rsidR="001E61A5">
        <w:rPr>
          <w:rFonts w:ascii="Arial" w:hAnsi="Arial" w:cs="Arial"/>
        </w:rPr>
        <w:t>átomos</w:t>
      </w:r>
      <w:r>
        <w:rPr>
          <w:rFonts w:ascii="Arial" w:hAnsi="Arial" w:cs="Arial"/>
        </w:rPr>
        <w:t xml:space="preserve"> de elementos situados a la derecha de la tabla periódica (no metales) poseen, en cambio, propiedades ácidas y se los llama </w:t>
      </w:r>
      <w:r w:rsidRPr="001E61A5">
        <w:rPr>
          <w:rFonts w:ascii="Arial" w:hAnsi="Arial" w:cs="Arial"/>
          <w:b/>
        </w:rPr>
        <w:t xml:space="preserve">óxidos </w:t>
      </w:r>
      <w:r w:rsidR="00F23047" w:rsidRPr="001E61A5">
        <w:rPr>
          <w:rFonts w:ascii="Arial" w:hAnsi="Arial" w:cs="Arial"/>
          <w:b/>
        </w:rPr>
        <w:t>ácidos</w:t>
      </w:r>
      <w:r w:rsidR="00F23047">
        <w:rPr>
          <w:rFonts w:ascii="Arial" w:hAnsi="Arial" w:cs="Arial"/>
        </w:rPr>
        <w:t xml:space="preserve">. Pueden ser sólidos, </w:t>
      </w:r>
      <w:r w:rsidR="001E61A5">
        <w:rPr>
          <w:rFonts w:ascii="Arial" w:hAnsi="Arial" w:cs="Arial"/>
        </w:rPr>
        <w:t>líquidos</w:t>
      </w:r>
      <w:r w:rsidR="00F23047">
        <w:rPr>
          <w:rFonts w:ascii="Arial" w:hAnsi="Arial" w:cs="Arial"/>
        </w:rPr>
        <w:t xml:space="preserve"> o gaseosos y en general poseen </w:t>
      </w:r>
      <w:r w:rsidR="00F23047" w:rsidRPr="001E61A5">
        <w:rPr>
          <w:rFonts w:ascii="Arial" w:hAnsi="Arial" w:cs="Arial"/>
          <w:b/>
        </w:rPr>
        <w:t>bajos</w:t>
      </w:r>
      <w:r w:rsidR="00F23047">
        <w:rPr>
          <w:rFonts w:ascii="Arial" w:hAnsi="Arial" w:cs="Arial"/>
        </w:rPr>
        <w:t xml:space="preserve"> puntos de fusión y ebullición.  </w:t>
      </w:r>
      <w:r>
        <w:rPr>
          <w:rFonts w:ascii="Arial" w:hAnsi="Arial" w:cs="Arial"/>
        </w:rPr>
        <w:t xml:space="preserve"> </w:t>
      </w:r>
    </w:p>
    <w:p w:rsidR="00DC6E49" w:rsidRDefault="00DC6E49" w:rsidP="00243734">
      <w:pPr>
        <w:shd w:val="clear" w:color="auto" w:fill="FFFFFF" w:themeFill="background1"/>
        <w:spacing w:line="360" w:lineRule="auto"/>
        <w:rPr>
          <w:rFonts w:ascii="Arial" w:hAnsi="Arial" w:cs="Arial"/>
        </w:rPr>
      </w:pPr>
      <w:r>
        <w:rPr>
          <w:rFonts w:ascii="Arial" w:hAnsi="Arial" w:cs="Arial"/>
        </w:rPr>
        <w:t>Ejemplo</w:t>
      </w:r>
    </w:p>
    <w:p w:rsidR="00C26279" w:rsidRPr="00DA1536" w:rsidRDefault="00DC6E49" w:rsidP="00DC6E49">
      <w:pPr>
        <w:shd w:val="clear" w:color="auto" w:fill="FFFFFF" w:themeFill="background1"/>
        <w:spacing w:line="360" w:lineRule="auto"/>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64384" behindDoc="0" locked="0" layoutInCell="1" allowOverlap="1" wp14:anchorId="0A395E03" wp14:editId="55D85E06">
                <wp:simplePos x="0" y="0"/>
                <wp:positionH relativeFrom="column">
                  <wp:posOffset>1656031</wp:posOffset>
                </wp:positionH>
                <wp:positionV relativeFrom="paragraph">
                  <wp:posOffset>92075</wp:posOffset>
                </wp:positionV>
                <wp:extent cx="581025" cy="0"/>
                <wp:effectExtent l="0" t="76200" r="28575" b="114300"/>
                <wp:wrapNone/>
                <wp:docPr id="5" name="5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5 Conector recto de flecha" o:spid="_x0000_s1026" type="#_x0000_t32" style="position:absolute;margin-left:130.4pt;margin-top:7.25pt;width:45.7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" strokecolor="black [3040]">
                <v:stroke endarrow="open"/>
              </v:shape>
            </w:pict>
          </mc:Fallback>
        </mc:AlternateContent>
      </w:r>
      <w:r w:rsidR="00C26279" w:rsidRPr="00DA1536">
        <w:rPr>
          <w:rFonts w:ascii="Arial" w:hAnsi="Arial" w:cs="Arial"/>
          <w:sz w:val="24"/>
          <w:szCs w:val="24"/>
        </w:rPr>
        <w:t>S (s)   +</w:t>
      </w:r>
      <w:r w:rsidR="002708AD">
        <w:rPr>
          <w:rFonts w:ascii="Arial" w:hAnsi="Arial" w:cs="Arial"/>
          <w:sz w:val="24"/>
          <w:szCs w:val="24"/>
        </w:rPr>
        <w:t xml:space="preserve"> </w:t>
      </w:r>
      <w:r w:rsidR="00C26279" w:rsidRPr="00DA1536">
        <w:rPr>
          <w:rFonts w:ascii="Arial" w:hAnsi="Arial" w:cs="Arial"/>
          <w:sz w:val="24"/>
          <w:szCs w:val="24"/>
        </w:rPr>
        <w:t xml:space="preserve"> O</w:t>
      </w:r>
      <w:r w:rsidR="00C26279" w:rsidRPr="00DA1536">
        <w:rPr>
          <w:rFonts w:ascii="Arial" w:hAnsi="Arial" w:cs="Arial"/>
          <w:sz w:val="24"/>
          <w:szCs w:val="24"/>
          <w:vertAlign w:val="subscript"/>
        </w:rPr>
        <w:t>2</w:t>
      </w:r>
      <w:r w:rsidR="00C26279" w:rsidRPr="00DA1536">
        <w:rPr>
          <w:rFonts w:ascii="Arial" w:hAnsi="Arial" w:cs="Arial"/>
          <w:sz w:val="24"/>
          <w:szCs w:val="24"/>
        </w:rPr>
        <w:t xml:space="preserve"> (g)                        SO</w:t>
      </w:r>
      <w:r w:rsidR="00C26279" w:rsidRPr="00DA1536">
        <w:rPr>
          <w:rFonts w:ascii="Arial" w:hAnsi="Arial" w:cs="Arial"/>
          <w:sz w:val="24"/>
          <w:szCs w:val="24"/>
          <w:vertAlign w:val="subscript"/>
        </w:rPr>
        <w:t>2</w:t>
      </w:r>
      <w:r w:rsidR="00C26279" w:rsidRPr="00DA1536">
        <w:rPr>
          <w:rFonts w:ascii="Arial" w:hAnsi="Arial" w:cs="Arial"/>
          <w:sz w:val="24"/>
          <w:szCs w:val="24"/>
        </w:rPr>
        <w:t xml:space="preserve"> (g)  </w:t>
      </w:r>
      <w:r w:rsidR="001E61A5" w:rsidRPr="00DA1536">
        <w:rPr>
          <w:rFonts w:ascii="Arial" w:hAnsi="Arial" w:cs="Arial"/>
          <w:sz w:val="24"/>
          <w:szCs w:val="24"/>
        </w:rPr>
        <w:t>Dióxido</w:t>
      </w:r>
      <w:r w:rsidR="00C26279" w:rsidRPr="00DA1536">
        <w:rPr>
          <w:rFonts w:ascii="Arial" w:hAnsi="Arial" w:cs="Arial"/>
          <w:sz w:val="24"/>
          <w:szCs w:val="24"/>
        </w:rPr>
        <w:t xml:space="preserve"> de azufre / </w:t>
      </w:r>
      <w:r w:rsidR="001E61A5" w:rsidRPr="00DA1536">
        <w:rPr>
          <w:rFonts w:ascii="Arial" w:hAnsi="Arial" w:cs="Arial"/>
          <w:sz w:val="24"/>
          <w:szCs w:val="24"/>
        </w:rPr>
        <w:t>óxido</w:t>
      </w:r>
      <w:r w:rsidR="00C26279" w:rsidRPr="00DA1536">
        <w:rPr>
          <w:rFonts w:ascii="Arial" w:hAnsi="Arial" w:cs="Arial"/>
          <w:sz w:val="24"/>
          <w:szCs w:val="24"/>
        </w:rPr>
        <w:t xml:space="preserve"> de azufre (IV)</w:t>
      </w:r>
    </w:p>
    <w:p w:rsidR="00544F82" w:rsidRPr="00A31B73" w:rsidRDefault="00C26279" w:rsidP="00A31B73">
      <w:pPr>
        <w:spacing w:line="360" w:lineRule="auto"/>
        <w:jc w:val="both"/>
        <w:rPr>
          <w:rFonts w:ascii="Arial" w:hAnsi="Arial" w:cs="Arial"/>
          <w:b/>
        </w:rPr>
      </w:pPr>
      <w:r w:rsidRPr="00C26279">
        <w:rPr>
          <w:rFonts w:ascii="Arial" w:hAnsi="Arial" w:cs="Arial"/>
        </w:rPr>
        <w:t xml:space="preserve">Los </w:t>
      </w:r>
      <w:r w:rsidR="001E61A5" w:rsidRPr="00C26279">
        <w:rPr>
          <w:rFonts w:ascii="Arial" w:hAnsi="Arial" w:cs="Arial"/>
        </w:rPr>
        <w:t>óxidos</w:t>
      </w:r>
      <w:r w:rsidRPr="00C26279">
        <w:rPr>
          <w:rFonts w:ascii="Arial" w:hAnsi="Arial" w:cs="Arial"/>
        </w:rPr>
        <w:t xml:space="preserve"> básicos</w:t>
      </w:r>
      <w:r>
        <w:rPr>
          <w:rFonts w:ascii="Arial" w:hAnsi="Arial" w:cs="Arial"/>
        </w:rPr>
        <w:t xml:space="preserve">, al </w:t>
      </w:r>
      <w:r w:rsidR="001E61A5">
        <w:rPr>
          <w:rFonts w:ascii="Arial" w:hAnsi="Arial" w:cs="Arial"/>
        </w:rPr>
        <w:t>reaccionar</w:t>
      </w:r>
      <w:r>
        <w:rPr>
          <w:rFonts w:ascii="Arial" w:hAnsi="Arial" w:cs="Arial"/>
        </w:rPr>
        <w:t xml:space="preserve"> con el agua, forman sustancias  con propiedades definidas llamadas </w:t>
      </w:r>
      <w:r w:rsidRPr="009E3723">
        <w:rPr>
          <w:rFonts w:ascii="Arial" w:hAnsi="Arial" w:cs="Arial"/>
          <w:b/>
        </w:rPr>
        <w:t>hidróxidos</w:t>
      </w:r>
      <w:r>
        <w:rPr>
          <w:rFonts w:ascii="Arial" w:hAnsi="Arial" w:cs="Arial"/>
        </w:rPr>
        <w:t xml:space="preserve">. Estos compuestos contienen en su estructura grupos </w:t>
      </w:r>
      <w:r w:rsidRPr="009E3723">
        <w:rPr>
          <w:rFonts w:ascii="Arial" w:hAnsi="Arial" w:cs="Arial"/>
          <w:b/>
        </w:rPr>
        <w:t xml:space="preserve">hidróxido </w:t>
      </w:r>
      <w:r w:rsidRPr="00A31B73">
        <w:rPr>
          <w:rFonts w:ascii="Arial" w:hAnsi="Arial" w:cs="Arial"/>
          <w:b/>
        </w:rPr>
        <w:t>(OH</w:t>
      </w:r>
      <w:r w:rsidR="00544F82" w:rsidRPr="00A31B73">
        <w:rPr>
          <w:rFonts w:ascii="Arial" w:hAnsi="Arial" w:cs="Arial"/>
          <w:b/>
          <w:vertAlign w:val="superscript"/>
        </w:rPr>
        <w:t>-</w:t>
      </w:r>
      <w:r w:rsidR="00544F82" w:rsidRPr="00A31B73">
        <w:rPr>
          <w:rFonts w:ascii="Arial" w:hAnsi="Arial" w:cs="Arial"/>
          <w:b/>
        </w:rPr>
        <w:t>)</w:t>
      </w:r>
    </w:p>
    <w:p w:rsidR="00544F82" w:rsidRDefault="00544F82" w:rsidP="00D73F30">
      <w:pPr>
        <w:rPr>
          <w:rFonts w:ascii="Arial" w:hAnsi="Arial" w:cs="Arial"/>
        </w:rPr>
      </w:pPr>
      <w:r>
        <w:rPr>
          <w:rFonts w:ascii="Arial" w:hAnsi="Arial" w:cs="Arial"/>
        </w:rPr>
        <w:t xml:space="preserve">Ejemplos </w:t>
      </w:r>
    </w:p>
    <w:p w:rsidR="00544F82" w:rsidRPr="00DA1536" w:rsidRDefault="00544F82" w:rsidP="00DC6E49">
      <w:pPr>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66432" behindDoc="0" locked="0" layoutInCell="1" allowOverlap="1" wp14:anchorId="25603665" wp14:editId="77139761">
                <wp:simplePos x="0" y="0"/>
                <wp:positionH relativeFrom="column">
                  <wp:posOffset>2335429</wp:posOffset>
                </wp:positionH>
                <wp:positionV relativeFrom="paragraph">
                  <wp:posOffset>94894</wp:posOffset>
                </wp:positionV>
                <wp:extent cx="581025" cy="1"/>
                <wp:effectExtent l="0" t="76200" r="28575" b="114300"/>
                <wp:wrapNone/>
                <wp:docPr id="6" name="6 Conector recto de flecha"/>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 Conector recto de flecha" o:spid="_x0000_s1026" type="#_x0000_t32" style="position:absolute;margin-left:183.9pt;margin-top:7.45pt;width:45.7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" strokecolor="black [3040]">
                <v:stroke endarrow="open"/>
              </v:shape>
            </w:pict>
          </mc:Fallback>
        </mc:AlternateContent>
      </w:r>
      <w:proofErr w:type="spellStart"/>
      <w:r w:rsidRPr="00DA1536">
        <w:rPr>
          <w:rFonts w:ascii="Arial" w:hAnsi="Arial" w:cs="Arial"/>
          <w:sz w:val="24"/>
          <w:szCs w:val="24"/>
        </w:rPr>
        <w:t>BaO</w:t>
      </w:r>
      <w:proofErr w:type="spellEnd"/>
      <w:r w:rsidRPr="00DA1536">
        <w:rPr>
          <w:rFonts w:ascii="Arial" w:hAnsi="Arial" w:cs="Arial"/>
          <w:sz w:val="24"/>
          <w:szCs w:val="24"/>
        </w:rPr>
        <w:t xml:space="preserve"> (s)  </w:t>
      </w:r>
      <w:r w:rsidR="002708AD">
        <w:rPr>
          <w:rFonts w:ascii="Arial" w:hAnsi="Arial" w:cs="Arial"/>
          <w:sz w:val="24"/>
          <w:szCs w:val="24"/>
        </w:rPr>
        <w:t xml:space="preserve"> </w:t>
      </w:r>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H</w:t>
      </w:r>
      <w:r w:rsidRPr="00DA1536">
        <w:rPr>
          <w:rFonts w:ascii="Arial" w:hAnsi="Arial" w:cs="Arial"/>
          <w:sz w:val="24"/>
          <w:szCs w:val="24"/>
          <w:vertAlign w:val="subscript"/>
        </w:rPr>
        <w:t>2</w:t>
      </w:r>
      <w:r w:rsidRPr="00DA1536">
        <w:rPr>
          <w:rFonts w:ascii="Arial" w:hAnsi="Arial" w:cs="Arial"/>
          <w:sz w:val="24"/>
          <w:szCs w:val="24"/>
        </w:rPr>
        <w:t>O                          Ba (OH)</w:t>
      </w:r>
      <w:r w:rsidRPr="00DA1536">
        <w:rPr>
          <w:rFonts w:ascii="Arial" w:hAnsi="Arial" w:cs="Arial"/>
          <w:sz w:val="24"/>
          <w:szCs w:val="24"/>
          <w:vertAlign w:val="subscript"/>
        </w:rPr>
        <w:t>2</w:t>
      </w:r>
      <w:r w:rsidRPr="00DA1536">
        <w:rPr>
          <w:rFonts w:ascii="Arial" w:hAnsi="Arial" w:cs="Arial"/>
          <w:sz w:val="24"/>
          <w:szCs w:val="24"/>
        </w:rPr>
        <w:t xml:space="preserve">   </w:t>
      </w:r>
      <w:r w:rsidR="001E61A5" w:rsidRPr="00DA1536">
        <w:rPr>
          <w:rFonts w:ascii="Arial" w:hAnsi="Arial" w:cs="Arial"/>
          <w:sz w:val="24"/>
          <w:szCs w:val="24"/>
        </w:rPr>
        <w:t>Hidróxido</w:t>
      </w:r>
      <w:r w:rsidRPr="00DA1536">
        <w:rPr>
          <w:rFonts w:ascii="Arial" w:hAnsi="Arial" w:cs="Arial"/>
          <w:sz w:val="24"/>
          <w:szCs w:val="24"/>
        </w:rPr>
        <w:t xml:space="preserve"> de bario</w:t>
      </w:r>
    </w:p>
    <w:p w:rsidR="00544F82" w:rsidRPr="00DA1536" w:rsidRDefault="00544F82" w:rsidP="00D73F30">
      <w:pPr>
        <w:rPr>
          <w:rFonts w:ascii="Arial" w:hAnsi="Arial" w:cs="Arial"/>
          <w:sz w:val="24"/>
          <w:szCs w:val="24"/>
        </w:rPr>
      </w:pPr>
    </w:p>
    <w:p w:rsidR="00D73F30" w:rsidRPr="00DA1536" w:rsidRDefault="00544F82" w:rsidP="00DC6E49">
      <w:pPr>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68480" behindDoc="0" locked="0" layoutInCell="1" allowOverlap="1" wp14:anchorId="45A36A82" wp14:editId="2939EA40">
                <wp:simplePos x="0" y="0"/>
                <wp:positionH relativeFrom="column">
                  <wp:posOffset>2836952</wp:posOffset>
                </wp:positionH>
                <wp:positionV relativeFrom="paragraph">
                  <wp:posOffset>92710</wp:posOffset>
                </wp:positionV>
                <wp:extent cx="581025" cy="1"/>
                <wp:effectExtent l="0" t="76200" r="28575" b="114300"/>
                <wp:wrapNone/>
                <wp:docPr id="7" name="7 Conector recto de flecha"/>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7 Conector recto de flecha" o:spid="_x0000_s1026" type="#_x0000_t32" style="position:absolute;margin-left:223.4pt;margin-top:7.3pt;width:45.7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" strokecolor="black [3040]">
                <v:stroke endarrow="open"/>
              </v:shape>
            </w:pict>
          </mc:Fallback>
        </mc:AlternateContent>
      </w:r>
      <w:r w:rsidRPr="00DA1536">
        <w:rPr>
          <w:rFonts w:ascii="Arial" w:hAnsi="Arial" w:cs="Arial"/>
          <w:sz w:val="24"/>
          <w:szCs w:val="24"/>
        </w:rPr>
        <w:t>Ba (OH)</w:t>
      </w:r>
      <w:r w:rsidRPr="00DA1536">
        <w:rPr>
          <w:rFonts w:ascii="Arial" w:hAnsi="Arial" w:cs="Arial"/>
          <w:sz w:val="24"/>
          <w:szCs w:val="24"/>
          <w:vertAlign w:val="subscript"/>
        </w:rPr>
        <w:t>2</w:t>
      </w:r>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 xml:space="preserve"> H</w:t>
      </w:r>
      <w:r w:rsidRPr="00DA1536">
        <w:rPr>
          <w:rFonts w:ascii="Arial" w:hAnsi="Arial" w:cs="Arial"/>
          <w:sz w:val="24"/>
          <w:szCs w:val="24"/>
          <w:vertAlign w:val="subscript"/>
        </w:rPr>
        <w:t>2</w:t>
      </w:r>
      <w:r w:rsidRPr="00DA1536">
        <w:rPr>
          <w:rFonts w:ascii="Arial" w:hAnsi="Arial" w:cs="Arial"/>
          <w:sz w:val="24"/>
          <w:szCs w:val="24"/>
        </w:rPr>
        <w:t>O                         Ba</w:t>
      </w:r>
      <w:r w:rsidRPr="00DA1536">
        <w:rPr>
          <w:rFonts w:ascii="Arial" w:hAnsi="Arial" w:cs="Arial"/>
          <w:sz w:val="24"/>
          <w:szCs w:val="24"/>
          <w:vertAlign w:val="superscript"/>
        </w:rPr>
        <w:t>2+</w:t>
      </w:r>
      <w:r w:rsidRPr="00DA1536">
        <w:rPr>
          <w:rFonts w:ascii="Arial" w:hAnsi="Arial" w:cs="Arial"/>
          <w:sz w:val="24"/>
          <w:szCs w:val="24"/>
        </w:rPr>
        <w:t xml:space="preserve">   + 2 OH</w:t>
      </w:r>
      <w:r w:rsidRPr="00DA1536">
        <w:rPr>
          <w:rFonts w:ascii="Arial" w:hAnsi="Arial" w:cs="Arial"/>
          <w:sz w:val="24"/>
          <w:szCs w:val="24"/>
          <w:vertAlign w:val="superscript"/>
        </w:rPr>
        <w:t>-</w:t>
      </w:r>
    </w:p>
    <w:p w:rsidR="00EF3AD0" w:rsidRDefault="00EF3AD0" w:rsidP="00A31B73">
      <w:pPr>
        <w:spacing w:line="360" w:lineRule="auto"/>
        <w:jc w:val="both"/>
        <w:rPr>
          <w:rFonts w:ascii="Arial" w:hAnsi="Arial" w:cs="Arial"/>
        </w:rPr>
      </w:pPr>
      <w:r>
        <w:rPr>
          <w:rFonts w:ascii="Arial" w:hAnsi="Arial" w:cs="Arial"/>
        </w:rPr>
        <w:t xml:space="preserve">Los </w:t>
      </w:r>
      <w:r w:rsidR="001E61A5">
        <w:rPr>
          <w:rFonts w:ascii="Arial" w:hAnsi="Arial" w:cs="Arial"/>
        </w:rPr>
        <w:t>óxidos</w:t>
      </w:r>
      <w:r>
        <w:rPr>
          <w:rFonts w:ascii="Arial" w:hAnsi="Arial" w:cs="Arial"/>
        </w:rPr>
        <w:t xml:space="preserve"> llamados ácidos en cambio, en idénticas condiciones de </w:t>
      </w:r>
      <w:r w:rsidR="00D8264F">
        <w:rPr>
          <w:rFonts w:ascii="Arial" w:hAnsi="Arial" w:cs="Arial"/>
        </w:rPr>
        <w:t>reacción,</w:t>
      </w:r>
      <w:r>
        <w:rPr>
          <w:rFonts w:ascii="Arial" w:hAnsi="Arial" w:cs="Arial"/>
        </w:rPr>
        <w:t xml:space="preserve"> forman sustancias llamadas </w:t>
      </w:r>
      <w:proofErr w:type="spellStart"/>
      <w:r w:rsidR="009E3723">
        <w:rPr>
          <w:rFonts w:ascii="Arial" w:hAnsi="Arial" w:cs="Arial"/>
          <w:b/>
        </w:rPr>
        <w:t>oxoá</w:t>
      </w:r>
      <w:r w:rsidRPr="009E3723">
        <w:rPr>
          <w:rFonts w:ascii="Arial" w:hAnsi="Arial" w:cs="Arial"/>
          <w:b/>
        </w:rPr>
        <w:t>cidos</w:t>
      </w:r>
      <w:proofErr w:type="spellEnd"/>
      <w:r>
        <w:rPr>
          <w:rFonts w:ascii="Arial" w:hAnsi="Arial" w:cs="Arial"/>
        </w:rPr>
        <w:t xml:space="preserve">, los que en soluciones acuosas pueden liberar iones </w:t>
      </w:r>
      <w:r w:rsidRPr="009E3723">
        <w:rPr>
          <w:rFonts w:ascii="Arial" w:hAnsi="Arial" w:cs="Arial"/>
          <w:b/>
        </w:rPr>
        <w:t>hidr</w:t>
      </w:r>
      <w:r w:rsidR="009E3723">
        <w:rPr>
          <w:rFonts w:ascii="Arial" w:hAnsi="Arial" w:cs="Arial"/>
          <w:b/>
        </w:rPr>
        <w:t>ó</w:t>
      </w:r>
      <w:r w:rsidRPr="009E3723">
        <w:rPr>
          <w:rFonts w:ascii="Arial" w:hAnsi="Arial" w:cs="Arial"/>
          <w:b/>
        </w:rPr>
        <w:t>geno</w:t>
      </w:r>
      <w:r>
        <w:rPr>
          <w:rFonts w:ascii="Arial" w:hAnsi="Arial" w:cs="Arial"/>
        </w:rPr>
        <w:t xml:space="preserve"> </w:t>
      </w:r>
      <w:r w:rsidRPr="00A31B73">
        <w:rPr>
          <w:rFonts w:ascii="Arial" w:hAnsi="Arial" w:cs="Arial"/>
          <w:b/>
        </w:rPr>
        <w:t>(H</w:t>
      </w:r>
      <w:r w:rsidRPr="00A31B73">
        <w:rPr>
          <w:rFonts w:ascii="Arial" w:hAnsi="Arial" w:cs="Arial"/>
          <w:b/>
          <w:vertAlign w:val="superscript"/>
        </w:rPr>
        <w:t>+</w:t>
      </w:r>
      <w:r w:rsidRPr="00A31B73">
        <w:rPr>
          <w:rFonts w:ascii="Arial" w:hAnsi="Arial" w:cs="Arial"/>
          <w:b/>
        </w:rPr>
        <w:t>)</w:t>
      </w:r>
      <w:r>
        <w:rPr>
          <w:rFonts w:ascii="Arial" w:hAnsi="Arial" w:cs="Arial"/>
        </w:rPr>
        <w:t xml:space="preserve"> </w:t>
      </w:r>
    </w:p>
    <w:p w:rsidR="00EF3AD0" w:rsidRDefault="00EF3AD0" w:rsidP="00243734">
      <w:pPr>
        <w:spacing w:line="360" w:lineRule="auto"/>
        <w:rPr>
          <w:rFonts w:ascii="Arial" w:hAnsi="Arial" w:cs="Arial"/>
        </w:rPr>
      </w:pPr>
      <w:r>
        <w:rPr>
          <w:rFonts w:ascii="Arial" w:hAnsi="Arial" w:cs="Arial"/>
        </w:rPr>
        <w:t xml:space="preserve">Ejemplo: </w:t>
      </w:r>
    </w:p>
    <w:p w:rsidR="00EF3AD0" w:rsidRPr="00A700D1" w:rsidRDefault="00EF3AD0" w:rsidP="00DC6E49">
      <w:pPr>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70528" behindDoc="0" locked="0" layoutInCell="1" allowOverlap="1" wp14:anchorId="59B02A5C" wp14:editId="5655E9AE">
                <wp:simplePos x="0" y="0"/>
                <wp:positionH relativeFrom="column">
                  <wp:posOffset>2332051</wp:posOffset>
                </wp:positionH>
                <wp:positionV relativeFrom="paragraph">
                  <wp:posOffset>98730</wp:posOffset>
                </wp:positionV>
                <wp:extent cx="581025" cy="1"/>
                <wp:effectExtent l="0" t="76200" r="28575" b="114300"/>
                <wp:wrapNone/>
                <wp:docPr id="8" name="8 Conector recto de flecha"/>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8 Conector recto de flecha" o:spid="_x0000_s1026" type="#_x0000_t32" style="position:absolute;margin-left:183.65pt;margin-top:7.75pt;width:45.7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" strokecolor="black [3040]">
                <v:stroke endarrow="open"/>
              </v:shape>
            </w:pict>
          </mc:Fallback>
        </mc:AlternateContent>
      </w:r>
      <w:r w:rsidRPr="00A700D1">
        <w:rPr>
          <w:rFonts w:ascii="Arial" w:hAnsi="Arial" w:cs="Arial"/>
          <w:sz w:val="24"/>
          <w:szCs w:val="24"/>
        </w:rPr>
        <w:t>SO</w:t>
      </w:r>
      <w:r w:rsidRPr="00A700D1">
        <w:rPr>
          <w:rFonts w:ascii="Arial" w:hAnsi="Arial" w:cs="Arial"/>
          <w:sz w:val="24"/>
          <w:szCs w:val="24"/>
          <w:vertAlign w:val="subscript"/>
        </w:rPr>
        <w:t>2</w:t>
      </w:r>
      <w:r w:rsidRPr="00A700D1">
        <w:rPr>
          <w:rFonts w:ascii="Arial" w:hAnsi="Arial" w:cs="Arial"/>
          <w:sz w:val="24"/>
          <w:szCs w:val="24"/>
        </w:rPr>
        <w:t xml:space="preserve"> </w:t>
      </w:r>
      <w:r w:rsidR="002708AD" w:rsidRPr="00A700D1">
        <w:rPr>
          <w:rFonts w:ascii="Arial" w:hAnsi="Arial" w:cs="Arial"/>
          <w:sz w:val="24"/>
          <w:szCs w:val="24"/>
        </w:rPr>
        <w:t xml:space="preserve">  </w:t>
      </w:r>
      <w:r w:rsidRPr="00A700D1">
        <w:rPr>
          <w:rFonts w:ascii="Arial" w:hAnsi="Arial" w:cs="Arial"/>
          <w:sz w:val="24"/>
          <w:szCs w:val="24"/>
        </w:rPr>
        <w:t xml:space="preserve">+ </w:t>
      </w:r>
      <w:r w:rsidR="002708AD" w:rsidRPr="00A700D1">
        <w:rPr>
          <w:rFonts w:ascii="Arial" w:hAnsi="Arial" w:cs="Arial"/>
          <w:sz w:val="24"/>
          <w:szCs w:val="24"/>
        </w:rPr>
        <w:t xml:space="preserve">  </w:t>
      </w:r>
      <w:r w:rsidRPr="00A700D1">
        <w:rPr>
          <w:rFonts w:ascii="Arial" w:hAnsi="Arial" w:cs="Arial"/>
          <w:sz w:val="24"/>
          <w:szCs w:val="24"/>
        </w:rPr>
        <w:t>H</w:t>
      </w:r>
      <w:r w:rsidRPr="00A700D1">
        <w:rPr>
          <w:rFonts w:ascii="Arial" w:hAnsi="Arial" w:cs="Arial"/>
          <w:sz w:val="24"/>
          <w:szCs w:val="24"/>
          <w:vertAlign w:val="subscript"/>
        </w:rPr>
        <w:t>2</w:t>
      </w:r>
      <w:r w:rsidRPr="00A700D1">
        <w:rPr>
          <w:rFonts w:ascii="Arial" w:hAnsi="Arial" w:cs="Arial"/>
          <w:sz w:val="24"/>
          <w:szCs w:val="24"/>
        </w:rPr>
        <w:t>O                         H</w:t>
      </w:r>
      <w:r w:rsidRPr="00A700D1">
        <w:rPr>
          <w:rFonts w:ascii="Arial" w:hAnsi="Arial" w:cs="Arial"/>
          <w:sz w:val="24"/>
          <w:szCs w:val="24"/>
          <w:vertAlign w:val="subscript"/>
        </w:rPr>
        <w:t>2</w:t>
      </w:r>
      <w:r w:rsidRPr="00A700D1">
        <w:rPr>
          <w:rFonts w:ascii="Arial" w:hAnsi="Arial" w:cs="Arial"/>
          <w:sz w:val="24"/>
          <w:szCs w:val="24"/>
        </w:rPr>
        <w:t>SO</w:t>
      </w:r>
      <w:r w:rsidRPr="00A700D1">
        <w:rPr>
          <w:rFonts w:ascii="Arial" w:hAnsi="Arial" w:cs="Arial"/>
          <w:sz w:val="24"/>
          <w:szCs w:val="24"/>
          <w:vertAlign w:val="subscript"/>
        </w:rPr>
        <w:t>3</w:t>
      </w:r>
      <w:r w:rsidRPr="00A700D1">
        <w:rPr>
          <w:rFonts w:ascii="Arial" w:hAnsi="Arial" w:cs="Arial"/>
          <w:sz w:val="24"/>
          <w:szCs w:val="24"/>
        </w:rPr>
        <w:t xml:space="preserve"> </w:t>
      </w:r>
      <w:r w:rsidR="002708AD" w:rsidRPr="00A700D1">
        <w:rPr>
          <w:rFonts w:ascii="Arial" w:hAnsi="Arial" w:cs="Arial"/>
          <w:sz w:val="24"/>
          <w:szCs w:val="24"/>
        </w:rPr>
        <w:t xml:space="preserve">     </w:t>
      </w:r>
      <w:r w:rsidRPr="00A700D1">
        <w:rPr>
          <w:rFonts w:ascii="Arial" w:hAnsi="Arial" w:cs="Arial"/>
          <w:sz w:val="24"/>
          <w:szCs w:val="24"/>
        </w:rPr>
        <w:t>ácido sulfuroso</w:t>
      </w:r>
    </w:p>
    <w:p w:rsidR="00EF3AD0" w:rsidRPr="002708AD" w:rsidRDefault="00EF3AD0" w:rsidP="00DC6E49">
      <w:pPr>
        <w:jc w:val="center"/>
        <w:rPr>
          <w:rFonts w:ascii="Arial" w:hAnsi="Arial" w:cs="Arial"/>
          <w:sz w:val="24"/>
          <w:szCs w:val="24"/>
          <w:lang w:val="en-US"/>
        </w:rPr>
      </w:pPr>
      <w:r w:rsidRPr="00DA1536">
        <w:rPr>
          <w:rFonts w:ascii="Arial" w:hAnsi="Arial" w:cs="Arial"/>
          <w:noProof/>
          <w:sz w:val="24"/>
          <w:szCs w:val="24"/>
          <w:lang w:val="es-ES" w:eastAsia="es-ES"/>
        </w:rPr>
        <mc:AlternateContent>
          <mc:Choice Requires="wps">
            <w:drawing>
              <wp:anchor distT="0" distB="0" distL="114300" distR="114300" simplePos="0" relativeHeight="251672576" behindDoc="0" locked="0" layoutInCell="1" allowOverlap="1" wp14:anchorId="38F2A562" wp14:editId="4FBF6D07">
                <wp:simplePos x="0" y="0"/>
                <wp:positionH relativeFrom="column">
                  <wp:posOffset>2836594</wp:posOffset>
                </wp:positionH>
                <wp:positionV relativeFrom="paragraph">
                  <wp:posOffset>93345</wp:posOffset>
                </wp:positionV>
                <wp:extent cx="581025" cy="1"/>
                <wp:effectExtent l="0" t="76200" r="28575" b="114300"/>
                <wp:wrapNone/>
                <wp:docPr id="9" name="9 Conector recto de flecha"/>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9 Conector recto de flecha" o:spid="_x0000_s1026" type="#_x0000_t32" style="position:absolute;margin-left:223.35pt;margin-top:7.35pt;width:45.7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" strokecolor="black [3040]">
                <v:stroke endarrow="open"/>
              </v:shape>
            </w:pict>
          </mc:Fallback>
        </mc:AlternateContent>
      </w:r>
      <w:r w:rsidRPr="002708AD">
        <w:rPr>
          <w:rFonts w:ascii="Arial" w:hAnsi="Arial" w:cs="Arial"/>
          <w:sz w:val="24"/>
          <w:szCs w:val="24"/>
          <w:lang w:val="en-US"/>
        </w:rPr>
        <w:t>H</w:t>
      </w:r>
      <w:r w:rsidRPr="002708AD">
        <w:rPr>
          <w:rFonts w:ascii="Arial" w:hAnsi="Arial" w:cs="Arial"/>
          <w:sz w:val="24"/>
          <w:szCs w:val="24"/>
          <w:vertAlign w:val="subscript"/>
          <w:lang w:val="en-US"/>
        </w:rPr>
        <w:t>2</w:t>
      </w:r>
      <w:r w:rsidRPr="002708AD">
        <w:rPr>
          <w:rFonts w:ascii="Arial" w:hAnsi="Arial" w:cs="Arial"/>
          <w:sz w:val="24"/>
          <w:szCs w:val="24"/>
          <w:lang w:val="en-US"/>
        </w:rPr>
        <w:t>SO</w:t>
      </w:r>
      <w:r w:rsidRPr="002708AD">
        <w:rPr>
          <w:rFonts w:ascii="Arial" w:hAnsi="Arial" w:cs="Arial"/>
          <w:sz w:val="24"/>
          <w:szCs w:val="24"/>
          <w:vertAlign w:val="subscript"/>
          <w:lang w:val="en-US"/>
        </w:rPr>
        <w:t>3</w:t>
      </w:r>
      <w:r w:rsidRPr="002708AD">
        <w:rPr>
          <w:rFonts w:ascii="Arial" w:hAnsi="Arial" w:cs="Arial"/>
          <w:sz w:val="24"/>
          <w:szCs w:val="24"/>
          <w:lang w:val="en-US"/>
        </w:rPr>
        <w:t xml:space="preserve">  </w:t>
      </w:r>
      <w:r w:rsidR="002708AD">
        <w:rPr>
          <w:rFonts w:ascii="Arial" w:hAnsi="Arial" w:cs="Arial"/>
          <w:sz w:val="24"/>
          <w:szCs w:val="24"/>
          <w:lang w:val="en-US"/>
        </w:rPr>
        <w:t xml:space="preserve"> </w:t>
      </w:r>
      <w:r w:rsidRPr="002708AD">
        <w:rPr>
          <w:rFonts w:ascii="Arial" w:hAnsi="Arial" w:cs="Arial"/>
          <w:sz w:val="24"/>
          <w:szCs w:val="24"/>
          <w:lang w:val="en-US"/>
        </w:rPr>
        <w:t>+</w:t>
      </w:r>
      <w:r w:rsidR="002708AD" w:rsidRPr="002708AD">
        <w:rPr>
          <w:rFonts w:ascii="Arial" w:hAnsi="Arial" w:cs="Arial"/>
          <w:sz w:val="24"/>
          <w:szCs w:val="24"/>
          <w:lang w:val="en-US"/>
        </w:rPr>
        <w:t xml:space="preserve">   </w:t>
      </w:r>
      <w:r w:rsidRPr="002708AD">
        <w:rPr>
          <w:rFonts w:ascii="Arial" w:hAnsi="Arial" w:cs="Arial"/>
          <w:sz w:val="24"/>
          <w:szCs w:val="24"/>
          <w:lang w:val="en-US"/>
        </w:rPr>
        <w:t xml:space="preserve"> H</w:t>
      </w:r>
      <w:r w:rsidRPr="002708AD">
        <w:rPr>
          <w:rFonts w:ascii="Arial" w:hAnsi="Arial" w:cs="Arial"/>
          <w:sz w:val="24"/>
          <w:szCs w:val="24"/>
          <w:vertAlign w:val="subscript"/>
          <w:lang w:val="en-US"/>
        </w:rPr>
        <w:t>2</w:t>
      </w:r>
      <w:r w:rsidRPr="002708AD">
        <w:rPr>
          <w:rFonts w:ascii="Arial" w:hAnsi="Arial" w:cs="Arial"/>
          <w:sz w:val="24"/>
          <w:szCs w:val="24"/>
          <w:lang w:val="en-US"/>
        </w:rPr>
        <w:t>O                         2H</w:t>
      </w:r>
      <w:r w:rsidRPr="002708AD">
        <w:rPr>
          <w:rFonts w:ascii="Arial" w:hAnsi="Arial" w:cs="Arial"/>
          <w:sz w:val="24"/>
          <w:szCs w:val="24"/>
          <w:vertAlign w:val="superscript"/>
          <w:lang w:val="en-US"/>
        </w:rPr>
        <w:t>+</w:t>
      </w:r>
      <w:r w:rsidRPr="002708AD">
        <w:rPr>
          <w:rFonts w:ascii="Arial" w:hAnsi="Arial" w:cs="Arial"/>
          <w:sz w:val="24"/>
          <w:szCs w:val="24"/>
          <w:lang w:val="en-US"/>
        </w:rPr>
        <w:t xml:space="preserve"> </w:t>
      </w:r>
      <w:r w:rsidR="00E057A4">
        <w:rPr>
          <w:rFonts w:ascii="Arial" w:hAnsi="Arial" w:cs="Arial"/>
          <w:sz w:val="24"/>
          <w:szCs w:val="24"/>
          <w:lang w:val="en-US"/>
        </w:rPr>
        <w:t xml:space="preserve"> </w:t>
      </w:r>
      <w:r w:rsidRPr="002708AD">
        <w:rPr>
          <w:rFonts w:ascii="Arial" w:hAnsi="Arial" w:cs="Arial"/>
          <w:sz w:val="24"/>
          <w:szCs w:val="24"/>
          <w:lang w:val="en-US"/>
        </w:rPr>
        <w:t xml:space="preserve"> + SO</w:t>
      </w:r>
      <w:r w:rsidRPr="002708AD">
        <w:rPr>
          <w:rFonts w:ascii="Arial" w:hAnsi="Arial" w:cs="Arial"/>
          <w:sz w:val="24"/>
          <w:szCs w:val="24"/>
          <w:vertAlign w:val="subscript"/>
          <w:lang w:val="en-US"/>
        </w:rPr>
        <w:t>3</w:t>
      </w:r>
      <w:r w:rsidRPr="002708AD">
        <w:rPr>
          <w:rFonts w:ascii="Arial" w:hAnsi="Arial" w:cs="Arial"/>
          <w:sz w:val="24"/>
          <w:szCs w:val="24"/>
          <w:vertAlign w:val="superscript"/>
          <w:lang w:val="en-US"/>
        </w:rPr>
        <w:t>2-</w:t>
      </w:r>
    </w:p>
    <w:p w:rsidR="00EF3AD0" w:rsidRPr="002708AD" w:rsidRDefault="00EF3AD0" w:rsidP="00D73F30">
      <w:pPr>
        <w:rPr>
          <w:rFonts w:ascii="Arial" w:hAnsi="Arial" w:cs="Arial"/>
          <w:sz w:val="24"/>
          <w:szCs w:val="24"/>
          <w:lang w:val="en-US"/>
        </w:rPr>
      </w:pPr>
    </w:p>
    <w:p w:rsidR="00EF3AD0" w:rsidRPr="00325FB7" w:rsidRDefault="00EF3AD0" w:rsidP="00243734">
      <w:pPr>
        <w:pStyle w:val="Prrafodelista"/>
        <w:numPr>
          <w:ilvl w:val="0"/>
          <w:numId w:val="9"/>
        </w:numPr>
        <w:spacing w:line="360" w:lineRule="auto"/>
        <w:rPr>
          <w:rFonts w:ascii="Arial" w:hAnsi="Arial" w:cs="Arial"/>
          <w:b/>
        </w:rPr>
      </w:pPr>
      <w:r w:rsidRPr="00325FB7">
        <w:rPr>
          <w:rFonts w:ascii="Arial" w:hAnsi="Arial" w:cs="Arial"/>
          <w:b/>
        </w:rPr>
        <w:t>Procedimiento</w:t>
      </w:r>
    </w:p>
    <w:p w:rsidR="00EF3AD0" w:rsidRPr="00325FB7" w:rsidRDefault="001E61A5" w:rsidP="00A31B73">
      <w:pPr>
        <w:pStyle w:val="Prrafodelista"/>
        <w:numPr>
          <w:ilvl w:val="0"/>
          <w:numId w:val="10"/>
        </w:numPr>
        <w:spacing w:line="360" w:lineRule="auto"/>
        <w:jc w:val="both"/>
        <w:rPr>
          <w:rFonts w:ascii="Arial" w:hAnsi="Arial" w:cs="Arial"/>
          <w:i/>
        </w:rPr>
      </w:pPr>
      <w:r w:rsidRPr="00325FB7">
        <w:rPr>
          <w:rFonts w:ascii="Arial" w:hAnsi="Arial" w:cs="Arial"/>
          <w:i/>
        </w:rPr>
        <w:t>Obtención</w:t>
      </w:r>
      <w:r w:rsidR="00EF3AD0" w:rsidRPr="00325FB7">
        <w:rPr>
          <w:rFonts w:ascii="Arial" w:hAnsi="Arial" w:cs="Arial"/>
          <w:i/>
        </w:rPr>
        <w:t xml:space="preserve"> de un oxido básico y su transformación en hidróxido</w:t>
      </w:r>
    </w:p>
    <w:p w:rsidR="00EF3AD0" w:rsidRDefault="00EF3AD0" w:rsidP="00A31B73">
      <w:pPr>
        <w:pStyle w:val="Prrafodelista"/>
        <w:numPr>
          <w:ilvl w:val="0"/>
          <w:numId w:val="11"/>
        </w:numPr>
        <w:spacing w:line="360" w:lineRule="auto"/>
        <w:jc w:val="both"/>
        <w:rPr>
          <w:rFonts w:ascii="Arial" w:hAnsi="Arial" w:cs="Arial"/>
        </w:rPr>
      </w:pPr>
      <w:r>
        <w:rPr>
          <w:rFonts w:ascii="Arial" w:hAnsi="Arial" w:cs="Arial"/>
        </w:rPr>
        <w:t>Tomar con una pinza el extremo de una cinta de magnesio de aproximadamente 2 cm</w:t>
      </w:r>
    </w:p>
    <w:p w:rsidR="00EF3AD0" w:rsidRDefault="00EF3AD0" w:rsidP="00A31B73">
      <w:pPr>
        <w:pStyle w:val="Prrafodelista"/>
        <w:numPr>
          <w:ilvl w:val="0"/>
          <w:numId w:val="11"/>
        </w:numPr>
        <w:spacing w:line="360" w:lineRule="auto"/>
        <w:jc w:val="both"/>
        <w:rPr>
          <w:rFonts w:ascii="Arial" w:hAnsi="Arial" w:cs="Arial"/>
        </w:rPr>
      </w:pPr>
      <w:r>
        <w:rPr>
          <w:rFonts w:ascii="Arial" w:hAnsi="Arial" w:cs="Arial"/>
        </w:rPr>
        <w:t>Calentar el extremo libre de la cinta en la llama del mechero hasta que se encienda</w:t>
      </w:r>
      <w:r w:rsidR="009E3723">
        <w:rPr>
          <w:rFonts w:ascii="Arial" w:hAnsi="Arial" w:cs="Arial"/>
        </w:rPr>
        <w:t>. E</w:t>
      </w:r>
      <w:r>
        <w:rPr>
          <w:rFonts w:ascii="Arial" w:hAnsi="Arial" w:cs="Arial"/>
        </w:rPr>
        <w:t xml:space="preserve">n ese momento, retirar la cinta de la llama y colocar rápidamente encima de ella un vidrio de reloj invertido a fin de condensar el humo blanco obtenido. </w:t>
      </w:r>
    </w:p>
    <w:p w:rsidR="00EF3AD0" w:rsidRDefault="00EF3AD0" w:rsidP="00A31B73">
      <w:pPr>
        <w:pStyle w:val="Prrafodelista"/>
        <w:numPr>
          <w:ilvl w:val="0"/>
          <w:numId w:val="11"/>
        </w:numPr>
        <w:spacing w:line="360" w:lineRule="auto"/>
        <w:jc w:val="both"/>
        <w:rPr>
          <w:rFonts w:ascii="Arial" w:hAnsi="Arial" w:cs="Arial"/>
        </w:rPr>
      </w:pPr>
      <w:r>
        <w:rPr>
          <w:rFonts w:ascii="Arial" w:hAnsi="Arial" w:cs="Arial"/>
        </w:rPr>
        <w:t xml:space="preserve">Observar la naturaleza y características del producto obtenido. Registrar. </w:t>
      </w:r>
    </w:p>
    <w:p w:rsidR="00EF3AD0" w:rsidRDefault="00EF3AD0" w:rsidP="00A31B73">
      <w:pPr>
        <w:pStyle w:val="Prrafodelista"/>
        <w:numPr>
          <w:ilvl w:val="0"/>
          <w:numId w:val="11"/>
        </w:numPr>
        <w:spacing w:line="360" w:lineRule="auto"/>
        <w:jc w:val="both"/>
        <w:rPr>
          <w:rFonts w:ascii="Arial" w:hAnsi="Arial" w:cs="Arial"/>
        </w:rPr>
      </w:pPr>
      <w:r>
        <w:rPr>
          <w:rFonts w:ascii="Arial" w:hAnsi="Arial" w:cs="Arial"/>
        </w:rPr>
        <w:t>Representar el proceso mediante la correspondiente ecuación balanceada.</w:t>
      </w:r>
    </w:p>
    <w:p w:rsidR="00EF3AD0" w:rsidRDefault="00EF3AD0" w:rsidP="00A31B73">
      <w:pPr>
        <w:pStyle w:val="Prrafodelista"/>
        <w:numPr>
          <w:ilvl w:val="0"/>
          <w:numId w:val="11"/>
        </w:numPr>
        <w:spacing w:line="360" w:lineRule="auto"/>
        <w:jc w:val="both"/>
        <w:rPr>
          <w:rFonts w:ascii="Arial" w:hAnsi="Arial" w:cs="Arial"/>
        </w:rPr>
      </w:pPr>
      <w:r>
        <w:rPr>
          <w:rFonts w:ascii="Arial" w:hAnsi="Arial" w:cs="Arial"/>
        </w:rPr>
        <w:t xml:space="preserve">Terminada la combustión, </w:t>
      </w:r>
      <w:r w:rsidR="001E61A5">
        <w:rPr>
          <w:rFonts w:ascii="Arial" w:hAnsi="Arial" w:cs="Arial"/>
        </w:rPr>
        <w:t>transferir</w:t>
      </w:r>
      <w:r>
        <w:rPr>
          <w:rFonts w:ascii="Arial" w:hAnsi="Arial" w:cs="Arial"/>
        </w:rPr>
        <w:t xml:space="preserve"> </w:t>
      </w:r>
      <w:r w:rsidR="001E61A5">
        <w:rPr>
          <w:rFonts w:ascii="Arial" w:hAnsi="Arial" w:cs="Arial"/>
        </w:rPr>
        <w:t>el</w:t>
      </w:r>
      <w:r>
        <w:rPr>
          <w:rFonts w:ascii="Arial" w:hAnsi="Arial" w:cs="Arial"/>
        </w:rPr>
        <w:t xml:space="preserve"> residuo calcinado de la cinta </w:t>
      </w:r>
      <w:r w:rsidR="001E61A5">
        <w:rPr>
          <w:rFonts w:ascii="Arial" w:hAnsi="Arial" w:cs="Arial"/>
        </w:rPr>
        <w:t>así</w:t>
      </w:r>
      <w:r>
        <w:rPr>
          <w:rFonts w:ascii="Arial" w:hAnsi="Arial" w:cs="Arial"/>
        </w:rPr>
        <w:t xml:space="preserve"> como el </w:t>
      </w:r>
      <w:r w:rsidR="001E61A5">
        <w:rPr>
          <w:rFonts w:ascii="Arial" w:hAnsi="Arial" w:cs="Arial"/>
        </w:rPr>
        <w:t>residuo</w:t>
      </w:r>
      <w:r>
        <w:rPr>
          <w:rFonts w:ascii="Arial" w:hAnsi="Arial" w:cs="Arial"/>
        </w:rPr>
        <w:t xml:space="preserve"> blanco adherido al vidrio de reloj a un tubo de ensayo. </w:t>
      </w:r>
    </w:p>
    <w:p w:rsidR="00EF3AD0" w:rsidRPr="009E3723" w:rsidRDefault="00EF3AD0" w:rsidP="00A31B73">
      <w:pPr>
        <w:pStyle w:val="Prrafodelista"/>
        <w:numPr>
          <w:ilvl w:val="0"/>
          <w:numId w:val="11"/>
        </w:numPr>
        <w:spacing w:line="360" w:lineRule="auto"/>
        <w:jc w:val="both"/>
        <w:rPr>
          <w:rFonts w:ascii="Arial" w:hAnsi="Arial" w:cs="Arial"/>
          <w:i/>
        </w:rPr>
      </w:pPr>
      <w:r>
        <w:rPr>
          <w:rFonts w:ascii="Arial" w:hAnsi="Arial" w:cs="Arial"/>
        </w:rPr>
        <w:t xml:space="preserve">Añadir 2 ml </w:t>
      </w:r>
      <w:r w:rsidR="002B62EF">
        <w:rPr>
          <w:rFonts w:ascii="Arial" w:hAnsi="Arial" w:cs="Arial"/>
        </w:rPr>
        <w:t xml:space="preserve">de agua al residuo en el tubo, y </w:t>
      </w:r>
      <w:r w:rsidR="001E61A5">
        <w:rPr>
          <w:rFonts w:ascii="Arial" w:hAnsi="Arial" w:cs="Arial"/>
        </w:rPr>
        <w:t>calentar</w:t>
      </w:r>
      <w:r w:rsidR="002B62EF">
        <w:rPr>
          <w:rFonts w:ascii="Arial" w:hAnsi="Arial" w:cs="Arial"/>
        </w:rPr>
        <w:t xml:space="preserve"> hasta ebullición sobre la llama del mechero, mientras se disgrega el </w:t>
      </w:r>
      <w:r w:rsidR="001E61A5">
        <w:rPr>
          <w:rFonts w:ascii="Arial" w:hAnsi="Arial" w:cs="Arial"/>
        </w:rPr>
        <w:t>sólido</w:t>
      </w:r>
      <w:r w:rsidR="002B62EF">
        <w:rPr>
          <w:rFonts w:ascii="Arial" w:hAnsi="Arial" w:cs="Arial"/>
        </w:rPr>
        <w:t xml:space="preserve"> en el tubo mediante una varilla de vidrio </w:t>
      </w:r>
      <w:r w:rsidR="002B62EF" w:rsidRPr="009E3723">
        <w:rPr>
          <w:rFonts w:ascii="Arial" w:hAnsi="Arial" w:cs="Arial"/>
          <w:i/>
        </w:rPr>
        <w:t>(Cuidado con el fondo del tubo)</w:t>
      </w:r>
    </w:p>
    <w:p w:rsidR="002B62EF" w:rsidRDefault="002B62EF" w:rsidP="00A31B73">
      <w:pPr>
        <w:pStyle w:val="Prrafodelista"/>
        <w:numPr>
          <w:ilvl w:val="0"/>
          <w:numId w:val="11"/>
        </w:numPr>
        <w:spacing w:line="360" w:lineRule="auto"/>
        <w:jc w:val="both"/>
        <w:rPr>
          <w:rFonts w:ascii="Arial" w:hAnsi="Arial" w:cs="Arial"/>
        </w:rPr>
      </w:pPr>
      <w:r>
        <w:rPr>
          <w:rFonts w:ascii="Arial" w:hAnsi="Arial" w:cs="Arial"/>
        </w:rPr>
        <w:lastRenderedPageBreak/>
        <w:t xml:space="preserve">Retirar del fuego, enfriar y agregar gotas de solución de fenolftaleína. Observar el color desarrollado en el tubo. </w:t>
      </w:r>
    </w:p>
    <w:p w:rsidR="002B62EF" w:rsidRDefault="001E61A5" w:rsidP="00A31B73">
      <w:pPr>
        <w:pStyle w:val="Prrafodelista"/>
        <w:numPr>
          <w:ilvl w:val="0"/>
          <w:numId w:val="11"/>
        </w:numPr>
        <w:spacing w:line="360" w:lineRule="auto"/>
        <w:jc w:val="both"/>
        <w:rPr>
          <w:rFonts w:ascii="Arial" w:hAnsi="Arial" w:cs="Arial"/>
        </w:rPr>
      </w:pPr>
      <w:r>
        <w:rPr>
          <w:rFonts w:ascii="Arial" w:hAnsi="Arial" w:cs="Arial"/>
        </w:rPr>
        <w:t>Interpretar</w:t>
      </w:r>
      <w:r w:rsidR="002B62EF">
        <w:rPr>
          <w:rFonts w:ascii="Arial" w:hAnsi="Arial" w:cs="Arial"/>
        </w:rPr>
        <w:t xml:space="preserve"> el proceso mediante la correspondiente </w:t>
      </w:r>
      <w:r>
        <w:rPr>
          <w:rFonts w:ascii="Arial" w:hAnsi="Arial" w:cs="Arial"/>
        </w:rPr>
        <w:t>ecuación</w:t>
      </w:r>
      <w:r w:rsidR="002B62EF">
        <w:rPr>
          <w:rFonts w:ascii="Arial" w:hAnsi="Arial" w:cs="Arial"/>
        </w:rPr>
        <w:t xml:space="preserve"> balanceada. Reservar el contenido d</w:t>
      </w:r>
      <w:r w:rsidR="009E3723">
        <w:rPr>
          <w:rFonts w:ascii="Arial" w:hAnsi="Arial" w:cs="Arial"/>
        </w:rPr>
        <w:t>e</w:t>
      </w:r>
      <w:r w:rsidR="002B62EF">
        <w:rPr>
          <w:rFonts w:ascii="Arial" w:hAnsi="Arial" w:cs="Arial"/>
        </w:rPr>
        <w:t>l tubo para el experimento II</w:t>
      </w:r>
    </w:p>
    <w:p w:rsidR="002B62EF" w:rsidRDefault="002B62EF" w:rsidP="00A31B73">
      <w:pPr>
        <w:pStyle w:val="Prrafodelista"/>
        <w:numPr>
          <w:ilvl w:val="0"/>
          <w:numId w:val="11"/>
        </w:numPr>
        <w:spacing w:line="360" w:lineRule="auto"/>
        <w:jc w:val="both"/>
        <w:rPr>
          <w:rFonts w:ascii="Arial" w:hAnsi="Arial" w:cs="Arial"/>
        </w:rPr>
      </w:pPr>
      <w:r>
        <w:rPr>
          <w:rFonts w:ascii="Arial" w:hAnsi="Arial" w:cs="Arial"/>
        </w:rPr>
        <w:t xml:space="preserve">Completar el informe en la hoja correspondiente. </w:t>
      </w:r>
    </w:p>
    <w:p w:rsidR="00A31B73" w:rsidRDefault="00A31B73" w:rsidP="00A31B73">
      <w:pPr>
        <w:pStyle w:val="Prrafodelista"/>
        <w:spacing w:line="360" w:lineRule="auto"/>
        <w:jc w:val="both"/>
        <w:rPr>
          <w:rFonts w:ascii="Arial" w:hAnsi="Arial" w:cs="Arial"/>
        </w:rPr>
      </w:pPr>
    </w:p>
    <w:p w:rsidR="002B62EF" w:rsidRPr="00325FB7" w:rsidRDefault="001E61A5" w:rsidP="00243734">
      <w:pPr>
        <w:pStyle w:val="Prrafodelista"/>
        <w:numPr>
          <w:ilvl w:val="0"/>
          <w:numId w:val="10"/>
        </w:numPr>
        <w:spacing w:line="360" w:lineRule="auto"/>
        <w:rPr>
          <w:rFonts w:ascii="Arial" w:hAnsi="Arial" w:cs="Arial"/>
          <w:i/>
        </w:rPr>
      </w:pPr>
      <w:r w:rsidRPr="00325FB7">
        <w:rPr>
          <w:rFonts w:ascii="Arial" w:hAnsi="Arial" w:cs="Arial"/>
          <w:i/>
        </w:rPr>
        <w:t>Obtención</w:t>
      </w:r>
      <w:r w:rsidR="002B62EF" w:rsidRPr="00325FB7">
        <w:rPr>
          <w:rFonts w:ascii="Arial" w:hAnsi="Arial" w:cs="Arial"/>
          <w:i/>
        </w:rPr>
        <w:t xml:space="preserve"> de un oxido </w:t>
      </w:r>
      <w:r w:rsidRPr="00325FB7">
        <w:rPr>
          <w:rFonts w:ascii="Arial" w:hAnsi="Arial" w:cs="Arial"/>
          <w:i/>
        </w:rPr>
        <w:t>ácido</w:t>
      </w:r>
      <w:r w:rsidR="002B62EF" w:rsidRPr="00325FB7">
        <w:rPr>
          <w:rFonts w:ascii="Arial" w:hAnsi="Arial" w:cs="Arial"/>
          <w:i/>
        </w:rPr>
        <w:t xml:space="preserve"> y su </w:t>
      </w:r>
      <w:r w:rsidRPr="00325FB7">
        <w:rPr>
          <w:rFonts w:ascii="Arial" w:hAnsi="Arial" w:cs="Arial"/>
          <w:i/>
        </w:rPr>
        <w:t>transformación</w:t>
      </w:r>
      <w:r w:rsidR="002B62EF" w:rsidRPr="00325FB7">
        <w:rPr>
          <w:rFonts w:ascii="Arial" w:hAnsi="Arial" w:cs="Arial"/>
          <w:i/>
        </w:rPr>
        <w:t xml:space="preserve"> en </w:t>
      </w:r>
      <w:proofErr w:type="spellStart"/>
      <w:r w:rsidR="002B62EF" w:rsidRPr="00325FB7">
        <w:rPr>
          <w:rFonts w:ascii="Arial" w:hAnsi="Arial" w:cs="Arial"/>
          <w:i/>
        </w:rPr>
        <w:t>oxoácido</w:t>
      </w:r>
      <w:proofErr w:type="spellEnd"/>
      <w:r w:rsidR="002B62EF" w:rsidRPr="00325FB7">
        <w:rPr>
          <w:rFonts w:ascii="Arial" w:hAnsi="Arial" w:cs="Arial"/>
          <w:i/>
        </w:rPr>
        <w:t xml:space="preserve">. </w:t>
      </w:r>
    </w:p>
    <w:p w:rsidR="002B62EF" w:rsidRDefault="002B62EF" w:rsidP="00A31B73">
      <w:pPr>
        <w:pStyle w:val="Prrafodelista"/>
        <w:numPr>
          <w:ilvl w:val="0"/>
          <w:numId w:val="12"/>
        </w:numPr>
        <w:spacing w:line="360" w:lineRule="auto"/>
        <w:jc w:val="both"/>
        <w:rPr>
          <w:rFonts w:ascii="Arial" w:hAnsi="Arial" w:cs="Arial"/>
        </w:rPr>
      </w:pPr>
      <w:r>
        <w:rPr>
          <w:rFonts w:ascii="Arial" w:hAnsi="Arial" w:cs="Arial"/>
        </w:rPr>
        <w:t>Colocar en una cuchara de combustión una pequeña porción de azufre en polvo.</w:t>
      </w:r>
    </w:p>
    <w:p w:rsidR="002B62EF" w:rsidRDefault="002B62EF" w:rsidP="00A31B73">
      <w:pPr>
        <w:pStyle w:val="Prrafodelista"/>
        <w:numPr>
          <w:ilvl w:val="0"/>
          <w:numId w:val="12"/>
        </w:numPr>
        <w:spacing w:line="360" w:lineRule="auto"/>
        <w:jc w:val="both"/>
        <w:rPr>
          <w:rFonts w:ascii="Arial" w:hAnsi="Arial" w:cs="Arial"/>
        </w:rPr>
      </w:pPr>
      <w:r>
        <w:rPr>
          <w:rFonts w:ascii="Arial" w:hAnsi="Arial" w:cs="Arial"/>
        </w:rPr>
        <w:t xml:space="preserve">Colocar la cuchara sobre el mechero de bunsen hasta que se inicie la combustión. Suspender inmediatamente el calentamiento, colocar la cuchara con la sustancia encendida en un matraz de Erlenmeyer que contenga aproximadamente 1 cm de altura de agua. Tapar con un vidrio de reloj invertido de modo que no escapen los humos que se producen. Observar y anotar los cambios producidos. </w:t>
      </w:r>
    </w:p>
    <w:p w:rsidR="002B62EF" w:rsidRDefault="002B62EF" w:rsidP="00A31B73">
      <w:pPr>
        <w:pStyle w:val="Prrafodelista"/>
        <w:numPr>
          <w:ilvl w:val="0"/>
          <w:numId w:val="12"/>
        </w:numPr>
        <w:spacing w:line="360" w:lineRule="auto"/>
        <w:jc w:val="both"/>
        <w:rPr>
          <w:rFonts w:ascii="Arial" w:hAnsi="Arial" w:cs="Arial"/>
        </w:rPr>
      </w:pPr>
      <w:r>
        <w:rPr>
          <w:rFonts w:ascii="Arial" w:hAnsi="Arial" w:cs="Arial"/>
        </w:rPr>
        <w:t xml:space="preserve">Hacer rotar el </w:t>
      </w:r>
      <w:r w:rsidR="001E61A5">
        <w:rPr>
          <w:rFonts w:ascii="Arial" w:hAnsi="Arial" w:cs="Arial"/>
        </w:rPr>
        <w:t>líquido</w:t>
      </w:r>
      <w:r>
        <w:rPr>
          <w:rFonts w:ascii="Arial" w:hAnsi="Arial" w:cs="Arial"/>
        </w:rPr>
        <w:t xml:space="preserve"> dentro del Erlenmeyer de modo de favorecer la disolución en la misma de los humos producidos. Una vez disipados los humos, destapar el Erlenmeyer, agregar un pequeño trozo de papel de </w:t>
      </w:r>
      <w:r w:rsidR="001E61A5">
        <w:rPr>
          <w:rFonts w:ascii="Arial" w:hAnsi="Arial" w:cs="Arial"/>
        </w:rPr>
        <w:t>tornasol azul</w:t>
      </w:r>
      <w:r>
        <w:rPr>
          <w:rFonts w:ascii="Arial" w:hAnsi="Arial" w:cs="Arial"/>
        </w:rPr>
        <w:t xml:space="preserve"> o rojo. </w:t>
      </w:r>
      <w:r w:rsidR="00A741AB">
        <w:rPr>
          <w:rFonts w:ascii="Arial" w:hAnsi="Arial" w:cs="Arial"/>
        </w:rPr>
        <w:t xml:space="preserve">Observar y registrar. </w:t>
      </w:r>
    </w:p>
    <w:p w:rsidR="00A741AB" w:rsidRDefault="00A741AB" w:rsidP="00A31B73">
      <w:pPr>
        <w:pStyle w:val="Prrafodelista"/>
        <w:numPr>
          <w:ilvl w:val="0"/>
          <w:numId w:val="12"/>
        </w:numPr>
        <w:spacing w:line="360" w:lineRule="auto"/>
        <w:jc w:val="both"/>
        <w:rPr>
          <w:rFonts w:ascii="Arial" w:hAnsi="Arial" w:cs="Arial"/>
        </w:rPr>
      </w:pPr>
      <w:r>
        <w:rPr>
          <w:rFonts w:ascii="Arial" w:hAnsi="Arial" w:cs="Arial"/>
        </w:rPr>
        <w:t xml:space="preserve">Representar el proceso mediante las correspondientes ecuaciones balanceadas. </w:t>
      </w:r>
    </w:p>
    <w:p w:rsidR="00A741AB" w:rsidRDefault="00A741AB" w:rsidP="00A31B73">
      <w:pPr>
        <w:pStyle w:val="Prrafodelista"/>
        <w:numPr>
          <w:ilvl w:val="0"/>
          <w:numId w:val="12"/>
        </w:numPr>
        <w:spacing w:line="360" w:lineRule="auto"/>
        <w:jc w:val="both"/>
        <w:rPr>
          <w:rFonts w:ascii="Arial" w:hAnsi="Arial" w:cs="Arial"/>
        </w:rPr>
      </w:pPr>
      <w:r>
        <w:rPr>
          <w:rFonts w:ascii="Arial" w:hAnsi="Arial" w:cs="Arial"/>
        </w:rPr>
        <w:t xml:space="preserve">Reservar el contenido del Erlenmeyer para el experimento II. </w:t>
      </w:r>
    </w:p>
    <w:p w:rsidR="00A741AB" w:rsidRDefault="00A741AB" w:rsidP="00A31B73">
      <w:pPr>
        <w:pStyle w:val="Prrafodelista"/>
        <w:numPr>
          <w:ilvl w:val="0"/>
          <w:numId w:val="12"/>
        </w:numPr>
        <w:spacing w:line="360" w:lineRule="auto"/>
        <w:jc w:val="both"/>
        <w:rPr>
          <w:rFonts w:ascii="Arial" w:hAnsi="Arial" w:cs="Arial"/>
        </w:rPr>
      </w:pPr>
      <w:r>
        <w:rPr>
          <w:rFonts w:ascii="Arial" w:hAnsi="Arial" w:cs="Arial"/>
        </w:rPr>
        <w:t xml:space="preserve">Completar el informe en la hoja correspondiente. </w:t>
      </w:r>
    </w:p>
    <w:p w:rsidR="00114B20" w:rsidRPr="00114B20" w:rsidRDefault="00114B20" w:rsidP="00114B20">
      <w:pPr>
        <w:rPr>
          <w:rFonts w:ascii="Arial" w:hAnsi="Arial" w:cs="Arial"/>
        </w:rPr>
      </w:pPr>
    </w:p>
    <w:p w:rsidR="00114B20" w:rsidRPr="00325FB7" w:rsidRDefault="00325FB7" w:rsidP="00114B20">
      <w:pPr>
        <w:pStyle w:val="Prrafodelista"/>
        <w:numPr>
          <w:ilvl w:val="0"/>
          <w:numId w:val="8"/>
        </w:numPr>
        <w:rPr>
          <w:rFonts w:ascii="Arial" w:hAnsi="Arial" w:cs="Arial"/>
          <w:b/>
        </w:rPr>
      </w:pPr>
      <w:r w:rsidRPr="00325FB7">
        <w:rPr>
          <w:rFonts w:ascii="Arial" w:hAnsi="Arial" w:cs="Arial"/>
          <w:b/>
        </w:rPr>
        <w:t>OBTENCION DE SALES</w:t>
      </w:r>
    </w:p>
    <w:p w:rsidR="00114B20" w:rsidRPr="00325FB7" w:rsidRDefault="00114B20" w:rsidP="00114B20">
      <w:pPr>
        <w:pStyle w:val="Prrafodelista"/>
        <w:numPr>
          <w:ilvl w:val="0"/>
          <w:numId w:val="13"/>
        </w:numPr>
        <w:rPr>
          <w:rFonts w:ascii="Arial" w:hAnsi="Arial" w:cs="Arial"/>
          <w:b/>
        </w:rPr>
      </w:pPr>
      <w:r w:rsidRPr="00325FB7">
        <w:rPr>
          <w:rFonts w:ascii="Arial" w:hAnsi="Arial" w:cs="Arial"/>
          <w:b/>
        </w:rPr>
        <w:t xml:space="preserve">Fundamentación </w:t>
      </w:r>
      <w:r w:rsidR="001E61A5" w:rsidRPr="00325FB7">
        <w:rPr>
          <w:rFonts w:ascii="Arial" w:hAnsi="Arial" w:cs="Arial"/>
          <w:b/>
        </w:rPr>
        <w:t>teórica</w:t>
      </w:r>
    </w:p>
    <w:p w:rsidR="00114B20" w:rsidRPr="009E3723" w:rsidRDefault="00114B20" w:rsidP="00A31B73">
      <w:pPr>
        <w:spacing w:line="360" w:lineRule="auto"/>
        <w:jc w:val="both"/>
        <w:rPr>
          <w:rFonts w:ascii="Arial" w:hAnsi="Arial" w:cs="Arial"/>
          <w:b/>
        </w:rPr>
      </w:pPr>
      <w:r>
        <w:rPr>
          <w:rFonts w:ascii="Arial" w:hAnsi="Arial" w:cs="Arial"/>
        </w:rPr>
        <w:t xml:space="preserve">Cuando un </w:t>
      </w:r>
      <w:proofErr w:type="spellStart"/>
      <w:r w:rsidR="00D8264F">
        <w:rPr>
          <w:rFonts w:ascii="Arial" w:hAnsi="Arial" w:cs="Arial"/>
        </w:rPr>
        <w:t>oxoácido</w:t>
      </w:r>
      <w:proofErr w:type="spellEnd"/>
      <w:r>
        <w:rPr>
          <w:rFonts w:ascii="Arial" w:hAnsi="Arial" w:cs="Arial"/>
        </w:rPr>
        <w:t xml:space="preserve"> </w:t>
      </w:r>
      <w:r w:rsidR="001E61A5">
        <w:rPr>
          <w:rFonts w:ascii="Arial" w:hAnsi="Arial" w:cs="Arial"/>
        </w:rPr>
        <w:t>o</w:t>
      </w:r>
      <w:r>
        <w:rPr>
          <w:rFonts w:ascii="Arial" w:hAnsi="Arial" w:cs="Arial"/>
        </w:rPr>
        <w:t xml:space="preserve"> un </w:t>
      </w:r>
      <w:r w:rsidR="001E61A5">
        <w:rPr>
          <w:rFonts w:ascii="Arial" w:hAnsi="Arial" w:cs="Arial"/>
        </w:rPr>
        <w:t>hidrácido</w:t>
      </w:r>
      <w:r>
        <w:rPr>
          <w:rFonts w:ascii="Arial" w:hAnsi="Arial" w:cs="Arial"/>
        </w:rPr>
        <w:t xml:space="preserve"> reacciona</w:t>
      </w:r>
      <w:r w:rsidR="009E3723">
        <w:rPr>
          <w:rFonts w:ascii="Arial" w:hAnsi="Arial" w:cs="Arial"/>
        </w:rPr>
        <w:t>n</w:t>
      </w:r>
      <w:r>
        <w:rPr>
          <w:rFonts w:ascii="Arial" w:hAnsi="Arial" w:cs="Arial"/>
        </w:rPr>
        <w:t xml:space="preserve"> con un hidróxido, se neutraliza, formándose agua y una sal</w:t>
      </w:r>
      <w:r w:rsidR="009E3723">
        <w:rPr>
          <w:rFonts w:ascii="Arial" w:hAnsi="Arial" w:cs="Arial"/>
        </w:rPr>
        <w:t xml:space="preserve"> de </w:t>
      </w:r>
      <w:proofErr w:type="spellStart"/>
      <w:r w:rsidR="009E3723">
        <w:rPr>
          <w:rFonts w:ascii="Arial" w:hAnsi="Arial" w:cs="Arial"/>
        </w:rPr>
        <w:t>oxoácido</w:t>
      </w:r>
      <w:proofErr w:type="spellEnd"/>
      <w:r>
        <w:rPr>
          <w:rFonts w:ascii="Arial" w:hAnsi="Arial" w:cs="Arial"/>
        </w:rPr>
        <w:t xml:space="preserve">. Este método de formación de sales se denomina </w:t>
      </w:r>
      <w:r w:rsidRPr="009E3723">
        <w:rPr>
          <w:rFonts w:ascii="Arial" w:hAnsi="Arial" w:cs="Arial"/>
          <w:b/>
        </w:rPr>
        <w:t xml:space="preserve">neutralización. </w:t>
      </w:r>
    </w:p>
    <w:p w:rsidR="00114B20" w:rsidRDefault="00114B20" w:rsidP="00DC6E49">
      <w:pPr>
        <w:spacing w:line="360" w:lineRule="auto"/>
        <w:rPr>
          <w:rFonts w:ascii="Arial" w:hAnsi="Arial" w:cs="Arial"/>
        </w:rPr>
      </w:pPr>
      <w:r>
        <w:rPr>
          <w:rFonts w:ascii="Arial" w:hAnsi="Arial" w:cs="Arial"/>
        </w:rPr>
        <w:t>Ejemplo</w:t>
      </w:r>
    </w:p>
    <w:p w:rsidR="00EF3AD0" w:rsidRPr="00DA1536" w:rsidRDefault="00114B20" w:rsidP="00DC6E49">
      <w:pPr>
        <w:spacing w:line="360" w:lineRule="auto"/>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74624" behindDoc="0" locked="0" layoutInCell="1" allowOverlap="1" wp14:anchorId="421424E7" wp14:editId="19D8835E">
                <wp:simplePos x="0" y="0"/>
                <wp:positionH relativeFrom="column">
                  <wp:posOffset>2770277</wp:posOffset>
                </wp:positionH>
                <wp:positionV relativeFrom="paragraph">
                  <wp:posOffset>92431</wp:posOffset>
                </wp:positionV>
                <wp:extent cx="581025" cy="1"/>
                <wp:effectExtent l="0" t="76200" r="28575" b="114300"/>
                <wp:wrapNone/>
                <wp:docPr id="10" name="10 Conector recto de flecha"/>
                <wp:cNvGraphicFramePr/>
                <a:graphic xmlns:a="http://schemas.openxmlformats.org/drawingml/2006/main">
                  <a:graphicData uri="http://schemas.microsoft.com/office/word/2010/wordprocessingShape">
                    <wps:wsp>
                      <wps:cNvCnPr/>
                      <wps:spPr>
                        <a:xfrm flipV="1">
                          <a:off x="0" y="0"/>
                          <a:ext cx="5810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0 Conector recto de flecha" o:spid="_x0000_s1026" type="#_x0000_t32" style="position:absolute;margin-left:218.15pt;margin-top:7.3pt;width:45.75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" strokecolor="black [3040]">
                <v:stroke endarrow="open"/>
              </v:shape>
            </w:pict>
          </mc:Fallback>
        </mc:AlternateContent>
      </w:r>
      <w:proofErr w:type="gramStart"/>
      <w:r w:rsidRPr="00DA1536">
        <w:rPr>
          <w:rFonts w:ascii="Arial" w:hAnsi="Arial" w:cs="Arial"/>
          <w:sz w:val="24"/>
          <w:szCs w:val="24"/>
        </w:rPr>
        <w:t>Ba(</w:t>
      </w:r>
      <w:proofErr w:type="gramEnd"/>
      <w:r w:rsidRPr="00DA1536">
        <w:rPr>
          <w:rFonts w:ascii="Arial" w:hAnsi="Arial" w:cs="Arial"/>
          <w:sz w:val="24"/>
          <w:szCs w:val="24"/>
        </w:rPr>
        <w:t>OH)</w:t>
      </w:r>
      <w:r w:rsidRPr="00DA1536">
        <w:rPr>
          <w:rFonts w:ascii="Arial" w:hAnsi="Arial" w:cs="Arial"/>
          <w:sz w:val="24"/>
          <w:szCs w:val="24"/>
          <w:vertAlign w:val="subscript"/>
        </w:rPr>
        <w:t>2</w:t>
      </w:r>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w:t>
      </w:r>
      <w:r w:rsidR="002708AD">
        <w:rPr>
          <w:rFonts w:ascii="Arial" w:hAnsi="Arial" w:cs="Arial"/>
          <w:sz w:val="24"/>
          <w:szCs w:val="24"/>
        </w:rPr>
        <w:t xml:space="preserve"> </w:t>
      </w:r>
      <w:r w:rsidRPr="00DA1536">
        <w:rPr>
          <w:rFonts w:ascii="Arial" w:hAnsi="Arial" w:cs="Arial"/>
          <w:sz w:val="24"/>
          <w:szCs w:val="24"/>
        </w:rPr>
        <w:t xml:space="preserve"> H</w:t>
      </w:r>
      <w:r w:rsidRPr="00DA1536">
        <w:rPr>
          <w:rFonts w:ascii="Arial" w:hAnsi="Arial" w:cs="Arial"/>
          <w:sz w:val="24"/>
          <w:szCs w:val="24"/>
          <w:vertAlign w:val="subscript"/>
        </w:rPr>
        <w:t>2</w:t>
      </w:r>
      <w:r w:rsidRPr="00DA1536">
        <w:rPr>
          <w:rFonts w:ascii="Arial" w:hAnsi="Arial" w:cs="Arial"/>
          <w:sz w:val="24"/>
          <w:szCs w:val="24"/>
        </w:rPr>
        <w:t>SO</w:t>
      </w:r>
      <w:r w:rsidRPr="00DA1536">
        <w:rPr>
          <w:rFonts w:ascii="Arial" w:hAnsi="Arial" w:cs="Arial"/>
          <w:sz w:val="24"/>
          <w:szCs w:val="24"/>
          <w:vertAlign w:val="subscript"/>
        </w:rPr>
        <w:t>3</w:t>
      </w:r>
      <w:r w:rsidRPr="00DA1536">
        <w:rPr>
          <w:rFonts w:ascii="Arial" w:hAnsi="Arial" w:cs="Arial"/>
          <w:sz w:val="24"/>
          <w:szCs w:val="24"/>
        </w:rPr>
        <w:t xml:space="preserve">                        BaSO</w:t>
      </w:r>
      <w:r w:rsidRPr="00DA1536">
        <w:rPr>
          <w:rFonts w:ascii="Arial" w:hAnsi="Arial" w:cs="Arial"/>
          <w:sz w:val="24"/>
          <w:szCs w:val="24"/>
          <w:vertAlign w:val="subscript"/>
        </w:rPr>
        <w:t>3</w:t>
      </w:r>
      <w:r w:rsidRPr="00DA1536">
        <w:rPr>
          <w:rFonts w:ascii="Arial" w:hAnsi="Arial" w:cs="Arial"/>
          <w:sz w:val="24"/>
          <w:szCs w:val="24"/>
        </w:rPr>
        <w:t xml:space="preserve">  +  </w:t>
      </w:r>
      <w:r w:rsidR="002708AD">
        <w:rPr>
          <w:rFonts w:ascii="Arial" w:hAnsi="Arial" w:cs="Arial"/>
          <w:sz w:val="24"/>
          <w:szCs w:val="24"/>
        </w:rPr>
        <w:t xml:space="preserve"> </w:t>
      </w:r>
      <w:r w:rsidRPr="00DA1536">
        <w:rPr>
          <w:rFonts w:ascii="Arial" w:hAnsi="Arial" w:cs="Arial"/>
          <w:sz w:val="24"/>
          <w:szCs w:val="24"/>
        </w:rPr>
        <w:t>2  H</w:t>
      </w:r>
      <w:r w:rsidRPr="00DA1536">
        <w:rPr>
          <w:rFonts w:ascii="Arial" w:hAnsi="Arial" w:cs="Arial"/>
          <w:sz w:val="24"/>
          <w:szCs w:val="24"/>
          <w:vertAlign w:val="subscript"/>
        </w:rPr>
        <w:t>2</w:t>
      </w:r>
      <w:r w:rsidRPr="00DA1536">
        <w:rPr>
          <w:rFonts w:ascii="Arial" w:hAnsi="Arial" w:cs="Arial"/>
          <w:sz w:val="24"/>
          <w:szCs w:val="24"/>
        </w:rPr>
        <w:t>O</w:t>
      </w:r>
    </w:p>
    <w:p w:rsidR="00114B20" w:rsidRDefault="00114B20" w:rsidP="00A31B73">
      <w:pPr>
        <w:spacing w:line="360" w:lineRule="auto"/>
        <w:jc w:val="both"/>
        <w:rPr>
          <w:rFonts w:ascii="Arial" w:hAnsi="Arial" w:cs="Arial"/>
        </w:rPr>
      </w:pPr>
      <w:r>
        <w:rPr>
          <w:rFonts w:ascii="Arial" w:hAnsi="Arial" w:cs="Arial"/>
        </w:rPr>
        <w:t xml:space="preserve">En forma similar cuando un </w:t>
      </w:r>
      <w:r w:rsidR="001E61A5">
        <w:rPr>
          <w:rFonts w:ascii="Arial" w:hAnsi="Arial" w:cs="Arial"/>
        </w:rPr>
        <w:t>hidrácido</w:t>
      </w:r>
      <w:r>
        <w:rPr>
          <w:rFonts w:ascii="Arial" w:hAnsi="Arial" w:cs="Arial"/>
        </w:rPr>
        <w:t xml:space="preserve"> reacciona con un hidróxido, se obtiene agua y una sal de </w:t>
      </w:r>
      <w:r w:rsidR="001E61A5">
        <w:rPr>
          <w:rFonts w:ascii="Arial" w:hAnsi="Arial" w:cs="Arial"/>
        </w:rPr>
        <w:t>hidrácido</w:t>
      </w:r>
      <w:r>
        <w:rPr>
          <w:rFonts w:ascii="Arial" w:hAnsi="Arial" w:cs="Arial"/>
        </w:rPr>
        <w:t>.</w:t>
      </w:r>
    </w:p>
    <w:p w:rsidR="00DC6E49" w:rsidRDefault="00DC6E49" w:rsidP="00DC6E49">
      <w:pPr>
        <w:spacing w:line="360" w:lineRule="auto"/>
        <w:rPr>
          <w:rFonts w:ascii="Arial" w:hAnsi="Arial" w:cs="Arial"/>
        </w:rPr>
      </w:pPr>
      <w:r>
        <w:rPr>
          <w:rFonts w:ascii="Arial" w:hAnsi="Arial" w:cs="Arial"/>
        </w:rPr>
        <w:t>Ejemplo</w:t>
      </w:r>
    </w:p>
    <w:p w:rsidR="00DC6E49" w:rsidRPr="00DA1536" w:rsidRDefault="00DC6E49" w:rsidP="00DC6E49">
      <w:pPr>
        <w:spacing w:line="360" w:lineRule="auto"/>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78720" behindDoc="0" locked="0" layoutInCell="1" allowOverlap="1" wp14:anchorId="50F3D013" wp14:editId="34824D28">
                <wp:simplePos x="0" y="0"/>
                <wp:positionH relativeFrom="column">
                  <wp:posOffset>2835519</wp:posOffset>
                </wp:positionH>
                <wp:positionV relativeFrom="paragraph">
                  <wp:posOffset>114300</wp:posOffset>
                </wp:positionV>
                <wp:extent cx="581025" cy="0"/>
                <wp:effectExtent l="0" t="76200" r="28575" b="114300"/>
                <wp:wrapNone/>
                <wp:docPr id="12" name="12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2 Conector recto de flecha" o:spid="_x0000_s1026" type="#_x0000_t32" style="position:absolute;margin-left:223.25pt;margin-top:9pt;width:45.75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" strokecolor="black [3040]">
                <v:stroke endarrow="open"/>
              </v:shape>
            </w:pict>
          </mc:Fallback>
        </mc:AlternateContent>
      </w:r>
      <w:proofErr w:type="spellStart"/>
      <w:r w:rsidR="00114B20" w:rsidRPr="00DA1536">
        <w:rPr>
          <w:rFonts w:ascii="Arial" w:hAnsi="Arial" w:cs="Arial"/>
          <w:sz w:val="24"/>
          <w:szCs w:val="24"/>
        </w:rPr>
        <w:t>HCl</w:t>
      </w:r>
      <w:proofErr w:type="spellEnd"/>
      <w:r w:rsidR="00114B20" w:rsidRPr="00DA1536">
        <w:rPr>
          <w:rFonts w:ascii="Arial" w:hAnsi="Arial" w:cs="Arial"/>
          <w:sz w:val="24"/>
          <w:szCs w:val="24"/>
        </w:rPr>
        <w:t xml:space="preserve"> </w:t>
      </w:r>
      <w:r w:rsidR="002708AD">
        <w:rPr>
          <w:rFonts w:ascii="Arial" w:hAnsi="Arial" w:cs="Arial"/>
          <w:sz w:val="24"/>
          <w:szCs w:val="24"/>
        </w:rPr>
        <w:t xml:space="preserve">   </w:t>
      </w:r>
      <w:r w:rsidR="00114B20" w:rsidRPr="00DA1536">
        <w:rPr>
          <w:rFonts w:ascii="Arial" w:hAnsi="Arial" w:cs="Arial"/>
          <w:sz w:val="24"/>
          <w:szCs w:val="24"/>
        </w:rPr>
        <w:t>+</w:t>
      </w:r>
      <w:r w:rsidR="002708AD">
        <w:rPr>
          <w:rFonts w:ascii="Arial" w:hAnsi="Arial" w:cs="Arial"/>
          <w:sz w:val="24"/>
          <w:szCs w:val="24"/>
        </w:rPr>
        <w:t xml:space="preserve">  </w:t>
      </w:r>
      <w:r w:rsidR="00114B20" w:rsidRPr="00DA1536">
        <w:rPr>
          <w:rFonts w:ascii="Arial" w:hAnsi="Arial" w:cs="Arial"/>
          <w:sz w:val="24"/>
          <w:szCs w:val="24"/>
        </w:rPr>
        <w:t xml:space="preserve"> </w:t>
      </w:r>
      <w:proofErr w:type="spellStart"/>
      <w:r w:rsidR="00114B20" w:rsidRPr="00DA1536">
        <w:rPr>
          <w:rFonts w:ascii="Arial" w:hAnsi="Arial" w:cs="Arial"/>
          <w:sz w:val="24"/>
          <w:szCs w:val="24"/>
        </w:rPr>
        <w:t>NaOH</w:t>
      </w:r>
      <w:proofErr w:type="spellEnd"/>
      <w:r w:rsidR="00114B20" w:rsidRPr="00DA1536">
        <w:rPr>
          <w:rFonts w:ascii="Arial" w:hAnsi="Arial" w:cs="Arial"/>
          <w:sz w:val="24"/>
          <w:szCs w:val="24"/>
        </w:rPr>
        <w:t xml:space="preserve">                           </w:t>
      </w:r>
      <w:proofErr w:type="spellStart"/>
      <w:r w:rsidR="00114B20" w:rsidRPr="00DA1536">
        <w:rPr>
          <w:rFonts w:ascii="Arial" w:hAnsi="Arial" w:cs="Arial"/>
          <w:sz w:val="24"/>
          <w:szCs w:val="24"/>
        </w:rPr>
        <w:t>NaCl</w:t>
      </w:r>
      <w:proofErr w:type="spellEnd"/>
      <w:r w:rsidR="00114B20" w:rsidRPr="00DA1536">
        <w:rPr>
          <w:rFonts w:ascii="Arial" w:hAnsi="Arial" w:cs="Arial"/>
          <w:sz w:val="24"/>
          <w:szCs w:val="24"/>
        </w:rPr>
        <w:t xml:space="preserve">  + H</w:t>
      </w:r>
      <w:r w:rsidR="00114B20" w:rsidRPr="00DA1536">
        <w:rPr>
          <w:rFonts w:ascii="Arial" w:hAnsi="Arial" w:cs="Arial"/>
          <w:sz w:val="24"/>
          <w:szCs w:val="24"/>
          <w:vertAlign w:val="subscript"/>
        </w:rPr>
        <w:t>2</w:t>
      </w:r>
      <w:r w:rsidR="00114B20" w:rsidRPr="00DA1536">
        <w:rPr>
          <w:rFonts w:ascii="Arial" w:hAnsi="Arial" w:cs="Arial"/>
          <w:sz w:val="24"/>
          <w:szCs w:val="24"/>
        </w:rPr>
        <w:t>O</w:t>
      </w:r>
    </w:p>
    <w:p w:rsidR="00DC6E49" w:rsidRDefault="00DC6E49">
      <w:pPr>
        <w:rPr>
          <w:rFonts w:ascii="Arial" w:hAnsi="Arial" w:cs="Arial"/>
        </w:rPr>
      </w:pPr>
      <w:r>
        <w:rPr>
          <w:rFonts w:ascii="Arial" w:hAnsi="Arial" w:cs="Arial"/>
        </w:rPr>
        <w:br w:type="page"/>
      </w:r>
    </w:p>
    <w:p w:rsidR="00114B20" w:rsidRDefault="00114B20" w:rsidP="00A31B73">
      <w:pPr>
        <w:spacing w:line="360" w:lineRule="auto"/>
        <w:jc w:val="both"/>
        <w:rPr>
          <w:rFonts w:ascii="Arial" w:hAnsi="Arial" w:cs="Arial"/>
        </w:rPr>
      </w:pPr>
      <w:r>
        <w:rPr>
          <w:rFonts w:ascii="Arial" w:hAnsi="Arial" w:cs="Arial"/>
        </w:rPr>
        <w:lastRenderedPageBreak/>
        <w:t xml:space="preserve">Existen también otros procedimientos para obtener sales. Entre ellos podemos mencionar: </w:t>
      </w:r>
    </w:p>
    <w:p w:rsidR="00114B20" w:rsidRDefault="00114B20" w:rsidP="00A31B73">
      <w:pPr>
        <w:pStyle w:val="Prrafodelista"/>
        <w:numPr>
          <w:ilvl w:val="0"/>
          <w:numId w:val="14"/>
        </w:numPr>
        <w:spacing w:line="360" w:lineRule="auto"/>
        <w:jc w:val="both"/>
        <w:rPr>
          <w:rFonts w:ascii="Arial" w:hAnsi="Arial" w:cs="Arial"/>
        </w:rPr>
      </w:pPr>
      <w:r>
        <w:rPr>
          <w:rFonts w:ascii="Arial" w:hAnsi="Arial" w:cs="Arial"/>
        </w:rPr>
        <w:t>El desplazamiento a partir de una sal, por acción de un ácido o una base</w:t>
      </w:r>
    </w:p>
    <w:p w:rsidR="00114B20" w:rsidRDefault="00114B20" w:rsidP="00DC6E49">
      <w:pPr>
        <w:spacing w:line="360" w:lineRule="auto"/>
        <w:rPr>
          <w:rFonts w:ascii="Arial" w:hAnsi="Arial" w:cs="Arial"/>
        </w:rPr>
      </w:pPr>
      <w:r>
        <w:rPr>
          <w:rFonts w:ascii="Arial" w:hAnsi="Arial" w:cs="Arial"/>
        </w:rPr>
        <w:t xml:space="preserve">Ejemplo </w:t>
      </w:r>
    </w:p>
    <w:p w:rsidR="00114B20" w:rsidRPr="00DA1536" w:rsidRDefault="00084CA6" w:rsidP="00DC6E49">
      <w:pPr>
        <w:spacing w:line="360" w:lineRule="auto"/>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76672" behindDoc="0" locked="0" layoutInCell="1" allowOverlap="1" wp14:anchorId="0DA19AE7" wp14:editId="0BC04246">
                <wp:simplePos x="0" y="0"/>
                <wp:positionH relativeFrom="column">
                  <wp:posOffset>2507273</wp:posOffset>
                </wp:positionH>
                <wp:positionV relativeFrom="paragraph">
                  <wp:posOffset>113714</wp:posOffset>
                </wp:positionV>
                <wp:extent cx="581025" cy="0"/>
                <wp:effectExtent l="0" t="76200" r="28575" b="114300"/>
                <wp:wrapNone/>
                <wp:docPr id="11" name="11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1 Conector recto de flecha" o:spid="_x0000_s1026" type="#_x0000_t32" style="position:absolute;margin-left:197.4pt;margin-top:8.95pt;width:45.75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" strokecolor="black [3040]">
                <v:stroke endarrow="open"/>
              </v:shape>
            </w:pict>
          </mc:Fallback>
        </mc:AlternateContent>
      </w:r>
      <w:r w:rsidR="00114B20" w:rsidRPr="00DA1536">
        <w:rPr>
          <w:rFonts w:ascii="Arial" w:hAnsi="Arial" w:cs="Arial"/>
          <w:sz w:val="24"/>
          <w:szCs w:val="24"/>
        </w:rPr>
        <w:t>NH</w:t>
      </w:r>
      <w:r w:rsidR="00114B20" w:rsidRPr="00DA1536">
        <w:rPr>
          <w:rFonts w:ascii="Arial" w:hAnsi="Arial" w:cs="Arial"/>
          <w:sz w:val="24"/>
          <w:szCs w:val="24"/>
          <w:vertAlign w:val="subscript"/>
        </w:rPr>
        <w:t>4</w:t>
      </w:r>
      <w:r w:rsidR="00114B20" w:rsidRPr="00DA1536">
        <w:rPr>
          <w:rFonts w:ascii="Arial" w:hAnsi="Arial" w:cs="Arial"/>
          <w:sz w:val="24"/>
          <w:szCs w:val="24"/>
        </w:rPr>
        <w:t>C</w:t>
      </w:r>
      <w:r w:rsidR="00DC6E49" w:rsidRPr="00DA1536">
        <w:rPr>
          <w:rFonts w:ascii="Arial" w:hAnsi="Arial" w:cs="Arial"/>
          <w:sz w:val="24"/>
          <w:szCs w:val="24"/>
        </w:rPr>
        <w:t>l</w:t>
      </w:r>
      <w:r w:rsidR="00114B20" w:rsidRPr="00DA1536">
        <w:rPr>
          <w:rFonts w:ascii="Arial" w:hAnsi="Arial" w:cs="Arial"/>
          <w:sz w:val="24"/>
          <w:szCs w:val="24"/>
        </w:rPr>
        <w:t xml:space="preserve"> </w:t>
      </w:r>
      <w:r w:rsidR="002708AD">
        <w:rPr>
          <w:rFonts w:ascii="Arial" w:hAnsi="Arial" w:cs="Arial"/>
          <w:sz w:val="24"/>
          <w:szCs w:val="24"/>
        </w:rPr>
        <w:t xml:space="preserve">  </w:t>
      </w:r>
      <w:r w:rsidR="00114B20" w:rsidRPr="00DA1536">
        <w:rPr>
          <w:rFonts w:ascii="Arial" w:hAnsi="Arial" w:cs="Arial"/>
          <w:sz w:val="24"/>
          <w:szCs w:val="24"/>
        </w:rPr>
        <w:t xml:space="preserve">+ </w:t>
      </w:r>
      <w:r w:rsidR="002708AD">
        <w:rPr>
          <w:rFonts w:ascii="Arial" w:hAnsi="Arial" w:cs="Arial"/>
          <w:sz w:val="24"/>
          <w:szCs w:val="24"/>
        </w:rPr>
        <w:t xml:space="preserve"> </w:t>
      </w:r>
      <w:proofErr w:type="spellStart"/>
      <w:r w:rsidR="00114B20" w:rsidRPr="00DA1536">
        <w:rPr>
          <w:rFonts w:ascii="Arial" w:hAnsi="Arial" w:cs="Arial"/>
          <w:sz w:val="24"/>
          <w:szCs w:val="24"/>
        </w:rPr>
        <w:t>NaOH</w:t>
      </w:r>
      <w:proofErr w:type="spellEnd"/>
      <w:r w:rsidR="00114B20" w:rsidRPr="00DA1536">
        <w:rPr>
          <w:rFonts w:ascii="Arial" w:hAnsi="Arial" w:cs="Arial"/>
          <w:sz w:val="24"/>
          <w:szCs w:val="24"/>
        </w:rPr>
        <w:t xml:space="preserve"> </w:t>
      </w:r>
      <w:r w:rsidRPr="00DA1536">
        <w:rPr>
          <w:rFonts w:ascii="Arial" w:hAnsi="Arial" w:cs="Arial"/>
          <w:sz w:val="24"/>
          <w:szCs w:val="24"/>
        </w:rPr>
        <w:t xml:space="preserve">                       </w:t>
      </w:r>
      <w:proofErr w:type="spellStart"/>
      <w:r w:rsidRPr="00DA1536">
        <w:rPr>
          <w:rFonts w:ascii="Arial" w:hAnsi="Arial" w:cs="Arial"/>
          <w:sz w:val="24"/>
          <w:szCs w:val="24"/>
        </w:rPr>
        <w:t>NaCl</w:t>
      </w:r>
      <w:proofErr w:type="spellEnd"/>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w:t>
      </w:r>
      <w:r w:rsidR="002708AD">
        <w:rPr>
          <w:rFonts w:ascii="Arial" w:hAnsi="Arial" w:cs="Arial"/>
          <w:sz w:val="24"/>
          <w:szCs w:val="24"/>
        </w:rPr>
        <w:t xml:space="preserve">  </w:t>
      </w:r>
      <w:r w:rsidRPr="00DA1536">
        <w:rPr>
          <w:rFonts w:ascii="Arial" w:hAnsi="Arial" w:cs="Arial"/>
          <w:sz w:val="24"/>
          <w:szCs w:val="24"/>
        </w:rPr>
        <w:t xml:space="preserve"> NH</w:t>
      </w:r>
      <w:r w:rsidRPr="00DA1536">
        <w:rPr>
          <w:rFonts w:ascii="Arial" w:hAnsi="Arial" w:cs="Arial"/>
          <w:sz w:val="24"/>
          <w:szCs w:val="24"/>
          <w:vertAlign w:val="subscript"/>
        </w:rPr>
        <w:t>3</w:t>
      </w:r>
      <w:r w:rsidR="00DC6E49" w:rsidRPr="00DA1536">
        <w:rPr>
          <w:rFonts w:ascii="Arial" w:hAnsi="Arial" w:cs="Arial"/>
          <w:sz w:val="24"/>
          <w:szCs w:val="24"/>
        </w:rPr>
        <w:t xml:space="preserve"> (g)</w:t>
      </w:r>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 H</w:t>
      </w:r>
      <w:r w:rsidRPr="00DA1536">
        <w:rPr>
          <w:rFonts w:ascii="Arial" w:hAnsi="Arial" w:cs="Arial"/>
          <w:sz w:val="24"/>
          <w:szCs w:val="24"/>
          <w:vertAlign w:val="subscript"/>
        </w:rPr>
        <w:t>2</w:t>
      </w:r>
      <w:r w:rsidRPr="00DA1536">
        <w:rPr>
          <w:rFonts w:ascii="Arial" w:hAnsi="Arial" w:cs="Arial"/>
          <w:sz w:val="24"/>
          <w:szCs w:val="24"/>
        </w:rPr>
        <w:t>O</w:t>
      </w:r>
    </w:p>
    <w:p w:rsidR="00084CA6" w:rsidRPr="00DA1536" w:rsidRDefault="00084CA6" w:rsidP="00DC6E49">
      <w:pPr>
        <w:spacing w:line="360" w:lineRule="auto"/>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80768" behindDoc="0" locked="0" layoutInCell="1" allowOverlap="1" wp14:anchorId="69BB2D4D" wp14:editId="4CC5D3D0">
                <wp:simplePos x="0" y="0"/>
                <wp:positionH relativeFrom="column">
                  <wp:posOffset>2511571</wp:posOffset>
                </wp:positionH>
                <wp:positionV relativeFrom="paragraph">
                  <wp:posOffset>79375</wp:posOffset>
                </wp:positionV>
                <wp:extent cx="581025" cy="0"/>
                <wp:effectExtent l="0" t="76200" r="28575" b="114300"/>
                <wp:wrapNone/>
                <wp:docPr id="13" name="13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3 Conector recto de flecha" o:spid="_x0000_s1026" type="#_x0000_t32" style="position:absolute;margin-left:197.75pt;margin-top:6.25pt;width:45.7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" strokecolor="black [3040]">
                <v:stroke endarrow="open"/>
              </v:shape>
            </w:pict>
          </mc:Fallback>
        </mc:AlternateContent>
      </w:r>
      <w:r w:rsidRPr="00DA1536">
        <w:rPr>
          <w:rFonts w:ascii="Arial" w:hAnsi="Arial" w:cs="Arial"/>
          <w:sz w:val="24"/>
          <w:szCs w:val="24"/>
        </w:rPr>
        <w:t>Na</w:t>
      </w:r>
      <w:r w:rsidRPr="00DA1536">
        <w:rPr>
          <w:rFonts w:ascii="Arial" w:hAnsi="Arial" w:cs="Arial"/>
          <w:sz w:val="24"/>
          <w:szCs w:val="24"/>
          <w:vertAlign w:val="subscript"/>
        </w:rPr>
        <w:t>2</w:t>
      </w:r>
      <w:r w:rsidRPr="00DA1536">
        <w:rPr>
          <w:rFonts w:ascii="Arial" w:hAnsi="Arial" w:cs="Arial"/>
          <w:sz w:val="24"/>
          <w:szCs w:val="24"/>
        </w:rPr>
        <w:t>CO</w:t>
      </w:r>
      <w:r w:rsidRPr="00DA1536">
        <w:rPr>
          <w:rFonts w:ascii="Arial" w:hAnsi="Arial" w:cs="Arial"/>
          <w:sz w:val="24"/>
          <w:szCs w:val="24"/>
          <w:vertAlign w:val="subscript"/>
        </w:rPr>
        <w:t>3</w:t>
      </w:r>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 xml:space="preserve">+ </w:t>
      </w:r>
      <w:r w:rsidR="002708AD">
        <w:rPr>
          <w:rFonts w:ascii="Arial" w:hAnsi="Arial" w:cs="Arial"/>
          <w:sz w:val="24"/>
          <w:szCs w:val="24"/>
        </w:rPr>
        <w:t xml:space="preserve">  </w:t>
      </w:r>
      <w:proofErr w:type="spellStart"/>
      <w:r w:rsidRPr="00DA1536">
        <w:rPr>
          <w:rFonts w:ascii="Arial" w:hAnsi="Arial" w:cs="Arial"/>
          <w:sz w:val="24"/>
          <w:szCs w:val="24"/>
        </w:rPr>
        <w:t>HCl</w:t>
      </w:r>
      <w:proofErr w:type="spellEnd"/>
      <w:r w:rsidRPr="00DA1536">
        <w:rPr>
          <w:rFonts w:ascii="Arial" w:hAnsi="Arial" w:cs="Arial"/>
          <w:sz w:val="24"/>
          <w:szCs w:val="24"/>
        </w:rPr>
        <w:t xml:space="preserve"> </w:t>
      </w:r>
      <w:r w:rsidRPr="00DA1536">
        <w:rPr>
          <w:rFonts w:ascii="Arial" w:hAnsi="Arial" w:cs="Arial"/>
          <w:sz w:val="24"/>
          <w:szCs w:val="24"/>
        </w:rPr>
        <w:tab/>
        <w:t xml:space="preserve">              </w:t>
      </w:r>
      <w:r w:rsidR="002708AD">
        <w:rPr>
          <w:rFonts w:ascii="Arial" w:hAnsi="Arial" w:cs="Arial"/>
          <w:sz w:val="24"/>
          <w:szCs w:val="24"/>
        </w:rPr>
        <w:t xml:space="preserve">    </w:t>
      </w:r>
      <w:r w:rsidRPr="00DA1536">
        <w:rPr>
          <w:rFonts w:ascii="Arial" w:hAnsi="Arial" w:cs="Arial"/>
          <w:sz w:val="24"/>
          <w:szCs w:val="24"/>
        </w:rPr>
        <w:t xml:space="preserve">2 </w:t>
      </w:r>
      <w:proofErr w:type="spellStart"/>
      <w:r w:rsidRPr="00DA1536">
        <w:rPr>
          <w:rFonts w:ascii="Arial" w:hAnsi="Arial" w:cs="Arial"/>
          <w:sz w:val="24"/>
          <w:szCs w:val="24"/>
        </w:rPr>
        <w:t>NaCl</w:t>
      </w:r>
      <w:proofErr w:type="spellEnd"/>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 xml:space="preserve"> + </w:t>
      </w:r>
      <w:r w:rsidR="002708AD">
        <w:rPr>
          <w:rFonts w:ascii="Arial" w:hAnsi="Arial" w:cs="Arial"/>
          <w:sz w:val="24"/>
          <w:szCs w:val="24"/>
        </w:rPr>
        <w:t xml:space="preserve">  </w:t>
      </w:r>
      <w:r w:rsidRPr="00DA1536">
        <w:rPr>
          <w:rFonts w:ascii="Arial" w:hAnsi="Arial" w:cs="Arial"/>
          <w:sz w:val="24"/>
          <w:szCs w:val="24"/>
        </w:rPr>
        <w:t>CO</w:t>
      </w:r>
      <w:r w:rsidRPr="00DA1536">
        <w:rPr>
          <w:rFonts w:ascii="Arial" w:hAnsi="Arial" w:cs="Arial"/>
          <w:sz w:val="24"/>
          <w:szCs w:val="24"/>
          <w:vertAlign w:val="subscript"/>
        </w:rPr>
        <w:t>2</w:t>
      </w:r>
      <w:r w:rsidR="00DC6E49" w:rsidRPr="00DA1536">
        <w:rPr>
          <w:rFonts w:ascii="Arial" w:hAnsi="Arial" w:cs="Arial"/>
          <w:sz w:val="24"/>
          <w:szCs w:val="24"/>
        </w:rPr>
        <w:t xml:space="preserve"> (g)</w:t>
      </w:r>
      <w:r w:rsidRPr="00DA1536">
        <w:rPr>
          <w:rFonts w:ascii="Arial" w:hAnsi="Arial" w:cs="Arial"/>
          <w:sz w:val="24"/>
          <w:szCs w:val="24"/>
          <w:vertAlign w:val="subscript"/>
        </w:rPr>
        <w:t xml:space="preserve"> </w:t>
      </w:r>
      <w:r w:rsidR="002708AD">
        <w:rPr>
          <w:rFonts w:ascii="Arial" w:hAnsi="Arial" w:cs="Arial"/>
          <w:sz w:val="24"/>
          <w:szCs w:val="24"/>
          <w:vertAlign w:val="subscript"/>
        </w:rPr>
        <w:t xml:space="preserve">   </w:t>
      </w:r>
      <w:r w:rsidRPr="00DA1536">
        <w:rPr>
          <w:rFonts w:ascii="Arial" w:hAnsi="Arial" w:cs="Arial"/>
          <w:sz w:val="24"/>
          <w:szCs w:val="24"/>
        </w:rPr>
        <w:t>+ H</w:t>
      </w:r>
      <w:r w:rsidRPr="00DA1536">
        <w:rPr>
          <w:rFonts w:ascii="Arial" w:hAnsi="Arial" w:cs="Arial"/>
          <w:sz w:val="24"/>
          <w:szCs w:val="24"/>
          <w:vertAlign w:val="subscript"/>
        </w:rPr>
        <w:t>2</w:t>
      </w:r>
      <w:r w:rsidRPr="00DA1536">
        <w:rPr>
          <w:rFonts w:ascii="Arial" w:hAnsi="Arial" w:cs="Arial"/>
          <w:sz w:val="24"/>
          <w:szCs w:val="24"/>
        </w:rPr>
        <w:t>O</w:t>
      </w:r>
    </w:p>
    <w:p w:rsidR="00084CA6" w:rsidRDefault="00084CA6" w:rsidP="00084CA6">
      <w:pPr>
        <w:pStyle w:val="Prrafodelista"/>
        <w:numPr>
          <w:ilvl w:val="0"/>
          <w:numId w:val="14"/>
        </w:numPr>
        <w:rPr>
          <w:rFonts w:ascii="Arial" w:hAnsi="Arial" w:cs="Arial"/>
        </w:rPr>
      </w:pPr>
      <w:r>
        <w:rPr>
          <w:rFonts w:ascii="Arial" w:hAnsi="Arial" w:cs="Arial"/>
        </w:rPr>
        <w:t xml:space="preserve">La doble descomposición de sales </w:t>
      </w:r>
    </w:p>
    <w:p w:rsidR="00084CA6" w:rsidRDefault="00084CA6" w:rsidP="00084CA6">
      <w:pPr>
        <w:rPr>
          <w:rFonts w:ascii="Arial" w:hAnsi="Arial" w:cs="Arial"/>
        </w:rPr>
      </w:pPr>
      <w:r>
        <w:rPr>
          <w:rFonts w:ascii="Arial" w:hAnsi="Arial" w:cs="Arial"/>
        </w:rPr>
        <w:t xml:space="preserve">Ejemplo </w:t>
      </w:r>
    </w:p>
    <w:p w:rsidR="00084CA6" w:rsidRPr="00DA1536" w:rsidRDefault="00084CA6" w:rsidP="00DC6E49">
      <w:pPr>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82816" behindDoc="0" locked="0" layoutInCell="1" allowOverlap="1" wp14:anchorId="196D972C" wp14:editId="1C4D3C31">
                <wp:simplePos x="0" y="0"/>
                <wp:positionH relativeFrom="column">
                  <wp:posOffset>2740073</wp:posOffset>
                </wp:positionH>
                <wp:positionV relativeFrom="paragraph">
                  <wp:posOffset>102235</wp:posOffset>
                </wp:positionV>
                <wp:extent cx="581025" cy="0"/>
                <wp:effectExtent l="0" t="76200" r="28575" b="114300"/>
                <wp:wrapNone/>
                <wp:docPr id="14" name="14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4 Conector recto de flecha" o:spid="_x0000_s1026" type="#_x0000_t32" style="position:absolute;margin-left:215.75pt;margin-top:8.05pt;width:45.7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" strokecolor="black [3040]">
                <v:stroke endarrow="open"/>
              </v:shape>
            </w:pict>
          </mc:Fallback>
        </mc:AlternateContent>
      </w:r>
      <w:proofErr w:type="spellStart"/>
      <w:r w:rsidRPr="00DA1536">
        <w:rPr>
          <w:rFonts w:ascii="Arial" w:hAnsi="Arial" w:cs="Arial"/>
          <w:sz w:val="24"/>
          <w:szCs w:val="24"/>
        </w:rPr>
        <w:t>NaCl</w:t>
      </w:r>
      <w:proofErr w:type="spellEnd"/>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w:t>
      </w:r>
      <w:r w:rsidR="002708AD">
        <w:rPr>
          <w:rFonts w:ascii="Arial" w:hAnsi="Arial" w:cs="Arial"/>
          <w:sz w:val="24"/>
          <w:szCs w:val="24"/>
        </w:rPr>
        <w:t xml:space="preserve">  </w:t>
      </w:r>
      <w:r w:rsidRPr="00DA1536">
        <w:rPr>
          <w:rFonts w:ascii="Arial" w:hAnsi="Arial" w:cs="Arial"/>
          <w:sz w:val="24"/>
          <w:szCs w:val="24"/>
        </w:rPr>
        <w:t xml:space="preserve"> AgNO</w:t>
      </w:r>
      <w:r w:rsidRPr="00DA1536">
        <w:rPr>
          <w:rFonts w:ascii="Arial" w:hAnsi="Arial" w:cs="Arial"/>
          <w:sz w:val="24"/>
          <w:szCs w:val="24"/>
          <w:vertAlign w:val="subscript"/>
        </w:rPr>
        <w:t>3</w:t>
      </w:r>
      <w:r w:rsidRPr="00DA1536">
        <w:rPr>
          <w:rFonts w:ascii="Arial" w:hAnsi="Arial" w:cs="Arial"/>
          <w:sz w:val="24"/>
          <w:szCs w:val="24"/>
        </w:rPr>
        <w:t xml:space="preserve">                        </w:t>
      </w:r>
      <w:proofErr w:type="spellStart"/>
      <w:r w:rsidRPr="00DA1536">
        <w:rPr>
          <w:rFonts w:ascii="Arial" w:hAnsi="Arial" w:cs="Arial"/>
          <w:sz w:val="24"/>
          <w:szCs w:val="24"/>
        </w:rPr>
        <w:t>AgCl</w:t>
      </w:r>
      <w:proofErr w:type="spellEnd"/>
      <w:r w:rsidRPr="00DA1536">
        <w:rPr>
          <w:rFonts w:ascii="Arial" w:hAnsi="Arial" w:cs="Arial"/>
          <w:sz w:val="24"/>
          <w:szCs w:val="24"/>
        </w:rPr>
        <w:t xml:space="preserve"> </w:t>
      </w:r>
      <w:r w:rsidR="002708AD">
        <w:rPr>
          <w:rFonts w:ascii="Arial" w:hAnsi="Arial" w:cs="Arial"/>
          <w:sz w:val="24"/>
          <w:szCs w:val="24"/>
        </w:rPr>
        <w:t xml:space="preserve">  </w:t>
      </w:r>
      <w:r w:rsidRPr="00DA1536">
        <w:rPr>
          <w:rFonts w:ascii="Arial" w:hAnsi="Arial" w:cs="Arial"/>
          <w:sz w:val="24"/>
          <w:szCs w:val="24"/>
        </w:rPr>
        <w:t xml:space="preserve"> + </w:t>
      </w:r>
      <w:r w:rsidR="002708AD">
        <w:rPr>
          <w:rFonts w:ascii="Arial" w:hAnsi="Arial" w:cs="Arial"/>
          <w:sz w:val="24"/>
          <w:szCs w:val="24"/>
        </w:rPr>
        <w:t xml:space="preserve">  </w:t>
      </w:r>
      <w:r w:rsidRPr="00DA1536">
        <w:rPr>
          <w:rFonts w:ascii="Arial" w:hAnsi="Arial" w:cs="Arial"/>
          <w:sz w:val="24"/>
          <w:szCs w:val="24"/>
        </w:rPr>
        <w:t>NaNO</w:t>
      </w:r>
      <w:r w:rsidRPr="00DA1536">
        <w:rPr>
          <w:rFonts w:ascii="Arial" w:hAnsi="Arial" w:cs="Arial"/>
          <w:sz w:val="24"/>
          <w:szCs w:val="24"/>
          <w:vertAlign w:val="subscript"/>
        </w:rPr>
        <w:t>3</w:t>
      </w:r>
    </w:p>
    <w:p w:rsidR="00B23024" w:rsidRDefault="00B23024" w:rsidP="00B23024">
      <w:pPr>
        <w:pStyle w:val="Prrafodelista"/>
        <w:numPr>
          <w:ilvl w:val="0"/>
          <w:numId w:val="14"/>
        </w:numPr>
        <w:rPr>
          <w:rFonts w:ascii="Arial" w:hAnsi="Arial" w:cs="Arial"/>
        </w:rPr>
      </w:pPr>
      <w:r>
        <w:rPr>
          <w:rFonts w:ascii="Arial" w:hAnsi="Arial" w:cs="Arial"/>
        </w:rPr>
        <w:t xml:space="preserve">La acción de los </w:t>
      </w:r>
      <w:r w:rsidR="001E61A5">
        <w:rPr>
          <w:rFonts w:ascii="Arial" w:hAnsi="Arial" w:cs="Arial"/>
        </w:rPr>
        <w:t>ácidos</w:t>
      </w:r>
      <w:r>
        <w:rPr>
          <w:rFonts w:ascii="Arial" w:hAnsi="Arial" w:cs="Arial"/>
        </w:rPr>
        <w:t xml:space="preserve"> sobre </w:t>
      </w:r>
      <w:r w:rsidR="001E61A5">
        <w:rPr>
          <w:rFonts w:ascii="Arial" w:hAnsi="Arial" w:cs="Arial"/>
        </w:rPr>
        <w:t>metales</w:t>
      </w:r>
      <w:r>
        <w:rPr>
          <w:rFonts w:ascii="Arial" w:hAnsi="Arial" w:cs="Arial"/>
        </w:rPr>
        <w:t xml:space="preserve"> activos </w:t>
      </w:r>
    </w:p>
    <w:p w:rsidR="00B23024" w:rsidRDefault="00B23024" w:rsidP="00B23024">
      <w:pPr>
        <w:rPr>
          <w:rFonts w:ascii="Arial" w:hAnsi="Arial" w:cs="Arial"/>
        </w:rPr>
      </w:pPr>
      <w:r>
        <w:rPr>
          <w:rFonts w:ascii="Arial" w:hAnsi="Arial" w:cs="Arial"/>
        </w:rPr>
        <w:t>Ejemplo</w:t>
      </w:r>
    </w:p>
    <w:p w:rsidR="00B23024" w:rsidRPr="00A700D1" w:rsidRDefault="00B23024" w:rsidP="00DC6E49">
      <w:pPr>
        <w:jc w:val="center"/>
        <w:rPr>
          <w:rFonts w:ascii="Arial" w:hAnsi="Arial" w:cs="Arial"/>
          <w:sz w:val="24"/>
          <w:szCs w:val="24"/>
        </w:rPr>
      </w:pPr>
      <w:r w:rsidRPr="00DA1536">
        <w:rPr>
          <w:rFonts w:ascii="Arial" w:hAnsi="Arial" w:cs="Arial"/>
          <w:noProof/>
          <w:sz w:val="24"/>
          <w:szCs w:val="24"/>
          <w:lang w:val="es-ES" w:eastAsia="es-ES"/>
        </w:rPr>
        <mc:AlternateContent>
          <mc:Choice Requires="wps">
            <w:drawing>
              <wp:anchor distT="0" distB="0" distL="114300" distR="114300" simplePos="0" relativeHeight="251684864" behindDoc="0" locked="0" layoutInCell="1" allowOverlap="1" wp14:anchorId="1545D602" wp14:editId="332FCE2A">
                <wp:simplePos x="0" y="0"/>
                <wp:positionH relativeFrom="column">
                  <wp:posOffset>2705685</wp:posOffset>
                </wp:positionH>
                <wp:positionV relativeFrom="paragraph">
                  <wp:posOffset>80975</wp:posOffset>
                </wp:positionV>
                <wp:extent cx="581025" cy="0"/>
                <wp:effectExtent l="0" t="76200" r="28575" b="114300"/>
                <wp:wrapNone/>
                <wp:docPr id="15" name="15 Conector recto de flecha"/>
                <wp:cNvGraphicFramePr/>
                <a:graphic xmlns:a="http://schemas.openxmlformats.org/drawingml/2006/main">
                  <a:graphicData uri="http://schemas.microsoft.com/office/word/2010/wordprocessingShape">
                    <wps:wsp>
                      <wps:cNvCnPr/>
                      <wps:spPr>
                        <a:xfrm flipV="1">
                          <a:off x="0" y="0"/>
                          <a:ext cx="581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5 Conector recto de flecha" o:spid="_x0000_s1026" type="#_x0000_t32" style="position:absolute;margin-left:213.05pt;margin-top:6.4pt;width:45.7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" strokecolor="black [3040]">
                <v:stroke endarrow="open"/>
              </v:shape>
            </w:pict>
          </mc:Fallback>
        </mc:AlternateContent>
      </w:r>
      <w:r w:rsidRPr="00A700D1">
        <w:rPr>
          <w:rFonts w:ascii="Arial" w:hAnsi="Arial" w:cs="Arial"/>
          <w:sz w:val="24"/>
          <w:szCs w:val="24"/>
        </w:rPr>
        <w:t xml:space="preserve">Zn </w:t>
      </w:r>
      <w:r w:rsidR="002708AD" w:rsidRPr="00A700D1">
        <w:rPr>
          <w:rFonts w:ascii="Arial" w:hAnsi="Arial" w:cs="Arial"/>
          <w:sz w:val="24"/>
          <w:szCs w:val="24"/>
        </w:rPr>
        <w:t xml:space="preserve">  </w:t>
      </w:r>
      <w:r w:rsidRPr="00A700D1">
        <w:rPr>
          <w:rFonts w:ascii="Arial" w:hAnsi="Arial" w:cs="Arial"/>
          <w:sz w:val="24"/>
          <w:szCs w:val="24"/>
        </w:rPr>
        <w:t>+</w:t>
      </w:r>
      <w:r w:rsidR="002708AD" w:rsidRPr="00A700D1">
        <w:rPr>
          <w:rFonts w:ascii="Arial" w:hAnsi="Arial" w:cs="Arial"/>
          <w:sz w:val="24"/>
          <w:szCs w:val="24"/>
        </w:rPr>
        <w:t xml:space="preserve">  </w:t>
      </w:r>
      <w:r w:rsidRPr="00A700D1">
        <w:rPr>
          <w:rFonts w:ascii="Arial" w:hAnsi="Arial" w:cs="Arial"/>
          <w:sz w:val="24"/>
          <w:szCs w:val="24"/>
        </w:rPr>
        <w:t xml:space="preserve"> 2 </w:t>
      </w:r>
      <w:proofErr w:type="spellStart"/>
      <w:r w:rsidRPr="00A700D1">
        <w:rPr>
          <w:rFonts w:ascii="Arial" w:hAnsi="Arial" w:cs="Arial"/>
          <w:sz w:val="24"/>
          <w:szCs w:val="24"/>
        </w:rPr>
        <w:t>HCl</w:t>
      </w:r>
      <w:proofErr w:type="spellEnd"/>
      <w:r w:rsidRPr="00A700D1">
        <w:rPr>
          <w:rFonts w:ascii="Arial" w:hAnsi="Arial" w:cs="Arial"/>
          <w:sz w:val="24"/>
          <w:szCs w:val="24"/>
        </w:rPr>
        <w:t xml:space="preserve">                          ZnCl</w:t>
      </w:r>
      <w:r w:rsidRPr="00A700D1">
        <w:rPr>
          <w:rFonts w:ascii="Arial" w:hAnsi="Arial" w:cs="Arial"/>
          <w:sz w:val="24"/>
          <w:szCs w:val="24"/>
          <w:vertAlign w:val="subscript"/>
        </w:rPr>
        <w:t xml:space="preserve">2 </w:t>
      </w:r>
      <w:r w:rsidR="002708AD" w:rsidRPr="00A700D1">
        <w:rPr>
          <w:rFonts w:ascii="Arial" w:hAnsi="Arial" w:cs="Arial"/>
          <w:sz w:val="24"/>
          <w:szCs w:val="24"/>
          <w:vertAlign w:val="subscript"/>
        </w:rPr>
        <w:t xml:space="preserve">   </w:t>
      </w:r>
      <w:r w:rsidRPr="00A700D1">
        <w:rPr>
          <w:rFonts w:ascii="Arial" w:hAnsi="Arial" w:cs="Arial"/>
          <w:sz w:val="24"/>
          <w:szCs w:val="24"/>
        </w:rPr>
        <w:t>+</w:t>
      </w:r>
      <w:r w:rsidR="002708AD" w:rsidRPr="00A700D1">
        <w:rPr>
          <w:rFonts w:ascii="Arial" w:hAnsi="Arial" w:cs="Arial"/>
          <w:sz w:val="24"/>
          <w:szCs w:val="24"/>
        </w:rPr>
        <w:t xml:space="preserve">  </w:t>
      </w:r>
      <w:r w:rsidRPr="00A700D1">
        <w:rPr>
          <w:rFonts w:ascii="Arial" w:hAnsi="Arial" w:cs="Arial"/>
          <w:sz w:val="24"/>
          <w:szCs w:val="24"/>
        </w:rPr>
        <w:t xml:space="preserve"> H</w:t>
      </w:r>
      <w:r w:rsidRPr="00A700D1">
        <w:rPr>
          <w:rFonts w:ascii="Arial" w:hAnsi="Arial" w:cs="Arial"/>
          <w:sz w:val="24"/>
          <w:szCs w:val="24"/>
          <w:vertAlign w:val="subscript"/>
        </w:rPr>
        <w:t>2</w:t>
      </w:r>
      <w:r w:rsidR="00DA1536" w:rsidRPr="00A700D1">
        <w:rPr>
          <w:rFonts w:ascii="Arial" w:hAnsi="Arial" w:cs="Arial"/>
          <w:sz w:val="24"/>
          <w:szCs w:val="24"/>
        </w:rPr>
        <w:t xml:space="preserve"> (g)</w:t>
      </w:r>
    </w:p>
    <w:p w:rsidR="00DC6E49" w:rsidRPr="00A700D1" w:rsidRDefault="00DC6E49" w:rsidP="00DC6E49">
      <w:pPr>
        <w:rPr>
          <w:rFonts w:ascii="Arial" w:hAnsi="Arial" w:cs="Arial"/>
          <w:b/>
        </w:rPr>
      </w:pPr>
    </w:p>
    <w:p w:rsidR="00B23024" w:rsidRPr="00325FB7" w:rsidRDefault="00F71237" w:rsidP="00DC6E49">
      <w:pPr>
        <w:rPr>
          <w:rFonts w:ascii="Arial" w:hAnsi="Arial" w:cs="Arial"/>
          <w:b/>
        </w:rPr>
      </w:pPr>
      <w:r w:rsidRPr="00325FB7">
        <w:rPr>
          <w:rFonts w:ascii="Arial" w:hAnsi="Arial" w:cs="Arial"/>
          <w:b/>
        </w:rPr>
        <w:t xml:space="preserve">Procedimiento </w:t>
      </w:r>
    </w:p>
    <w:p w:rsidR="00F71237" w:rsidRDefault="00F71237" w:rsidP="00DC6E49">
      <w:pPr>
        <w:pStyle w:val="Prrafodelista"/>
        <w:numPr>
          <w:ilvl w:val="0"/>
          <w:numId w:val="15"/>
        </w:numPr>
        <w:spacing w:line="360" w:lineRule="auto"/>
        <w:rPr>
          <w:rFonts w:ascii="Arial" w:hAnsi="Arial" w:cs="Arial"/>
          <w:i/>
        </w:rPr>
      </w:pPr>
      <w:r w:rsidRPr="00325FB7">
        <w:rPr>
          <w:rFonts w:ascii="Arial" w:hAnsi="Arial" w:cs="Arial"/>
          <w:i/>
        </w:rPr>
        <w:t xml:space="preserve">Obtención de sales mediante neutralización </w:t>
      </w:r>
    </w:p>
    <w:p w:rsidR="00F71237" w:rsidRDefault="00F71237" w:rsidP="00B5403A">
      <w:pPr>
        <w:pStyle w:val="Prrafodelista"/>
        <w:numPr>
          <w:ilvl w:val="0"/>
          <w:numId w:val="16"/>
        </w:numPr>
        <w:spacing w:line="360" w:lineRule="auto"/>
        <w:jc w:val="both"/>
        <w:rPr>
          <w:rFonts w:ascii="Arial" w:hAnsi="Arial" w:cs="Arial"/>
        </w:rPr>
      </w:pPr>
      <w:r>
        <w:rPr>
          <w:rFonts w:ascii="Arial" w:hAnsi="Arial" w:cs="Arial"/>
        </w:rPr>
        <w:t>Tomar el tubo de ensayo reservado en el experimento I –</w:t>
      </w:r>
      <w:r w:rsidR="00B5403A">
        <w:rPr>
          <w:rFonts w:ascii="Arial" w:hAnsi="Arial" w:cs="Arial"/>
        </w:rPr>
        <w:t xml:space="preserve"> 1</w:t>
      </w:r>
      <w:r>
        <w:rPr>
          <w:rFonts w:ascii="Arial" w:hAnsi="Arial" w:cs="Arial"/>
        </w:rPr>
        <w:t xml:space="preserve"> y agregar a su contenido, gota a gota, parte del </w:t>
      </w:r>
      <w:r w:rsidR="001E61A5">
        <w:rPr>
          <w:rFonts w:ascii="Arial" w:hAnsi="Arial" w:cs="Arial"/>
        </w:rPr>
        <w:t>líquido</w:t>
      </w:r>
      <w:r>
        <w:rPr>
          <w:rFonts w:ascii="Arial" w:hAnsi="Arial" w:cs="Arial"/>
        </w:rPr>
        <w:t xml:space="preserve"> contenido en el Erlenmeyer reservado </w:t>
      </w:r>
      <w:proofErr w:type="spellStart"/>
      <w:r>
        <w:rPr>
          <w:rFonts w:ascii="Arial" w:hAnsi="Arial" w:cs="Arial"/>
        </w:rPr>
        <w:t>deI</w:t>
      </w:r>
      <w:proofErr w:type="spellEnd"/>
      <w:r>
        <w:rPr>
          <w:rFonts w:ascii="Arial" w:hAnsi="Arial" w:cs="Arial"/>
        </w:rPr>
        <w:t xml:space="preserve"> experimento I – 2 </w:t>
      </w:r>
    </w:p>
    <w:p w:rsidR="00F71237" w:rsidRDefault="00F71237" w:rsidP="00B5403A">
      <w:pPr>
        <w:pStyle w:val="Prrafodelista"/>
        <w:numPr>
          <w:ilvl w:val="0"/>
          <w:numId w:val="16"/>
        </w:numPr>
        <w:spacing w:line="360" w:lineRule="auto"/>
        <w:jc w:val="both"/>
        <w:rPr>
          <w:rFonts w:ascii="Arial" w:hAnsi="Arial" w:cs="Arial"/>
        </w:rPr>
      </w:pPr>
      <w:r>
        <w:rPr>
          <w:rFonts w:ascii="Arial" w:hAnsi="Arial" w:cs="Arial"/>
        </w:rPr>
        <w:t xml:space="preserve">Observar que sucede con el color del </w:t>
      </w:r>
      <w:r w:rsidR="001E61A5">
        <w:rPr>
          <w:rFonts w:ascii="Arial" w:hAnsi="Arial" w:cs="Arial"/>
        </w:rPr>
        <w:t>líquido</w:t>
      </w:r>
      <w:r>
        <w:rPr>
          <w:rFonts w:ascii="Arial" w:hAnsi="Arial" w:cs="Arial"/>
        </w:rPr>
        <w:t xml:space="preserve"> contenido en el tubo. </w:t>
      </w:r>
    </w:p>
    <w:p w:rsidR="00F71237" w:rsidRDefault="00F71237" w:rsidP="00B5403A">
      <w:pPr>
        <w:pStyle w:val="Prrafodelista"/>
        <w:numPr>
          <w:ilvl w:val="0"/>
          <w:numId w:val="16"/>
        </w:numPr>
        <w:spacing w:line="360" w:lineRule="auto"/>
        <w:jc w:val="both"/>
        <w:rPr>
          <w:rFonts w:ascii="Arial" w:hAnsi="Arial" w:cs="Arial"/>
        </w:rPr>
      </w:pPr>
      <w:r>
        <w:rPr>
          <w:rFonts w:ascii="Arial" w:hAnsi="Arial" w:cs="Arial"/>
        </w:rPr>
        <w:t xml:space="preserve">Representar el proceso mediante la correspondiente ecuación balanceada. </w:t>
      </w:r>
    </w:p>
    <w:p w:rsidR="00F71237" w:rsidRDefault="00F71237" w:rsidP="00B5403A">
      <w:pPr>
        <w:pStyle w:val="Prrafodelista"/>
        <w:numPr>
          <w:ilvl w:val="0"/>
          <w:numId w:val="16"/>
        </w:numPr>
        <w:spacing w:line="360" w:lineRule="auto"/>
        <w:jc w:val="both"/>
        <w:rPr>
          <w:rFonts w:ascii="Arial" w:hAnsi="Arial" w:cs="Arial"/>
        </w:rPr>
      </w:pPr>
      <w:r>
        <w:rPr>
          <w:rFonts w:ascii="Arial" w:hAnsi="Arial" w:cs="Arial"/>
        </w:rPr>
        <w:t xml:space="preserve">Completar el informe en la hoja correspondiente. </w:t>
      </w:r>
    </w:p>
    <w:p w:rsidR="00B5403A" w:rsidRDefault="00B5403A" w:rsidP="00B5403A">
      <w:pPr>
        <w:pStyle w:val="Prrafodelista"/>
        <w:spacing w:line="360" w:lineRule="auto"/>
        <w:ind w:left="1440"/>
        <w:rPr>
          <w:rFonts w:ascii="Arial" w:hAnsi="Arial" w:cs="Arial"/>
        </w:rPr>
      </w:pPr>
    </w:p>
    <w:p w:rsidR="00F71237" w:rsidRDefault="001E61A5" w:rsidP="00DC6E49">
      <w:pPr>
        <w:pStyle w:val="Prrafodelista"/>
        <w:numPr>
          <w:ilvl w:val="0"/>
          <w:numId w:val="15"/>
        </w:numPr>
        <w:spacing w:line="360" w:lineRule="auto"/>
        <w:rPr>
          <w:rFonts w:ascii="Arial" w:hAnsi="Arial" w:cs="Arial"/>
          <w:i/>
        </w:rPr>
      </w:pPr>
      <w:r w:rsidRPr="00325FB7">
        <w:rPr>
          <w:rFonts w:ascii="Arial" w:hAnsi="Arial" w:cs="Arial"/>
          <w:i/>
        </w:rPr>
        <w:t>Obtención</w:t>
      </w:r>
      <w:r w:rsidR="00F71237" w:rsidRPr="00325FB7">
        <w:rPr>
          <w:rFonts w:ascii="Arial" w:hAnsi="Arial" w:cs="Arial"/>
          <w:i/>
        </w:rPr>
        <w:t xml:space="preserve"> de sales por doble descomposición</w:t>
      </w:r>
    </w:p>
    <w:p w:rsidR="00F71237" w:rsidRDefault="00F71237" w:rsidP="00B5403A">
      <w:pPr>
        <w:pStyle w:val="Prrafodelista"/>
        <w:numPr>
          <w:ilvl w:val="0"/>
          <w:numId w:val="17"/>
        </w:numPr>
        <w:spacing w:line="360" w:lineRule="auto"/>
        <w:jc w:val="both"/>
        <w:rPr>
          <w:rFonts w:ascii="Arial" w:hAnsi="Arial" w:cs="Arial"/>
        </w:rPr>
      </w:pPr>
      <w:r>
        <w:rPr>
          <w:rFonts w:ascii="Arial" w:hAnsi="Arial" w:cs="Arial"/>
        </w:rPr>
        <w:t xml:space="preserve">Colocar </w:t>
      </w:r>
      <w:r w:rsidR="00A557C3">
        <w:rPr>
          <w:rFonts w:ascii="Arial" w:hAnsi="Arial" w:cs="Arial"/>
        </w:rPr>
        <w:t xml:space="preserve"> en un tubo de ensayo 5 ml de solución de yoduro de potasio. </w:t>
      </w:r>
    </w:p>
    <w:p w:rsidR="00A557C3" w:rsidRDefault="00A557C3" w:rsidP="00B5403A">
      <w:pPr>
        <w:pStyle w:val="Prrafodelista"/>
        <w:numPr>
          <w:ilvl w:val="0"/>
          <w:numId w:val="17"/>
        </w:numPr>
        <w:spacing w:line="360" w:lineRule="auto"/>
        <w:jc w:val="both"/>
        <w:rPr>
          <w:rFonts w:ascii="Arial" w:hAnsi="Arial" w:cs="Arial"/>
        </w:rPr>
      </w:pPr>
      <w:r>
        <w:rPr>
          <w:rFonts w:ascii="Arial" w:hAnsi="Arial" w:cs="Arial"/>
        </w:rPr>
        <w:t xml:space="preserve">Agregar al tubo, gota a </w:t>
      </w:r>
      <w:r w:rsidR="001E61A5">
        <w:rPr>
          <w:rFonts w:ascii="Arial" w:hAnsi="Arial" w:cs="Arial"/>
        </w:rPr>
        <w:t>gota, y</w:t>
      </w:r>
      <w:r>
        <w:rPr>
          <w:rFonts w:ascii="Arial" w:hAnsi="Arial" w:cs="Arial"/>
        </w:rPr>
        <w:t xml:space="preserve"> empleando la pipeta, 1 ml de solución de acetato de plomo (II)</w:t>
      </w:r>
    </w:p>
    <w:p w:rsidR="00A557C3" w:rsidRDefault="00A557C3" w:rsidP="00B5403A">
      <w:pPr>
        <w:pStyle w:val="Prrafodelista"/>
        <w:numPr>
          <w:ilvl w:val="0"/>
          <w:numId w:val="17"/>
        </w:numPr>
        <w:spacing w:line="360" w:lineRule="auto"/>
        <w:jc w:val="both"/>
        <w:rPr>
          <w:rFonts w:ascii="Arial" w:hAnsi="Arial" w:cs="Arial"/>
        </w:rPr>
      </w:pPr>
      <w:r>
        <w:rPr>
          <w:rFonts w:ascii="Arial" w:hAnsi="Arial" w:cs="Arial"/>
        </w:rPr>
        <w:t xml:space="preserve">Observar y registrar. </w:t>
      </w:r>
      <w:r w:rsidR="009E3723">
        <w:rPr>
          <w:rFonts w:ascii="Arial" w:hAnsi="Arial" w:cs="Arial"/>
        </w:rPr>
        <w:t>R</w:t>
      </w:r>
      <w:r>
        <w:rPr>
          <w:rFonts w:ascii="Arial" w:hAnsi="Arial" w:cs="Arial"/>
        </w:rPr>
        <w:t xml:space="preserve">epresentar mediante la correspondiente ecuación balanceada. </w:t>
      </w:r>
    </w:p>
    <w:p w:rsidR="00A557C3" w:rsidRDefault="00A557C3" w:rsidP="00B5403A">
      <w:pPr>
        <w:pStyle w:val="Prrafodelista"/>
        <w:numPr>
          <w:ilvl w:val="0"/>
          <w:numId w:val="17"/>
        </w:numPr>
        <w:spacing w:line="360" w:lineRule="auto"/>
        <w:jc w:val="both"/>
        <w:rPr>
          <w:rFonts w:ascii="Arial" w:hAnsi="Arial" w:cs="Arial"/>
        </w:rPr>
      </w:pPr>
      <w:r>
        <w:rPr>
          <w:rFonts w:ascii="Arial" w:hAnsi="Arial" w:cs="Arial"/>
        </w:rPr>
        <w:t>Dejar reposar el contenido del tubo de ensayo durante 10 minutos.  Observar</w:t>
      </w:r>
      <w:r w:rsidR="009E3723">
        <w:rPr>
          <w:rFonts w:ascii="Arial" w:hAnsi="Arial" w:cs="Arial"/>
        </w:rPr>
        <w:t>.</w:t>
      </w:r>
      <w:r>
        <w:rPr>
          <w:rFonts w:ascii="Arial" w:hAnsi="Arial" w:cs="Arial"/>
        </w:rPr>
        <w:t xml:space="preserve"> </w:t>
      </w:r>
    </w:p>
    <w:p w:rsidR="00B5403A" w:rsidRDefault="00A557C3" w:rsidP="00B5403A">
      <w:pPr>
        <w:pStyle w:val="Prrafodelista"/>
        <w:numPr>
          <w:ilvl w:val="0"/>
          <w:numId w:val="17"/>
        </w:numPr>
        <w:spacing w:line="360" w:lineRule="auto"/>
        <w:jc w:val="both"/>
        <w:rPr>
          <w:rFonts w:ascii="Arial" w:hAnsi="Arial" w:cs="Arial"/>
        </w:rPr>
      </w:pPr>
      <w:r>
        <w:rPr>
          <w:rFonts w:ascii="Arial" w:hAnsi="Arial" w:cs="Arial"/>
        </w:rPr>
        <w:t xml:space="preserve">Completar el informe en la hoja correspondiente. </w:t>
      </w:r>
    </w:p>
    <w:p w:rsidR="00A557C3" w:rsidRDefault="00B5403A" w:rsidP="00B5403A">
      <w:pPr>
        <w:pStyle w:val="Prrafodelista"/>
        <w:numPr>
          <w:ilvl w:val="0"/>
          <w:numId w:val="15"/>
        </w:numPr>
        <w:spacing w:after="0"/>
        <w:rPr>
          <w:rFonts w:ascii="Arial" w:hAnsi="Arial" w:cs="Arial"/>
          <w:i/>
        </w:rPr>
      </w:pPr>
      <w:r w:rsidRPr="00B5403A">
        <w:rPr>
          <w:rFonts w:ascii="Arial" w:hAnsi="Arial" w:cs="Arial"/>
        </w:rPr>
        <w:br w:type="page"/>
      </w:r>
      <w:r w:rsidR="00A557C3" w:rsidRPr="00B5403A">
        <w:rPr>
          <w:rFonts w:ascii="Arial" w:hAnsi="Arial" w:cs="Arial"/>
          <w:i/>
        </w:rPr>
        <w:lastRenderedPageBreak/>
        <w:t xml:space="preserve">Obtención de sales por desplazamiento. </w:t>
      </w:r>
    </w:p>
    <w:p w:rsidR="00B5403A" w:rsidRDefault="00B5403A" w:rsidP="00B5403A">
      <w:pPr>
        <w:pStyle w:val="Prrafodelista"/>
        <w:spacing w:after="0"/>
        <w:ind w:left="1080"/>
        <w:rPr>
          <w:rFonts w:ascii="Arial" w:hAnsi="Arial" w:cs="Arial"/>
          <w:i/>
        </w:rPr>
      </w:pPr>
    </w:p>
    <w:p w:rsidR="00A557C3" w:rsidRDefault="00A557C3" w:rsidP="00B5403A">
      <w:pPr>
        <w:pStyle w:val="Prrafodelista"/>
        <w:numPr>
          <w:ilvl w:val="0"/>
          <w:numId w:val="18"/>
        </w:numPr>
        <w:spacing w:after="0" w:line="360" w:lineRule="auto"/>
        <w:jc w:val="both"/>
        <w:rPr>
          <w:rFonts w:ascii="Arial" w:hAnsi="Arial" w:cs="Arial"/>
        </w:rPr>
      </w:pPr>
      <w:r>
        <w:rPr>
          <w:rFonts w:ascii="Arial" w:hAnsi="Arial" w:cs="Arial"/>
        </w:rPr>
        <w:t xml:space="preserve">Colocar en un tubo de ensayo 5 ml de solución de cloruro de bario. </w:t>
      </w:r>
    </w:p>
    <w:p w:rsidR="00A557C3" w:rsidRDefault="00A557C3" w:rsidP="00B5403A">
      <w:pPr>
        <w:pStyle w:val="Prrafodelista"/>
        <w:numPr>
          <w:ilvl w:val="0"/>
          <w:numId w:val="18"/>
        </w:numPr>
        <w:spacing w:line="360" w:lineRule="auto"/>
        <w:jc w:val="both"/>
        <w:rPr>
          <w:rFonts w:ascii="Arial" w:hAnsi="Arial" w:cs="Arial"/>
        </w:rPr>
      </w:pPr>
      <w:r>
        <w:rPr>
          <w:rFonts w:ascii="Arial" w:hAnsi="Arial" w:cs="Arial"/>
        </w:rPr>
        <w:t xml:space="preserve">Agregar al tubo gota a gota y </w:t>
      </w:r>
      <w:r w:rsidR="001E61A5">
        <w:rPr>
          <w:rFonts w:ascii="Arial" w:hAnsi="Arial" w:cs="Arial"/>
        </w:rPr>
        <w:t>empleando</w:t>
      </w:r>
      <w:r>
        <w:rPr>
          <w:rFonts w:ascii="Arial" w:hAnsi="Arial" w:cs="Arial"/>
        </w:rPr>
        <w:t xml:space="preserve"> la </w:t>
      </w:r>
      <w:r w:rsidR="001E61A5">
        <w:rPr>
          <w:rFonts w:ascii="Arial" w:hAnsi="Arial" w:cs="Arial"/>
        </w:rPr>
        <w:t>pipeta</w:t>
      </w:r>
      <w:r>
        <w:rPr>
          <w:rFonts w:ascii="Arial" w:hAnsi="Arial" w:cs="Arial"/>
        </w:rPr>
        <w:t xml:space="preserve">, solución de </w:t>
      </w:r>
      <w:r w:rsidR="001E61A5">
        <w:rPr>
          <w:rFonts w:ascii="Arial" w:hAnsi="Arial" w:cs="Arial"/>
        </w:rPr>
        <w:t>ácido</w:t>
      </w:r>
      <w:r>
        <w:rPr>
          <w:rFonts w:ascii="Arial" w:hAnsi="Arial" w:cs="Arial"/>
        </w:rPr>
        <w:t xml:space="preserve"> sulfúrico 10%.</w:t>
      </w:r>
    </w:p>
    <w:p w:rsidR="00A557C3" w:rsidRDefault="00A557C3" w:rsidP="00B5403A">
      <w:pPr>
        <w:pStyle w:val="Prrafodelista"/>
        <w:numPr>
          <w:ilvl w:val="0"/>
          <w:numId w:val="18"/>
        </w:numPr>
        <w:spacing w:line="360" w:lineRule="auto"/>
        <w:jc w:val="both"/>
        <w:rPr>
          <w:rFonts w:ascii="Arial" w:hAnsi="Arial" w:cs="Arial"/>
        </w:rPr>
      </w:pPr>
      <w:r>
        <w:rPr>
          <w:rFonts w:ascii="Arial" w:hAnsi="Arial" w:cs="Arial"/>
        </w:rPr>
        <w:t xml:space="preserve">Observar. Representar el </w:t>
      </w:r>
      <w:r w:rsidR="001E61A5">
        <w:rPr>
          <w:rFonts w:ascii="Arial" w:hAnsi="Arial" w:cs="Arial"/>
        </w:rPr>
        <w:t>proceso</w:t>
      </w:r>
      <w:r>
        <w:rPr>
          <w:rFonts w:ascii="Arial" w:hAnsi="Arial" w:cs="Arial"/>
        </w:rPr>
        <w:t xml:space="preserve"> mediante la correspondiente ecuación balanceada.</w:t>
      </w:r>
    </w:p>
    <w:p w:rsidR="00A557C3" w:rsidRDefault="00A557C3" w:rsidP="00B5403A">
      <w:pPr>
        <w:pStyle w:val="Prrafodelista"/>
        <w:numPr>
          <w:ilvl w:val="0"/>
          <w:numId w:val="18"/>
        </w:numPr>
        <w:spacing w:line="360" w:lineRule="auto"/>
        <w:jc w:val="both"/>
        <w:rPr>
          <w:rFonts w:ascii="Arial" w:hAnsi="Arial" w:cs="Arial"/>
        </w:rPr>
      </w:pPr>
      <w:r>
        <w:rPr>
          <w:rFonts w:ascii="Arial" w:hAnsi="Arial" w:cs="Arial"/>
        </w:rPr>
        <w:t>Completar el informe en la hoja correspondiente.</w:t>
      </w:r>
    </w:p>
    <w:p w:rsidR="00B5403A" w:rsidRDefault="00B5403A" w:rsidP="00B5403A">
      <w:pPr>
        <w:pStyle w:val="Prrafodelista"/>
        <w:spacing w:line="360" w:lineRule="auto"/>
        <w:ind w:left="1440"/>
        <w:jc w:val="both"/>
        <w:rPr>
          <w:rFonts w:ascii="Arial" w:hAnsi="Arial" w:cs="Arial"/>
        </w:rPr>
      </w:pPr>
    </w:p>
    <w:p w:rsidR="00A557C3" w:rsidRDefault="001E61A5" w:rsidP="00DC6E49">
      <w:pPr>
        <w:pStyle w:val="Prrafodelista"/>
        <w:numPr>
          <w:ilvl w:val="0"/>
          <w:numId w:val="15"/>
        </w:numPr>
        <w:spacing w:line="360" w:lineRule="auto"/>
        <w:rPr>
          <w:rFonts w:ascii="Arial" w:hAnsi="Arial" w:cs="Arial"/>
          <w:i/>
        </w:rPr>
      </w:pPr>
      <w:r w:rsidRPr="00325FB7">
        <w:rPr>
          <w:rFonts w:ascii="Arial" w:hAnsi="Arial" w:cs="Arial"/>
          <w:i/>
        </w:rPr>
        <w:t>Obtención</w:t>
      </w:r>
      <w:r w:rsidR="00A557C3" w:rsidRPr="00325FB7">
        <w:rPr>
          <w:rFonts w:ascii="Arial" w:hAnsi="Arial" w:cs="Arial"/>
          <w:i/>
        </w:rPr>
        <w:t xml:space="preserve"> de sales por acción de ácidos sobre metales. </w:t>
      </w:r>
    </w:p>
    <w:p w:rsidR="00A557C3" w:rsidRDefault="00A557C3" w:rsidP="00B5403A">
      <w:pPr>
        <w:pStyle w:val="Prrafodelista"/>
        <w:numPr>
          <w:ilvl w:val="0"/>
          <w:numId w:val="19"/>
        </w:numPr>
        <w:spacing w:line="360" w:lineRule="auto"/>
        <w:jc w:val="both"/>
        <w:rPr>
          <w:rFonts w:ascii="Arial" w:hAnsi="Arial" w:cs="Arial"/>
        </w:rPr>
      </w:pPr>
      <w:r>
        <w:rPr>
          <w:rFonts w:ascii="Arial" w:hAnsi="Arial" w:cs="Arial"/>
        </w:rPr>
        <w:t xml:space="preserve">Colocar en un tubo de ensayo un trozo de viruta de hierro. </w:t>
      </w:r>
    </w:p>
    <w:p w:rsidR="00A557C3" w:rsidRDefault="00A557C3" w:rsidP="00B5403A">
      <w:pPr>
        <w:pStyle w:val="Prrafodelista"/>
        <w:numPr>
          <w:ilvl w:val="0"/>
          <w:numId w:val="19"/>
        </w:numPr>
        <w:spacing w:line="360" w:lineRule="auto"/>
        <w:jc w:val="both"/>
        <w:rPr>
          <w:rFonts w:ascii="Arial" w:hAnsi="Arial" w:cs="Arial"/>
        </w:rPr>
      </w:pPr>
      <w:r>
        <w:rPr>
          <w:rFonts w:ascii="Arial" w:hAnsi="Arial" w:cs="Arial"/>
        </w:rPr>
        <w:t xml:space="preserve">Agregar al tubo 3 ml de solución de </w:t>
      </w:r>
      <w:r w:rsidR="001E61A5">
        <w:rPr>
          <w:rFonts w:ascii="Arial" w:hAnsi="Arial" w:cs="Arial"/>
        </w:rPr>
        <w:t>ácido</w:t>
      </w:r>
      <w:r>
        <w:rPr>
          <w:rFonts w:ascii="Arial" w:hAnsi="Arial" w:cs="Arial"/>
        </w:rPr>
        <w:t xml:space="preserve"> clorhídrico 1:2</w:t>
      </w:r>
    </w:p>
    <w:p w:rsidR="00A557C3" w:rsidRDefault="00A557C3" w:rsidP="00B5403A">
      <w:pPr>
        <w:pStyle w:val="Prrafodelista"/>
        <w:numPr>
          <w:ilvl w:val="0"/>
          <w:numId w:val="19"/>
        </w:numPr>
        <w:spacing w:line="360" w:lineRule="auto"/>
        <w:jc w:val="both"/>
        <w:rPr>
          <w:rFonts w:ascii="Arial" w:hAnsi="Arial" w:cs="Arial"/>
        </w:rPr>
      </w:pPr>
      <w:r>
        <w:rPr>
          <w:rFonts w:ascii="Arial" w:hAnsi="Arial" w:cs="Arial"/>
        </w:rPr>
        <w:t>Observar. Representar el proceso mediante la correspondiente ecuación balanceada.</w:t>
      </w:r>
    </w:p>
    <w:p w:rsidR="00A557C3" w:rsidRDefault="00234ACA" w:rsidP="00B5403A">
      <w:pPr>
        <w:pStyle w:val="Prrafodelista"/>
        <w:numPr>
          <w:ilvl w:val="0"/>
          <w:numId w:val="19"/>
        </w:numPr>
        <w:spacing w:line="360" w:lineRule="auto"/>
        <w:jc w:val="both"/>
        <w:rPr>
          <w:rFonts w:ascii="Arial" w:hAnsi="Arial" w:cs="Arial"/>
        </w:rPr>
      </w:pPr>
      <w:r>
        <w:rPr>
          <w:rFonts w:ascii="Arial" w:hAnsi="Arial" w:cs="Arial"/>
        </w:rPr>
        <w:t xml:space="preserve">Agregar al contenido del tubo dos gotas de solución de </w:t>
      </w:r>
      <w:proofErr w:type="spellStart"/>
      <w:r>
        <w:rPr>
          <w:rFonts w:ascii="Arial" w:hAnsi="Arial" w:cs="Arial"/>
        </w:rPr>
        <w:t>tiocianato</w:t>
      </w:r>
      <w:proofErr w:type="spellEnd"/>
      <w:r>
        <w:rPr>
          <w:rFonts w:ascii="Arial" w:hAnsi="Arial" w:cs="Arial"/>
        </w:rPr>
        <w:t xml:space="preserve"> de potasio (KSCN) Observar</w:t>
      </w:r>
      <w:r w:rsidR="009E3723">
        <w:rPr>
          <w:rFonts w:ascii="Arial" w:hAnsi="Arial" w:cs="Arial"/>
        </w:rPr>
        <w:t>.</w:t>
      </w:r>
      <w:r>
        <w:rPr>
          <w:rFonts w:ascii="Arial" w:hAnsi="Arial" w:cs="Arial"/>
        </w:rPr>
        <w:t xml:space="preserve"> </w:t>
      </w:r>
    </w:p>
    <w:p w:rsidR="00234ACA" w:rsidRDefault="00234ACA" w:rsidP="00B5403A">
      <w:pPr>
        <w:pStyle w:val="Prrafodelista"/>
        <w:numPr>
          <w:ilvl w:val="0"/>
          <w:numId w:val="19"/>
        </w:numPr>
        <w:spacing w:line="360" w:lineRule="auto"/>
        <w:jc w:val="both"/>
        <w:rPr>
          <w:rFonts w:ascii="Arial" w:hAnsi="Arial" w:cs="Arial"/>
        </w:rPr>
      </w:pPr>
      <w:r>
        <w:rPr>
          <w:rFonts w:ascii="Arial" w:hAnsi="Arial" w:cs="Arial"/>
        </w:rPr>
        <w:t xml:space="preserve">Repetir idéntico procedimiento que en el paso anterior, agregando gotas de solución de </w:t>
      </w:r>
      <w:proofErr w:type="spellStart"/>
      <w:r>
        <w:rPr>
          <w:rFonts w:ascii="Arial" w:hAnsi="Arial" w:cs="Arial"/>
        </w:rPr>
        <w:t>tiocianato</w:t>
      </w:r>
      <w:proofErr w:type="spellEnd"/>
      <w:r>
        <w:rPr>
          <w:rFonts w:ascii="Arial" w:hAnsi="Arial" w:cs="Arial"/>
        </w:rPr>
        <w:t xml:space="preserve"> de potasio a una solución de cloruro férrico. </w:t>
      </w:r>
    </w:p>
    <w:p w:rsidR="00AF538A" w:rsidRDefault="00234ACA" w:rsidP="00B5403A">
      <w:pPr>
        <w:pStyle w:val="Prrafodelista"/>
        <w:numPr>
          <w:ilvl w:val="0"/>
          <w:numId w:val="19"/>
        </w:numPr>
        <w:spacing w:line="360" w:lineRule="auto"/>
        <w:jc w:val="both"/>
        <w:rPr>
          <w:rFonts w:ascii="Arial" w:hAnsi="Arial" w:cs="Arial"/>
        </w:rPr>
      </w:pPr>
      <w:r>
        <w:rPr>
          <w:rFonts w:ascii="Arial" w:hAnsi="Arial" w:cs="Arial"/>
        </w:rPr>
        <w:t xml:space="preserve">Interpretar los cambios de color y completar el informe en la hoja correspondiente. </w:t>
      </w:r>
    </w:p>
    <w:p w:rsidR="00AF538A" w:rsidRDefault="00AF538A" w:rsidP="00DC6E49">
      <w:pPr>
        <w:spacing w:line="360" w:lineRule="auto"/>
        <w:rPr>
          <w:rFonts w:ascii="Arial" w:hAnsi="Arial" w:cs="Arial"/>
        </w:rPr>
      </w:pPr>
      <w:r>
        <w:rPr>
          <w:rFonts w:ascii="Arial" w:hAnsi="Arial" w:cs="Arial"/>
        </w:rPr>
        <w:br w:type="page"/>
      </w:r>
    </w:p>
    <w:p w:rsidR="00A700D1" w:rsidRDefault="00A700D1" w:rsidP="00A700D1">
      <w:pPr>
        <w:shd w:val="clear" w:color="auto" w:fill="FFFFFF" w:themeFill="background1"/>
      </w:pPr>
      <w:r>
        <w:rPr>
          <w:noProof/>
          <w:lang w:val="es-ES" w:eastAsia="es-ES"/>
        </w:rPr>
        <w:lastRenderedPageBreak/>
        <w:drawing>
          <wp:anchor distT="0" distB="0" distL="114300" distR="114300" simplePos="0" relativeHeight="251687936" behindDoc="0" locked="0" layoutInCell="1" allowOverlap="1" wp14:anchorId="48FB0700" wp14:editId="61487984">
            <wp:simplePos x="0" y="0"/>
            <wp:positionH relativeFrom="column">
              <wp:posOffset>-23190</wp:posOffset>
            </wp:positionH>
            <wp:positionV relativeFrom="paragraph">
              <wp:posOffset>70536</wp:posOffset>
            </wp:positionV>
            <wp:extent cx="1540758" cy="1125940"/>
            <wp:effectExtent l="0" t="0" r="2540" b="0"/>
            <wp:wrapNone/>
            <wp:docPr id="18" name="Imagen 18" descr="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oratorio"/>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758" cy="112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5EA">
        <w:rPr>
          <w:noProof/>
          <w:color w:val="000000" w:themeColor="text1"/>
          <w:lang w:val="es-ES" w:eastAsia="es-ES"/>
        </w:rPr>
        <mc:AlternateContent>
          <mc:Choice Requires="wps">
            <w:drawing>
              <wp:anchor distT="0" distB="0" distL="114300" distR="114300" simplePos="0" relativeHeight="251686912" behindDoc="0" locked="0" layoutInCell="1" allowOverlap="1" wp14:anchorId="346ABA16" wp14:editId="7D719E81">
                <wp:simplePos x="0" y="0"/>
                <wp:positionH relativeFrom="column">
                  <wp:posOffset>-24130</wp:posOffset>
                </wp:positionH>
                <wp:positionV relativeFrom="paragraph">
                  <wp:posOffset>-15240</wp:posOffset>
                </wp:positionV>
                <wp:extent cx="6119495" cy="0"/>
                <wp:effectExtent l="38100" t="38100" r="52705" b="95250"/>
                <wp:wrapNone/>
                <wp:docPr id="16" name="16 Conector recto"/>
                <wp:cNvGraphicFramePr/>
                <a:graphic xmlns:a="http://schemas.openxmlformats.org/drawingml/2006/main">
                  <a:graphicData uri="http://schemas.microsoft.com/office/word/2010/wordprocessingShape">
                    <wps:wsp>
                      <wps:cNvCnPr/>
                      <wps:spPr>
                        <a:xfrm>
                          <a:off x="0" y="0"/>
                          <a:ext cx="611949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2pt" to="47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" strokecolor="windowText" strokeweight="2pt">
                <v:shadow on="t" color="black" opacity="24903f" origin=",.5" offset="0,.55556mm"/>
              </v:line>
            </w:pict>
          </mc:Fallback>
        </mc:AlternateContent>
      </w:r>
      <w:r>
        <w:tab/>
      </w:r>
      <w:r>
        <w:tab/>
      </w:r>
      <w:r>
        <w:tab/>
      </w:r>
      <w:r>
        <w:tab/>
      </w:r>
    </w:p>
    <w:p w:rsidR="00A700D1" w:rsidRPr="00A700D1" w:rsidRDefault="00A700D1" w:rsidP="00A700D1">
      <w:pPr>
        <w:shd w:val="clear" w:color="auto" w:fill="FFFFFF" w:themeFill="background1"/>
        <w:jc w:val="center"/>
        <w:rPr>
          <w:rFonts w:ascii="Arial" w:hAnsi="Arial" w:cs="Arial"/>
          <w:b/>
          <w:sz w:val="28"/>
          <w:szCs w:val="28"/>
        </w:rPr>
      </w:pPr>
      <w:r w:rsidRPr="00D73F30">
        <w:rPr>
          <w:rFonts w:ascii="Arial" w:hAnsi="Arial" w:cs="Arial"/>
          <w:b/>
          <w:sz w:val="28"/>
          <w:szCs w:val="28"/>
        </w:rPr>
        <w:t xml:space="preserve"> </w:t>
      </w:r>
      <w:r w:rsidRPr="00A700D1">
        <w:rPr>
          <w:rFonts w:ascii="Arial" w:hAnsi="Arial" w:cs="Arial"/>
          <w:b/>
          <w:sz w:val="28"/>
          <w:szCs w:val="28"/>
        </w:rPr>
        <w:t>Informe de Trabajo Práctico N° 1</w:t>
      </w:r>
    </w:p>
    <w:p w:rsidR="00A700D1" w:rsidRPr="00A700D1" w:rsidRDefault="00A700D1" w:rsidP="00A700D1">
      <w:pPr>
        <w:shd w:val="clear" w:color="auto" w:fill="FFFFFF" w:themeFill="background1"/>
        <w:jc w:val="center"/>
        <w:rPr>
          <w:rFonts w:ascii="Arial" w:hAnsi="Arial" w:cs="Arial"/>
          <w:b/>
          <w:sz w:val="28"/>
          <w:szCs w:val="28"/>
        </w:rPr>
      </w:pPr>
      <w:r w:rsidRPr="00A700D1">
        <w:rPr>
          <w:rFonts w:ascii="Arial" w:hAnsi="Arial" w:cs="Arial"/>
          <w:b/>
          <w:sz w:val="28"/>
          <w:szCs w:val="28"/>
        </w:rPr>
        <w:t>Funciones Químicas Inorgánicas</w:t>
      </w:r>
    </w:p>
    <w:p w:rsidR="00A700D1" w:rsidRDefault="00A700D1" w:rsidP="00A700D1">
      <w:pPr>
        <w:shd w:val="clear" w:color="auto" w:fill="FFFFFF" w:themeFill="background1"/>
      </w:pPr>
      <w:r w:rsidRPr="006725EA">
        <w:rPr>
          <w:noProof/>
          <w:color w:val="000000" w:themeColor="text1"/>
          <w:lang w:val="es-ES" w:eastAsia="es-ES"/>
        </w:rPr>
        <mc:AlternateContent>
          <mc:Choice Requires="wps">
            <w:drawing>
              <wp:anchor distT="0" distB="0" distL="114300" distR="114300" simplePos="0" relativeHeight="251688960" behindDoc="0" locked="0" layoutInCell="1" allowOverlap="1" wp14:anchorId="17DE355A" wp14:editId="42B17E6F">
                <wp:simplePos x="0" y="0"/>
                <wp:positionH relativeFrom="column">
                  <wp:posOffset>-24130</wp:posOffset>
                </wp:positionH>
                <wp:positionV relativeFrom="paragraph">
                  <wp:posOffset>197305</wp:posOffset>
                </wp:positionV>
                <wp:extent cx="6119495" cy="0"/>
                <wp:effectExtent l="38100" t="38100" r="52705" b="95250"/>
                <wp:wrapNone/>
                <wp:docPr id="17" name="17 Conector recto"/>
                <wp:cNvGraphicFramePr/>
                <a:graphic xmlns:a="http://schemas.openxmlformats.org/drawingml/2006/main">
                  <a:graphicData uri="http://schemas.microsoft.com/office/word/2010/wordprocessingShape">
                    <wps:wsp>
                      <wps:cNvCnPr/>
                      <wps:spPr>
                        <a:xfrm>
                          <a:off x="0" y="0"/>
                          <a:ext cx="611949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55pt" to="47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" strokecolor="windowText" strokeweight="2pt">
                <v:shadow on="t" color="black" opacity="24903f" origin=",.5" offset="0,.55556mm"/>
              </v:line>
            </w:pict>
          </mc:Fallback>
        </mc:AlternateContent>
      </w:r>
    </w:p>
    <w:p w:rsidR="00A700D1" w:rsidRDefault="00A700D1" w:rsidP="00AF538A">
      <w:pPr>
        <w:jc w:val="center"/>
        <w:rPr>
          <w:rFonts w:ascii="Arial" w:hAnsi="Arial" w:cs="Arial"/>
          <w:b/>
          <w:sz w:val="28"/>
          <w:szCs w:val="28"/>
        </w:rPr>
      </w:pPr>
    </w:p>
    <w:p w:rsidR="00AF538A" w:rsidRPr="00C26279" w:rsidRDefault="00325FB7" w:rsidP="00AF538A">
      <w:pPr>
        <w:pStyle w:val="Prrafodelista"/>
        <w:numPr>
          <w:ilvl w:val="0"/>
          <w:numId w:val="22"/>
        </w:numPr>
        <w:shd w:val="clear" w:color="auto" w:fill="FFFFFF" w:themeFill="background1"/>
        <w:rPr>
          <w:rFonts w:ascii="Arial" w:hAnsi="Arial" w:cs="Arial"/>
          <w:b/>
        </w:rPr>
      </w:pPr>
      <w:r w:rsidRPr="00C26279">
        <w:rPr>
          <w:rFonts w:ascii="Arial" w:hAnsi="Arial" w:cs="Arial"/>
          <w:b/>
        </w:rPr>
        <w:t xml:space="preserve">OBTENCIÓN DE OXIDOS – HIDRÓXIDOS – ACIDOS </w:t>
      </w:r>
    </w:p>
    <w:p w:rsidR="00AF538A" w:rsidRDefault="00AF538A" w:rsidP="00AF538A">
      <w:pPr>
        <w:pStyle w:val="Prrafodelista"/>
        <w:jc w:val="both"/>
        <w:rPr>
          <w:rFonts w:ascii="Arial" w:hAnsi="Arial" w:cs="Arial"/>
        </w:rPr>
      </w:pPr>
    </w:p>
    <w:p w:rsidR="00AF538A" w:rsidRPr="00325FB7" w:rsidRDefault="001E61A5" w:rsidP="00B5403A">
      <w:pPr>
        <w:pStyle w:val="Prrafodelista"/>
        <w:numPr>
          <w:ilvl w:val="0"/>
          <w:numId w:val="23"/>
        </w:numPr>
        <w:jc w:val="both"/>
        <w:rPr>
          <w:rFonts w:ascii="Arial" w:hAnsi="Arial" w:cs="Arial"/>
          <w:i/>
        </w:rPr>
      </w:pPr>
      <w:r w:rsidRPr="00325FB7">
        <w:rPr>
          <w:rFonts w:ascii="Arial" w:hAnsi="Arial" w:cs="Arial"/>
          <w:i/>
        </w:rPr>
        <w:t>Obtención</w:t>
      </w:r>
      <w:r w:rsidR="00AF538A" w:rsidRPr="00325FB7">
        <w:rPr>
          <w:rFonts w:ascii="Arial" w:hAnsi="Arial" w:cs="Arial"/>
          <w:i/>
        </w:rPr>
        <w:t xml:space="preserve"> de un oxido básico y su transformación en hidróxido</w:t>
      </w:r>
    </w:p>
    <w:p w:rsidR="00084CA6" w:rsidRDefault="00AF538A" w:rsidP="00B5403A">
      <w:pPr>
        <w:jc w:val="both"/>
        <w:rPr>
          <w:rFonts w:ascii="Arial" w:hAnsi="Arial" w:cs="Arial"/>
        </w:rPr>
      </w:pPr>
      <w:r>
        <w:rPr>
          <w:rFonts w:ascii="Arial" w:hAnsi="Arial" w:cs="Arial"/>
        </w:rPr>
        <w:t xml:space="preserve">Observaciones </w:t>
      </w:r>
    </w:p>
    <w:p w:rsidR="00AF538A" w:rsidRDefault="00AF538A" w:rsidP="00B5403A">
      <w:pPr>
        <w:jc w:val="both"/>
        <w:rPr>
          <w:rFonts w:ascii="Arial" w:hAnsi="Arial" w:cs="Arial"/>
        </w:rPr>
      </w:pPr>
    </w:p>
    <w:p w:rsidR="00AF538A" w:rsidRDefault="00AF538A" w:rsidP="00B5403A">
      <w:pPr>
        <w:jc w:val="both"/>
        <w:rPr>
          <w:rFonts w:ascii="Arial" w:hAnsi="Arial" w:cs="Arial"/>
        </w:rPr>
      </w:pPr>
    </w:p>
    <w:p w:rsidR="00AF538A" w:rsidRDefault="001E61A5" w:rsidP="00B5403A">
      <w:pPr>
        <w:jc w:val="both"/>
        <w:rPr>
          <w:rFonts w:ascii="Arial" w:hAnsi="Arial" w:cs="Arial"/>
        </w:rPr>
      </w:pPr>
      <w:r>
        <w:rPr>
          <w:rFonts w:ascii="Arial" w:hAnsi="Arial" w:cs="Arial"/>
        </w:rPr>
        <w:t>Ecuación</w:t>
      </w:r>
      <w:r w:rsidR="00D8264F">
        <w:rPr>
          <w:rFonts w:ascii="Arial" w:hAnsi="Arial" w:cs="Arial"/>
        </w:rPr>
        <w:t xml:space="preserve"> de formación del ó</w:t>
      </w:r>
      <w:r w:rsidR="00AF538A">
        <w:rPr>
          <w:rFonts w:ascii="Arial" w:hAnsi="Arial" w:cs="Arial"/>
        </w:rPr>
        <w:t>xido</w:t>
      </w:r>
    </w:p>
    <w:p w:rsidR="00AF538A" w:rsidRDefault="00AF538A" w:rsidP="00B5403A">
      <w:pPr>
        <w:jc w:val="both"/>
        <w:rPr>
          <w:rFonts w:ascii="Arial" w:hAnsi="Arial" w:cs="Arial"/>
        </w:rPr>
      </w:pPr>
    </w:p>
    <w:p w:rsidR="00AF538A" w:rsidRDefault="00AF538A" w:rsidP="00B5403A">
      <w:pPr>
        <w:jc w:val="both"/>
        <w:rPr>
          <w:rFonts w:ascii="Arial" w:hAnsi="Arial" w:cs="Arial"/>
        </w:rPr>
      </w:pPr>
      <w:r>
        <w:rPr>
          <w:rFonts w:ascii="Arial" w:hAnsi="Arial" w:cs="Arial"/>
        </w:rPr>
        <w:t>Ecuación de formación del hidróxido</w:t>
      </w:r>
    </w:p>
    <w:p w:rsidR="00AF538A" w:rsidRDefault="00AF538A" w:rsidP="00B5403A">
      <w:pPr>
        <w:jc w:val="both"/>
        <w:rPr>
          <w:rFonts w:ascii="Arial" w:hAnsi="Arial" w:cs="Arial"/>
        </w:rPr>
      </w:pPr>
    </w:p>
    <w:p w:rsidR="00AF538A" w:rsidRPr="002708AD" w:rsidRDefault="00AF538A" w:rsidP="00B5403A">
      <w:pPr>
        <w:jc w:val="both"/>
        <w:rPr>
          <w:rFonts w:ascii="Arial" w:hAnsi="Arial" w:cs="Arial"/>
          <w:b/>
        </w:rPr>
      </w:pPr>
      <w:r w:rsidRPr="002708AD">
        <w:rPr>
          <w:rFonts w:ascii="Arial" w:hAnsi="Arial" w:cs="Arial"/>
          <w:b/>
        </w:rPr>
        <w:t>Cuestionario</w:t>
      </w:r>
    </w:p>
    <w:p w:rsidR="00AF538A" w:rsidRDefault="00AF538A" w:rsidP="00B5403A">
      <w:pPr>
        <w:pStyle w:val="Prrafodelista"/>
        <w:numPr>
          <w:ilvl w:val="0"/>
          <w:numId w:val="25"/>
        </w:numPr>
        <w:jc w:val="both"/>
        <w:rPr>
          <w:rFonts w:ascii="Arial" w:hAnsi="Arial" w:cs="Arial"/>
        </w:rPr>
      </w:pPr>
      <w:r>
        <w:rPr>
          <w:rFonts w:ascii="Arial" w:hAnsi="Arial" w:cs="Arial"/>
        </w:rPr>
        <w:t>¿Qué clase de compuestos se forman por la combustión del magnesio? Justificar.</w:t>
      </w:r>
    </w:p>
    <w:p w:rsidR="00AF538A" w:rsidRDefault="00AF538A" w:rsidP="00B5403A">
      <w:pPr>
        <w:jc w:val="both"/>
        <w:rPr>
          <w:rFonts w:ascii="Arial" w:hAnsi="Arial" w:cs="Arial"/>
        </w:rPr>
      </w:pPr>
    </w:p>
    <w:p w:rsidR="00AF538A" w:rsidRDefault="00171822" w:rsidP="00B5403A">
      <w:pPr>
        <w:pStyle w:val="Prrafodelista"/>
        <w:numPr>
          <w:ilvl w:val="0"/>
          <w:numId w:val="25"/>
        </w:numPr>
        <w:jc w:val="both"/>
        <w:rPr>
          <w:rFonts w:ascii="Arial" w:hAnsi="Arial" w:cs="Arial"/>
        </w:rPr>
      </w:pPr>
      <w:r w:rsidRPr="00171822">
        <w:rPr>
          <w:rFonts w:ascii="Arial" w:hAnsi="Arial" w:cs="Arial"/>
        </w:rPr>
        <w:t xml:space="preserve">¿Por qué </w:t>
      </w:r>
      <w:r>
        <w:rPr>
          <w:rFonts w:ascii="Arial" w:hAnsi="Arial" w:cs="Arial"/>
        </w:rPr>
        <w:t>puede llamarse combustión al proceso?</w:t>
      </w:r>
    </w:p>
    <w:p w:rsidR="00171822" w:rsidRPr="00171822" w:rsidRDefault="00171822" w:rsidP="00B5403A">
      <w:pPr>
        <w:pStyle w:val="Prrafodelista"/>
        <w:jc w:val="both"/>
        <w:rPr>
          <w:rFonts w:ascii="Arial" w:hAnsi="Arial" w:cs="Arial"/>
        </w:rPr>
      </w:pPr>
    </w:p>
    <w:p w:rsidR="00171822" w:rsidRPr="00171822" w:rsidRDefault="00171822" w:rsidP="00B5403A">
      <w:pPr>
        <w:jc w:val="both"/>
        <w:rPr>
          <w:rFonts w:ascii="Arial" w:hAnsi="Arial" w:cs="Arial"/>
        </w:rPr>
      </w:pPr>
    </w:p>
    <w:p w:rsidR="00AF538A" w:rsidRDefault="00171822" w:rsidP="00B5403A">
      <w:pPr>
        <w:pStyle w:val="Prrafodelista"/>
        <w:numPr>
          <w:ilvl w:val="0"/>
          <w:numId w:val="25"/>
        </w:numPr>
        <w:jc w:val="both"/>
        <w:rPr>
          <w:rFonts w:ascii="Arial" w:hAnsi="Arial" w:cs="Arial"/>
        </w:rPr>
      </w:pPr>
      <w:r>
        <w:rPr>
          <w:rFonts w:ascii="Arial" w:hAnsi="Arial" w:cs="Arial"/>
        </w:rPr>
        <w:t>Como podría demostrar que la combustión del magnesio produjo un compuesto distinto del magnesio original</w:t>
      </w:r>
      <w:proofErr w:type="gramStart"/>
      <w:r>
        <w:rPr>
          <w:rFonts w:ascii="Arial" w:hAnsi="Arial" w:cs="Arial"/>
        </w:rPr>
        <w:t>?</w:t>
      </w:r>
      <w:proofErr w:type="gramEnd"/>
      <w:r>
        <w:rPr>
          <w:rFonts w:ascii="Arial" w:hAnsi="Arial" w:cs="Arial"/>
        </w:rPr>
        <w:t xml:space="preserve"> </w:t>
      </w:r>
    </w:p>
    <w:p w:rsidR="002708AD" w:rsidRPr="002708AD" w:rsidRDefault="002708AD" w:rsidP="00B5403A">
      <w:pPr>
        <w:jc w:val="both"/>
        <w:rPr>
          <w:rFonts w:ascii="Arial" w:hAnsi="Arial" w:cs="Arial"/>
        </w:rPr>
      </w:pPr>
    </w:p>
    <w:p w:rsidR="00171822" w:rsidRDefault="00171822" w:rsidP="00B5403A">
      <w:pPr>
        <w:pStyle w:val="Prrafodelista"/>
        <w:numPr>
          <w:ilvl w:val="0"/>
          <w:numId w:val="25"/>
        </w:numPr>
        <w:jc w:val="both"/>
        <w:rPr>
          <w:rFonts w:ascii="Arial" w:hAnsi="Arial" w:cs="Arial"/>
        </w:rPr>
      </w:pPr>
      <w:r>
        <w:rPr>
          <w:rFonts w:ascii="Arial" w:hAnsi="Arial" w:cs="Arial"/>
        </w:rPr>
        <w:t>¿Por qué debe calentarse el contenido del tubo de ensayo, luego de añadir el agua?</w:t>
      </w:r>
    </w:p>
    <w:p w:rsidR="002708AD" w:rsidRPr="002708AD" w:rsidRDefault="002708AD" w:rsidP="00B5403A">
      <w:pPr>
        <w:pStyle w:val="Prrafodelista"/>
        <w:jc w:val="both"/>
        <w:rPr>
          <w:rFonts w:ascii="Arial" w:hAnsi="Arial" w:cs="Arial"/>
        </w:rPr>
      </w:pPr>
    </w:p>
    <w:p w:rsidR="002708AD" w:rsidRPr="002708AD" w:rsidRDefault="002708AD" w:rsidP="00B5403A">
      <w:pPr>
        <w:jc w:val="both"/>
        <w:rPr>
          <w:rFonts w:ascii="Arial" w:hAnsi="Arial" w:cs="Arial"/>
        </w:rPr>
      </w:pPr>
    </w:p>
    <w:p w:rsidR="00171822" w:rsidRDefault="00171822" w:rsidP="00B5403A">
      <w:pPr>
        <w:pStyle w:val="Prrafodelista"/>
        <w:numPr>
          <w:ilvl w:val="0"/>
          <w:numId w:val="25"/>
        </w:numPr>
        <w:jc w:val="both"/>
        <w:rPr>
          <w:rFonts w:ascii="Arial" w:hAnsi="Arial" w:cs="Arial"/>
        </w:rPr>
      </w:pPr>
      <w:r>
        <w:rPr>
          <w:rFonts w:ascii="Arial" w:hAnsi="Arial" w:cs="Arial"/>
        </w:rPr>
        <w:t>¿Qué características posee la sustancia formada en el tubo: ácidas, neutras o básicas? ¿Cómo lo comprobó?</w:t>
      </w:r>
    </w:p>
    <w:p w:rsidR="00171822" w:rsidRDefault="00171822" w:rsidP="00B5403A">
      <w:pPr>
        <w:pStyle w:val="Prrafodelista"/>
        <w:jc w:val="both"/>
        <w:rPr>
          <w:rFonts w:ascii="Arial" w:hAnsi="Arial" w:cs="Arial"/>
        </w:rPr>
      </w:pPr>
    </w:p>
    <w:p w:rsidR="002708AD" w:rsidRDefault="002708AD" w:rsidP="00B5403A">
      <w:pPr>
        <w:jc w:val="both"/>
        <w:rPr>
          <w:rFonts w:ascii="Arial" w:hAnsi="Arial" w:cs="Arial"/>
        </w:rPr>
      </w:pPr>
      <w:r>
        <w:rPr>
          <w:rFonts w:ascii="Arial" w:hAnsi="Arial" w:cs="Arial"/>
        </w:rPr>
        <w:br w:type="page"/>
      </w:r>
    </w:p>
    <w:p w:rsidR="00171822" w:rsidRPr="00325FB7" w:rsidRDefault="001E61A5" w:rsidP="00B5403A">
      <w:pPr>
        <w:pStyle w:val="Prrafodelista"/>
        <w:numPr>
          <w:ilvl w:val="0"/>
          <w:numId w:val="26"/>
        </w:numPr>
        <w:jc w:val="both"/>
        <w:rPr>
          <w:rFonts w:ascii="Arial" w:hAnsi="Arial" w:cs="Arial"/>
          <w:i/>
        </w:rPr>
      </w:pPr>
      <w:r w:rsidRPr="00325FB7">
        <w:rPr>
          <w:rFonts w:ascii="Arial" w:hAnsi="Arial" w:cs="Arial"/>
          <w:i/>
        </w:rPr>
        <w:lastRenderedPageBreak/>
        <w:t>Obtención</w:t>
      </w:r>
      <w:r w:rsidR="00171822" w:rsidRPr="00325FB7">
        <w:rPr>
          <w:rFonts w:ascii="Arial" w:hAnsi="Arial" w:cs="Arial"/>
          <w:i/>
        </w:rPr>
        <w:t xml:space="preserve"> de un oxido </w:t>
      </w:r>
      <w:r w:rsidRPr="00325FB7">
        <w:rPr>
          <w:rFonts w:ascii="Arial" w:hAnsi="Arial" w:cs="Arial"/>
          <w:i/>
        </w:rPr>
        <w:t>ácido</w:t>
      </w:r>
      <w:r w:rsidR="00171822" w:rsidRPr="00325FB7">
        <w:rPr>
          <w:rFonts w:ascii="Arial" w:hAnsi="Arial" w:cs="Arial"/>
          <w:i/>
        </w:rPr>
        <w:t xml:space="preserve"> y su </w:t>
      </w:r>
      <w:r w:rsidRPr="00325FB7">
        <w:rPr>
          <w:rFonts w:ascii="Arial" w:hAnsi="Arial" w:cs="Arial"/>
          <w:i/>
        </w:rPr>
        <w:t>transformación</w:t>
      </w:r>
      <w:r w:rsidR="00171822" w:rsidRPr="00325FB7">
        <w:rPr>
          <w:rFonts w:ascii="Arial" w:hAnsi="Arial" w:cs="Arial"/>
          <w:i/>
        </w:rPr>
        <w:t xml:space="preserve"> en </w:t>
      </w:r>
      <w:proofErr w:type="spellStart"/>
      <w:r w:rsidR="00171822" w:rsidRPr="00325FB7">
        <w:rPr>
          <w:rFonts w:ascii="Arial" w:hAnsi="Arial" w:cs="Arial"/>
          <w:i/>
        </w:rPr>
        <w:t>oxoácido</w:t>
      </w:r>
      <w:proofErr w:type="spellEnd"/>
      <w:r w:rsidR="00171822" w:rsidRPr="00325FB7">
        <w:rPr>
          <w:rFonts w:ascii="Arial" w:hAnsi="Arial" w:cs="Arial"/>
          <w:i/>
        </w:rPr>
        <w:t xml:space="preserve">. </w:t>
      </w:r>
    </w:p>
    <w:p w:rsidR="002708AD" w:rsidRDefault="002708AD" w:rsidP="00B5403A">
      <w:pPr>
        <w:pStyle w:val="Prrafodelista"/>
        <w:jc w:val="both"/>
        <w:rPr>
          <w:rFonts w:ascii="Arial" w:hAnsi="Arial" w:cs="Arial"/>
        </w:rPr>
      </w:pPr>
    </w:p>
    <w:p w:rsidR="002708AD" w:rsidRDefault="00171822" w:rsidP="00B5403A">
      <w:pPr>
        <w:pStyle w:val="Prrafodelista"/>
        <w:jc w:val="both"/>
        <w:rPr>
          <w:rFonts w:ascii="Arial" w:hAnsi="Arial" w:cs="Arial"/>
        </w:rPr>
      </w:pPr>
      <w:r w:rsidRPr="00171822">
        <w:rPr>
          <w:rFonts w:ascii="Arial" w:hAnsi="Arial" w:cs="Arial"/>
        </w:rPr>
        <w:t>Observaciones</w:t>
      </w:r>
    </w:p>
    <w:p w:rsidR="002708AD" w:rsidRDefault="002708AD" w:rsidP="00B5403A">
      <w:pPr>
        <w:pStyle w:val="Prrafodelista"/>
        <w:jc w:val="both"/>
        <w:rPr>
          <w:rFonts w:ascii="Arial" w:hAnsi="Arial" w:cs="Arial"/>
        </w:rPr>
      </w:pPr>
    </w:p>
    <w:p w:rsidR="00171822" w:rsidRPr="00171822" w:rsidRDefault="00171822" w:rsidP="00B5403A">
      <w:pPr>
        <w:pStyle w:val="Prrafodelista"/>
        <w:jc w:val="both"/>
        <w:rPr>
          <w:rFonts w:ascii="Arial" w:hAnsi="Arial" w:cs="Arial"/>
        </w:rPr>
      </w:pPr>
      <w:r w:rsidRPr="00171822">
        <w:rPr>
          <w:rFonts w:ascii="Arial" w:hAnsi="Arial" w:cs="Arial"/>
        </w:rPr>
        <w:t xml:space="preserve"> </w:t>
      </w:r>
    </w:p>
    <w:p w:rsidR="00171822" w:rsidRPr="00171822" w:rsidRDefault="00171822" w:rsidP="00B5403A">
      <w:pPr>
        <w:pStyle w:val="Prrafodelista"/>
        <w:jc w:val="both"/>
        <w:rPr>
          <w:rFonts w:ascii="Arial" w:hAnsi="Arial" w:cs="Arial"/>
        </w:rPr>
      </w:pPr>
    </w:p>
    <w:p w:rsidR="00171822" w:rsidRPr="00171822" w:rsidRDefault="00171822" w:rsidP="00B5403A">
      <w:pPr>
        <w:pStyle w:val="Prrafodelista"/>
        <w:jc w:val="both"/>
        <w:rPr>
          <w:rFonts w:ascii="Arial" w:hAnsi="Arial" w:cs="Arial"/>
        </w:rPr>
      </w:pPr>
    </w:p>
    <w:p w:rsidR="00171822" w:rsidRDefault="001E61A5" w:rsidP="00B5403A">
      <w:pPr>
        <w:pStyle w:val="Prrafodelista"/>
        <w:jc w:val="both"/>
        <w:rPr>
          <w:rFonts w:ascii="Arial" w:hAnsi="Arial" w:cs="Arial"/>
        </w:rPr>
      </w:pPr>
      <w:r w:rsidRPr="00171822">
        <w:rPr>
          <w:rFonts w:ascii="Arial" w:hAnsi="Arial" w:cs="Arial"/>
        </w:rPr>
        <w:t>Ecuación</w:t>
      </w:r>
      <w:r w:rsidR="00171822" w:rsidRPr="00171822">
        <w:rPr>
          <w:rFonts w:ascii="Arial" w:hAnsi="Arial" w:cs="Arial"/>
        </w:rPr>
        <w:t xml:space="preserve"> de formación del </w:t>
      </w:r>
      <w:r w:rsidRPr="00171822">
        <w:rPr>
          <w:rFonts w:ascii="Arial" w:hAnsi="Arial" w:cs="Arial"/>
        </w:rPr>
        <w:t>óxido</w:t>
      </w:r>
      <w:r w:rsidR="00171822">
        <w:rPr>
          <w:rFonts w:ascii="Arial" w:hAnsi="Arial" w:cs="Arial"/>
        </w:rPr>
        <w:t xml:space="preserve"> ácido </w:t>
      </w:r>
    </w:p>
    <w:p w:rsidR="002708AD" w:rsidRDefault="002708AD" w:rsidP="00B5403A">
      <w:pPr>
        <w:pStyle w:val="Prrafodelista"/>
        <w:jc w:val="both"/>
        <w:rPr>
          <w:rFonts w:ascii="Arial" w:hAnsi="Arial" w:cs="Arial"/>
        </w:rPr>
      </w:pPr>
    </w:p>
    <w:p w:rsidR="002708AD" w:rsidRDefault="002708AD" w:rsidP="00B5403A">
      <w:pPr>
        <w:pStyle w:val="Prrafodelista"/>
        <w:jc w:val="both"/>
        <w:rPr>
          <w:rFonts w:ascii="Arial" w:hAnsi="Arial" w:cs="Arial"/>
        </w:rPr>
      </w:pPr>
    </w:p>
    <w:p w:rsidR="00171822" w:rsidRDefault="00171822" w:rsidP="00B5403A">
      <w:pPr>
        <w:pStyle w:val="Prrafodelista"/>
        <w:jc w:val="both"/>
        <w:rPr>
          <w:rFonts w:ascii="Arial" w:hAnsi="Arial" w:cs="Arial"/>
        </w:rPr>
      </w:pPr>
      <w:r>
        <w:rPr>
          <w:rFonts w:ascii="Arial" w:hAnsi="Arial" w:cs="Arial"/>
        </w:rPr>
        <w:t>Color del papel de tornasol azul/rojo</w:t>
      </w:r>
    </w:p>
    <w:p w:rsidR="00171822" w:rsidRPr="00171822" w:rsidRDefault="00171822" w:rsidP="00B5403A">
      <w:pPr>
        <w:pStyle w:val="Prrafodelista"/>
        <w:jc w:val="both"/>
        <w:rPr>
          <w:rFonts w:ascii="Arial" w:hAnsi="Arial" w:cs="Arial"/>
        </w:rPr>
      </w:pPr>
    </w:p>
    <w:p w:rsidR="00171822" w:rsidRPr="00171822" w:rsidRDefault="00171822" w:rsidP="00B5403A">
      <w:pPr>
        <w:pStyle w:val="Prrafodelista"/>
        <w:jc w:val="both"/>
        <w:rPr>
          <w:rFonts w:ascii="Arial" w:hAnsi="Arial" w:cs="Arial"/>
        </w:rPr>
      </w:pPr>
    </w:p>
    <w:p w:rsidR="00171822" w:rsidRDefault="00171822" w:rsidP="00B5403A">
      <w:pPr>
        <w:pStyle w:val="Prrafodelista"/>
        <w:jc w:val="both"/>
        <w:rPr>
          <w:rFonts w:ascii="Arial" w:hAnsi="Arial" w:cs="Arial"/>
        </w:rPr>
      </w:pPr>
      <w:r w:rsidRPr="00171822">
        <w:rPr>
          <w:rFonts w:ascii="Arial" w:hAnsi="Arial" w:cs="Arial"/>
        </w:rPr>
        <w:t xml:space="preserve">Ecuación de formación del </w:t>
      </w:r>
      <w:proofErr w:type="spellStart"/>
      <w:r>
        <w:rPr>
          <w:rFonts w:ascii="Arial" w:hAnsi="Arial" w:cs="Arial"/>
        </w:rPr>
        <w:t>oxoácido</w:t>
      </w:r>
      <w:proofErr w:type="spellEnd"/>
    </w:p>
    <w:p w:rsidR="00171822" w:rsidRDefault="00171822">
      <w:pPr>
        <w:rPr>
          <w:rFonts w:ascii="Arial" w:hAnsi="Arial" w:cs="Arial"/>
        </w:rPr>
      </w:pPr>
    </w:p>
    <w:p w:rsidR="002708AD" w:rsidRDefault="002708AD">
      <w:pPr>
        <w:rPr>
          <w:rFonts w:ascii="Arial" w:hAnsi="Arial" w:cs="Arial"/>
        </w:rPr>
      </w:pPr>
    </w:p>
    <w:p w:rsidR="00171822" w:rsidRDefault="00171822" w:rsidP="00171822">
      <w:pPr>
        <w:pStyle w:val="Prrafodelista"/>
        <w:rPr>
          <w:rFonts w:ascii="Arial" w:hAnsi="Arial" w:cs="Arial"/>
          <w:b/>
        </w:rPr>
      </w:pPr>
      <w:r w:rsidRPr="002708AD">
        <w:rPr>
          <w:rFonts w:ascii="Arial" w:hAnsi="Arial" w:cs="Arial"/>
          <w:b/>
        </w:rPr>
        <w:t>Cuestionario</w:t>
      </w:r>
    </w:p>
    <w:p w:rsidR="002708AD" w:rsidRPr="002708AD" w:rsidRDefault="002708AD" w:rsidP="00171822">
      <w:pPr>
        <w:pStyle w:val="Prrafodelista"/>
        <w:rPr>
          <w:rFonts w:ascii="Arial" w:hAnsi="Arial" w:cs="Arial"/>
          <w:b/>
        </w:rPr>
      </w:pPr>
    </w:p>
    <w:p w:rsidR="00171822" w:rsidRDefault="00171822" w:rsidP="00B5403A">
      <w:pPr>
        <w:pStyle w:val="Prrafodelista"/>
        <w:numPr>
          <w:ilvl w:val="0"/>
          <w:numId w:val="27"/>
        </w:numPr>
        <w:jc w:val="both"/>
        <w:rPr>
          <w:rFonts w:ascii="Arial" w:hAnsi="Arial" w:cs="Arial"/>
        </w:rPr>
      </w:pPr>
      <w:r>
        <w:rPr>
          <w:rFonts w:ascii="Arial" w:hAnsi="Arial" w:cs="Arial"/>
        </w:rPr>
        <w:t>¿Cómo llamaría al proceso que tiene lugar en la cuchara de combustión al calentar el azufre?</w:t>
      </w:r>
    </w:p>
    <w:p w:rsidR="002708AD" w:rsidRDefault="002708AD" w:rsidP="00B5403A">
      <w:pPr>
        <w:pStyle w:val="Prrafodelista"/>
        <w:ind w:left="1080"/>
        <w:jc w:val="both"/>
        <w:rPr>
          <w:rFonts w:ascii="Arial" w:hAnsi="Arial" w:cs="Arial"/>
        </w:rPr>
      </w:pPr>
    </w:p>
    <w:p w:rsidR="002708AD" w:rsidRDefault="002708AD" w:rsidP="00B5403A">
      <w:pPr>
        <w:pStyle w:val="Prrafodelista"/>
        <w:ind w:left="1080"/>
        <w:jc w:val="both"/>
        <w:rPr>
          <w:rFonts w:ascii="Arial" w:hAnsi="Arial" w:cs="Arial"/>
        </w:rPr>
      </w:pPr>
    </w:p>
    <w:p w:rsidR="002708AD" w:rsidRDefault="002708AD" w:rsidP="00B5403A">
      <w:pPr>
        <w:pStyle w:val="Prrafodelista"/>
        <w:ind w:left="1080"/>
        <w:jc w:val="both"/>
        <w:rPr>
          <w:rFonts w:ascii="Arial" w:hAnsi="Arial" w:cs="Arial"/>
        </w:rPr>
      </w:pPr>
    </w:p>
    <w:p w:rsidR="00171822" w:rsidRDefault="00171822" w:rsidP="00B5403A">
      <w:pPr>
        <w:pStyle w:val="Prrafodelista"/>
        <w:numPr>
          <w:ilvl w:val="0"/>
          <w:numId w:val="27"/>
        </w:numPr>
        <w:jc w:val="both"/>
        <w:rPr>
          <w:rFonts w:ascii="Arial" w:hAnsi="Arial" w:cs="Arial"/>
        </w:rPr>
      </w:pPr>
      <w:r>
        <w:rPr>
          <w:rFonts w:ascii="Arial" w:hAnsi="Arial" w:cs="Arial"/>
        </w:rPr>
        <w:t>Que productos se forman en este proceso</w:t>
      </w:r>
      <w:proofErr w:type="gramStart"/>
      <w:r>
        <w:rPr>
          <w:rFonts w:ascii="Arial" w:hAnsi="Arial" w:cs="Arial"/>
        </w:rPr>
        <w:t>?</w:t>
      </w:r>
      <w:proofErr w:type="gramEnd"/>
    </w:p>
    <w:p w:rsidR="002708AD" w:rsidRDefault="002708AD" w:rsidP="00B5403A">
      <w:pPr>
        <w:pStyle w:val="Prrafodelista"/>
        <w:ind w:left="1080"/>
        <w:jc w:val="both"/>
        <w:rPr>
          <w:rFonts w:ascii="Arial" w:hAnsi="Arial" w:cs="Arial"/>
        </w:rPr>
      </w:pPr>
    </w:p>
    <w:p w:rsidR="002708AD" w:rsidRPr="002708AD" w:rsidRDefault="002708AD" w:rsidP="00B5403A">
      <w:pPr>
        <w:pStyle w:val="Prrafodelista"/>
        <w:jc w:val="both"/>
        <w:rPr>
          <w:rFonts w:ascii="Arial" w:hAnsi="Arial" w:cs="Arial"/>
        </w:rPr>
      </w:pPr>
    </w:p>
    <w:p w:rsidR="002708AD" w:rsidRDefault="002708AD" w:rsidP="00B5403A">
      <w:pPr>
        <w:pStyle w:val="Prrafodelista"/>
        <w:ind w:left="1080"/>
        <w:jc w:val="both"/>
        <w:rPr>
          <w:rFonts w:ascii="Arial" w:hAnsi="Arial" w:cs="Arial"/>
        </w:rPr>
      </w:pPr>
    </w:p>
    <w:p w:rsidR="00171822" w:rsidRDefault="00171822" w:rsidP="00B5403A">
      <w:pPr>
        <w:pStyle w:val="Prrafodelista"/>
        <w:numPr>
          <w:ilvl w:val="0"/>
          <w:numId w:val="27"/>
        </w:numPr>
        <w:jc w:val="both"/>
        <w:rPr>
          <w:rFonts w:ascii="Arial" w:hAnsi="Arial" w:cs="Arial"/>
        </w:rPr>
      </w:pPr>
      <w:r>
        <w:rPr>
          <w:rFonts w:ascii="Arial" w:hAnsi="Arial" w:cs="Arial"/>
        </w:rPr>
        <w:t>Que sucede al agregar agua</w:t>
      </w:r>
      <w:proofErr w:type="gramStart"/>
      <w:r>
        <w:rPr>
          <w:rFonts w:ascii="Arial" w:hAnsi="Arial" w:cs="Arial"/>
        </w:rPr>
        <w:t>?</w:t>
      </w:r>
      <w:proofErr w:type="gramEnd"/>
      <w:r>
        <w:rPr>
          <w:rFonts w:ascii="Arial" w:hAnsi="Arial" w:cs="Arial"/>
        </w:rPr>
        <w:t xml:space="preserve"> ¿Por qué? </w:t>
      </w:r>
    </w:p>
    <w:p w:rsidR="002708AD" w:rsidRDefault="002708AD" w:rsidP="00B5403A">
      <w:pPr>
        <w:pStyle w:val="Prrafodelista"/>
        <w:ind w:left="1080"/>
        <w:jc w:val="both"/>
        <w:rPr>
          <w:rFonts w:ascii="Arial" w:hAnsi="Arial" w:cs="Arial"/>
        </w:rPr>
      </w:pPr>
    </w:p>
    <w:p w:rsidR="002708AD" w:rsidRPr="002708AD" w:rsidRDefault="002708AD" w:rsidP="00B5403A">
      <w:pPr>
        <w:jc w:val="both"/>
        <w:rPr>
          <w:rFonts w:ascii="Arial" w:hAnsi="Arial" w:cs="Arial"/>
        </w:rPr>
      </w:pPr>
    </w:p>
    <w:p w:rsidR="00171822" w:rsidRDefault="00171822" w:rsidP="00B5403A">
      <w:pPr>
        <w:pStyle w:val="Prrafodelista"/>
        <w:numPr>
          <w:ilvl w:val="0"/>
          <w:numId w:val="27"/>
        </w:numPr>
        <w:jc w:val="both"/>
        <w:rPr>
          <w:rFonts w:ascii="Arial" w:hAnsi="Arial" w:cs="Arial"/>
        </w:rPr>
      </w:pPr>
      <w:r>
        <w:rPr>
          <w:rFonts w:ascii="Arial" w:hAnsi="Arial" w:cs="Arial"/>
        </w:rPr>
        <w:t xml:space="preserve">Que propiedades posee el </w:t>
      </w:r>
      <w:r w:rsidR="001E61A5">
        <w:rPr>
          <w:rFonts w:ascii="Arial" w:hAnsi="Arial" w:cs="Arial"/>
        </w:rPr>
        <w:t>líquido</w:t>
      </w:r>
      <w:r>
        <w:rPr>
          <w:rFonts w:ascii="Arial" w:hAnsi="Arial" w:cs="Arial"/>
        </w:rPr>
        <w:t xml:space="preserve"> contenido en el Erlenmeyer: ácidas, neutras o básicas</w:t>
      </w:r>
      <w:proofErr w:type="gramStart"/>
      <w:r>
        <w:rPr>
          <w:rFonts w:ascii="Arial" w:hAnsi="Arial" w:cs="Arial"/>
        </w:rPr>
        <w:t>?</w:t>
      </w:r>
      <w:proofErr w:type="gramEnd"/>
      <w:r>
        <w:rPr>
          <w:rFonts w:ascii="Arial" w:hAnsi="Arial" w:cs="Arial"/>
        </w:rPr>
        <w:t xml:space="preserve"> Justificar </w:t>
      </w:r>
    </w:p>
    <w:p w:rsidR="002708AD" w:rsidRDefault="002708AD" w:rsidP="00B5403A">
      <w:pPr>
        <w:jc w:val="both"/>
        <w:rPr>
          <w:rFonts w:ascii="Arial" w:hAnsi="Arial" w:cs="Arial"/>
        </w:rPr>
      </w:pPr>
      <w:r>
        <w:rPr>
          <w:rFonts w:ascii="Arial" w:hAnsi="Arial" w:cs="Arial"/>
        </w:rPr>
        <w:br w:type="page"/>
      </w:r>
    </w:p>
    <w:p w:rsidR="002708AD" w:rsidRDefault="00325FB7" w:rsidP="002708AD">
      <w:pPr>
        <w:pStyle w:val="Prrafodelista"/>
        <w:numPr>
          <w:ilvl w:val="0"/>
          <w:numId w:val="22"/>
        </w:numPr>
        <w:rPr>
          <w:rFonts w:ascii="Arial" w:hAnsi="Arial" w:cs="Arial"/>
          <w:b/>
        </w:rPr>
      </w:pPr>
      <w:r w:rsidRPr="00325FB7">
        <w:rPr>
          <w:rFonts w:ascii="Arial" w:hAnsi="Arial" w:cs="Arial"/>
          <w:b/>
        </w:rPr>
        <w:lastRenderedPageBreak/>
        <w:t>OBTENCION DE SALES</w:t>
      </w:r>
    </w:p>
    <w:p w:rsidR="002708AD" w:rsidRPr="002708AD" w:rsidRDefault="002708AD" w:rsidP="002708AD">
      <w:pPr>
        <w:pStyle w:val="Prrafodelista"/>
        <w:ind w:left="1080"/>
        <w:rPr>
          <w:rFonts w:ascii="Arial" w:hAnsi="Arial" w:cs="Arial"/>
          <w:b/>
        </w:rPr>
      </w:pPr>
    </w:p>
    <w:p w:rsidR="00171822" w:rsidRPr="00325FB7" w:rsidRDefault="00D6154D" w:rsidP="00B5403A">
      <w:pPr>
        <w:pStyle w:val="Prrafodelista"/>
        <w:numPr>
          <w:ilvl w:val="0"/>
          <w:numId w:val="31"/>
        </w:numPr>
        <w:jc w:val="both"/>
        <w:rPr>
          <w:rFonts w:ascii="Arial" w:hAnsi="Arial" w:cs="Arial"/>
          <w:i/>
        </w:rPr>
      </w:pPr>
      <w:r w:rsidRPr="00325FB7">
        <w:rPr>
          <w:rFonts w:ascii="Arial" w:hAnsi="Arial" w:cs="Arial"/>
          <w:i/>
        </w:rPr>
        <w:t>Obtención de sales mediante neutralización</w:t>
      </w:r>
    </w:p>
    <w:p w:rsidR="002A4F33" w:rsidRDefault="002A4F33" w:rsidP="00B5403A">
      <w:pPr>
        <w:pStyle w:val="Prrafodelista"/>
        <w:ind w:left="1410"/>
        <w:jc w:val="both"/>
        <w:rPr>
          <w:rFonts w:ascii="Arial" w:hAnsi="Arial" w:cs="Arial"/>
        </w:rPr>
      </w:pPr>
    </w:p>
    <w:p w:rsidR="00D6154D" w:rsidRDefault="00D6154D" w:rsidP="00B5403A">
      <w:pPr>
        <w:pStyle w:val="Prrafodelista"/>
        <w:tabs>
          <w:tab w:val="left" w:pos="709"/>
        </w:tabs>
        <w:ind w:left="709"/>
        <w:jc w:val="both"/>
        <w:rPr>
          <w:rFonts w:ascii="Arial" w:hAnsi="Arial" w:cs="Arial"/>
        </w:rPr>
      </w:pPr>
      <w:r>
        <w:rPr>
          <w:rFonts w:ascii="Arial" w:hAnsi="Arial" w:cs="Arial"/>
        </w:rPr>
        <w:t xml:space="preserve">Características de la sustancia en el tubo de ensayo del experimento </w:t>
      </w:r>
      <w:r w:rsidR="002A4F33">
        <w:rPr>
          <w:rFonts w:ascii="Arial" w:hAnsi="Arial" w:cs="Arial"/>
        </w:rPr>
        <w:t xml:space="preserve">I – 1 </w:t>
      </w:r>
    </w:p>
    <w:p w:rsidR="002708AD" w:rsidRDefault="002708AD" w:rsidP="00B5403A">
      <w:pPr>
        <w:pStyle w:val="Prrafodelista"/>
        <w:tabs>
          <w:tab w:val="left" w:pos="709"/>
        </w:tabs>
        <w:ind w:left="709"/>
        <w:jc w:val="both"/>
        <w:rPr>
          <w:rFonts w:ascii="Arial" w:hAnsi="Arial" w:cs="Arial"/>
        </w:rPr>
      </w:pPr>
    </w:p>
    <w:p w:rsidR="002A4F33" w:rsidRDefault="002A4F33" w:rsidP="00B5403A">
      <w:pPr>
        <w:pStyle w:val="Prrafodelista"/>
        <w:tabs>
          <w:tab w:val="left" w:pos="709"/>
        </w:tabs>
        <w:ind w:left="709"/>
        <w:jc w:val="both"/>
        <w:rPr>
          <w:rFonts w:ascii="Arial" w:hAnsi="Arial" w:cs="Arial"/>
        </w:rPr>
      </w:pPr>
    </w:p>
    <w:p w:rsidR="002A4F33" w:rsidRDefault="002A4F33" w:rsidP="00B5403A">
      <w:pPr>
        <w:pStyle w:val="Prrafodelista"/>
        <w:tabs>
          <w:tab w:val="left" w:pos="709"/>
        </w:tabs>
        <w:ind w:left="709"/>
        <w:jc w:val="both"/>
        <w:rPr>
          <w:rFonts w:ascii="Arial" w:hAnsi="Arial" w:cs="Arial"/>
        </w:rPr>
      </w:pPr>
      <w:r>
        <w:rPr>
          <w:rFonts w:ascii="Arial" w:hAnsi="Arial" w:cs="Arial"/>
        </w:rPr>
        <w:t>Sustancia química contenida en el tubo</w:t>
      </w:r>
    </w:p>
    <w:p w:rsidR="002708AD" w:rsidRDefault="002708AD" w:rsidP="00B5403A">
      <w:pPr>
        <w:pStyle w:val="Prrafodelista"/>
        <w:tabs>
          <w:tab w:val="left" w:pos="709"/>
        </w:tabs>
        <w:ind w:left="709"/>
        <w:jc w:val="both"/>
        <w:rPr>
          <w:rFonts w:ascii="Arial" w:hAnsi="Arial" w:cs="Arial"/>
        </w:rPr>
      </w:pPr>
    </w:p>
    <w:p w:rsidR="002708AD" w:rsidRDefault="002708AD" w:rsidP="00B5403A">
      <w:pPr>
        <w:pStyle w:val="Prrafodelista"/>
        <w:tabs>
          <w:tab w:val="left" w:pos="709"/>
        </w:tabs>
        <w:ind w:left="709"/>
        <w:jc w:val="both"/>
        <w:rPr>
          <w:rFonts w:ascii="Arial" w:hAnsi="Arial" w:cs="Arial"/>
        </w:rPr>
      </w:pPr>
    </w:p>
    <w:p w:rsidR="002A4F33" w:rsidRDefault="002A4F33" w:rsidP="00B5403A">
      <w:pPr>
        <w:pStyle w:val="Prrafodelista"/>
        <w:tabs>
          <w:tab w:val="left" w:pos="709"/>
        </w:tabs>
        <w:ind w:left="709"/>
        <w:jc w:val="both"/>
        <w:rPr>
          <w:rFonts w:ascii="Arial" w:hAnsi="Arial" w:cs="Arial"/>
        </w:rPr>
      </w:pPr>
      <w:r>
        <w:rPr>
          <w:rFonts w:ascii="Arial" w:hAnsi="Arial" w:cs="Arial"/>
        </w:rPr>
        <w:t xml:space="preserve">Características del contenido </w:t>
      </w:r>
      <w:r w:rsidR="001E61A5">
        <w:rPr>
          <w:rFonts w:ascii="Arial" w:hAnsi="Arial" w:cs="Arial"/>
        </w:rPr>
        <w:t>del</w:t>
      </w:r>
      <w:r>
        <w:rPr>
          <w:rFonts w:ascii="Arial" w:hAnsi="Arial" w:cs="Arial"/>
        </w:rPr>
        <w:t xml:space="preserve"> Erlenmeyer del experimento I – 2 </w:t>
      </w:r>
    </w:p>
    <w:p w:rsidR="002708AD" w:rsidRDefault="002708AD" w:rsidP="00B5403A">
      <w:pPr>
        <w:pStyle w:val="Prrafodelista"/>
        <w:tabs>
          <w:tab w:val="left" w:pos="709"/>
        </w:tabs>
        <w:ind w:left="709"/>
        <w:jc w:val="both"/>
        <w:rPr>
          <w:rFonts w:ascii="Arial" w:hAnsi="Arial" w:cs="Arial"/>
        </w:rPr>
      </w:pPr>
    </w:p>
    <w:p w:rsidR="002A4F33" w:rsidRDefault="002A4F33" w:rsidP="00B5403A">
      <w:pPr>
        <w:pStyle w:val="Prrafodelista"/>
        <w:tabs>
          <w:tab w:val="left" w:pos="709"/>
        </w:tabs>
        <w:ind w:left="709"/>
        <w:jc w:val="both"/>
        <w:rPr>
          <w:rFonts w:ascii="Arial" w:hAnsi="Arial" w:cs="Arial"/>
        </w:rPr>
      </w:pPr>
      <w:r>
        <w:rPr>
          <w:rFonts w:ascii="Arial" w:hAnsi="Arial" w:cs="Arial"/>
        </w:rPr>
        <w:t xml:space="preserve">Sustancia química contenida en el Erlenmeyer </w:t>
      </w:r>
    </w:p>
    <w:p w:rsidR="002708AD" w:rsidRDefault="002708AD" w:rsidP="00B5403A">
      <w:pPr>
        <w:pStyle w:val="Prrafodelista"/>
        <w:tabs>
          <w:tab w:val="left" w:pos="709"/>
        </w:tabs>
        <w:ind w:left="709"/>
        <w:jc w:val="both"/>
        <w:rPr>
          <w:rFonts w:ascii="Arial" w:hAnsi="Arial" w:cs="Arial"/>
        </w:rPr>
      </w:pPr>
    </w:p>
    <w:p w:rsidR="002A4F33" w:rsidRDefault="002A4F33" w:rsidP="00B5403A">
      <w:pPr>
        <w:pStyle w:val="Prrafodelista"/>
        <w:tabs>
          <w:tab w:val="left" w:pos="709"/>
        </w:tabs>
        <w:ind w:left="709"/>
        <w:jc w:val="both"/>
        <w:rPr>
          <w:rFonts w:ascii="Arial" w:hAnsi="Arial" w:cs="Arial"/>
        </w:rPr>
      </w:pPr>
      <w:r>
        <w:rPr>
          <w:rFonts w:ascii="Arial" w:hAnsi="Arial" w:cs="Arial"/>
        </w:rPr>
        <w:t xml:space="preserve">Ecuación balanceada que representa el proceso </w:t>
      </w:r>
    </w:p>
    <w:p w:rsidR="002708AD" w:rsidRDefault="002708AD" w:rsidP="00B5403A">
      <w:pPr>
        <w:pStyle w:val="Prrafodelista"/>
        <w:tabs>
          <w:tab w:val="left" w:pos="709"/>
        </w:tabs>
        <w:ind w:left="709"/>
        <w:jc w:val="both"/>
        <w:rPr>
          <w:rFonts w:ascii="Arial" w:hAnsi="Arial" w:cs="Arial"/>
        </w:rPr>
      </w:pPr>
    </w:p>
    <w:p w:rsidR="002708AD" w:rsidRDefault="002708AD" w:rsidP="00B5403A">
      <w:pPr>
        <w:pStyle w:val="Prrafodelista"/>
        <w:tabs>
          <w:tab w:val="left" w:pos="709"/>
        </w:tabs>
        <w:ind w:left="709"/>
        <w:jc w:val="both"/>
        <w:rPr>
          <w:rFonts w:ascii="Arial" w:hAnsi="Arial" w:cs="Arial"/>
        </w:rPr>
      </w:pPr>
    </w:p>
    <w:p w:rsidR="002A4F33" w:rsidRDefault="002A4F33" w:rsidP="00B5403A">
      <w:pPr>
        <w:pStyle w:val="Prrafodelista"/>
        <w:ind w:left="1410"/>
        <w:jc w:val="both"/>
        <w:rPr>
          <w:rFonts w:ascii="Arial" w:hAnsi="Arial" w:cs="Arial"/>
        </w:rPr>
      </w:pPr>
    </w:p>
    <w:p w:rsidR="002A4F33" w:rsidRDefault="002A4F33" w:rsidP="00B5403A">
      <w:pPr>
        <w:pStyle w:val="Prrafodelista"/>
        <w:ind w:left="709"/>
        <w:jc w:val="both"/>
        <w:rPr>
          <w:rFonts w:ascii="Arial" w:hAnsi="Arial" w:cs="Arial"/>
          <w:b/>
        </w:rPr>
      </w:pPr>
      <w:r w:rsidRPr="002708AD">
        <w:rPr>
          <w:rFonts w:ascii="Arial" w:hAnsi="Arial" w:cs="Arial"/>
          <w:b/>
        </w:rPr>
        <w:t>Cuestionario</w:t>
      </w:r>
    </w:p>
    <w:p w:rsidR="002708AD" w:rsidRPr="002708AD" w:rsidRDefault="002708AD" w:rsidP="00B5403A">
      <w:pPr>
        <w:pStyle w:val="Prrafodelista"/>
        <w:ind w:left="709"/>
        <w:jc w:val="both"/>
        <w:rPr>
          <w:rFonts w:ascii="Arial" w:hAnsi="Arial" w:cs="Arial"/>
          <w:b/>
        </w:rPr>
      </w:pPr>
    </w:p>
    <w:p w:rsidR="002A4F33" w:rsidRDefault="002A4F33" w:rsidP="00B5403A">
      <w:pPr>
        <w:pStyle w:val="Prrafodelista"/>
        <w:numPr>
          <w:ilvl w:val="0"/>
          <w:numId w:val="30"/>
        </w:numPr>
        <w:tabs>
          <w:tab w:val="left" w:pos="851"/>
        </w:tabs>
        <w:ind w:left="1134" w:hanging="283"/>
        <w:jc w:val="both"/>
        <w:rPr>
          <w:rFonts w:ascii="Arial" w:hAnsi="Arial" w:cs="Arial"/>
        </w:rPr>
      </w:pPr>
      <w:r>
        <w:rPr>
          <w:rFonts w:ascii="Arial" w:hAnsi="Arial" w:cs="Arial"/>
        </w:rPr>
        <w:t>Como comprobó que en el tubo de ensayo se ha producido una neutralización</w:t>
      </w:r>
      <w:proofErr w:type="gramStart"/>
      <w:r>
        <w:rPr>
          <w:rFonts w:ascii="Arial" w:hAnsi="Arial" w:cs="Arial"/>
        </w:rPr>
        <w:t>?</w:t>
      </w:r>
      <w:proofErr w:type="gramEnd"/>
    </w:p>
    <w:p w:rsidR="002708AD" w:rsidRDefault="002708AD" w:rsidP="00B5403A">
      <w:pPr>
        <w:pStyle w:val="Prrafodelista"/>
        <w:tabs>
          <w:tab w:val="left" w:pos="851"/>
        </w:tabs>
        <w:ind w:left="1134"/>
        <w:jc w:val="both"/>
        <w:rPr>
          <w:rFonts w:ascii="Arial" w:hAnsi="Arial" w:cs="Arial"/>
        </w:rPr>
      </w:pPr>
    </w:p>
    <w:p w:rsidR="002708AD" w:rsidRPr="002708AD" w:rsidRDefault="002708AD" w:rsidP="00B5403A">
      <w:pPr>
        <w:tabs>
          <w:tab w:val="left" w:pos="851"/>
        </w:tabs>
        <w:jc w:val="both"/>
        <w:rPr>
          <w:rFonts w:ascii="Arial" w:hAnsi="Arial" w:cs="Arial"/>
        </w:rPr>
      </w:pPr>
    </w:p>
    <w:p w:rsidR="002A4F33" w:rsidRDefault="002A4F33" w:rsidP="00B5403A">
      <w:pPr>
        <w:pStyle w:val="Prrafodelista"/>
        <w:numPr>
          <w:ilvl w:val="0"/>
          <w:numId w:val="30"/>
        </w:numPr>
        <w:tabs>
          <w:tab w:val="left" w:pos="851"/>
        </w:tabs>
        <w:ind w:left="1134" w:hanging="283"/>
        <w:jc w:val="both"/>
        <w:rPr>
          <w:rFonts w:ascii="Arial" w:hAnsi="Arial" w:cs="Arial"/>
        </w:rPr>
      </w:pPr>
      <w:r>
        <w:rPr>
          <w:rFonts w:ascii="Arial" w:hAnsi="Arial" w:cs="Arial"/>
        </w:rPr>
        <w:t>Como se llama la sustancia producida en el tubo de ensayo</w:t>
      </w:r>
      <w:proofErr w:type="gramStart"/>
      <w:r>
        <w:rPr>
          <w:rFonts w:ascii="Arial" w:hAnsi="Arial" w:cs="Arial"/>
        </w:rPr>
        <w:t>?</w:t>
      </w:r>
      <w:proofErr w:type="gramEnd"/>
    </w:p>
    <w:p w:rsidR="002708AD" w:rsidRPr="002708AD" w:rsidRDefault="002708AD" w:rsidP="00B5403A">
      <w:pPr>
        <w:pStyle w:val="Prrafodelista"/>
        <w:jc w:val="both"/>
        <w:rPr>
          <w:rFonts w:ascii="Arial" w:hAnsi="Arial" w:cs="Arial"/>
        </w:rPr>
      </w:pPr>
    </w:p>
    <w:p w:rsidR="002708AD" w:rsidRPr="002708AD" w:rsidRDefault="002708AD" w:rsidP="00B5403A">
      <w:pPr>
        <w:tabs>
          <w:tab w:val="left" w:pos="851"/>
        </w:tabs>
        <w:jc w:val="both"/>
        <w:rPr>
          <w:rFonts w:ascii="Arial" w:hAnsi="Arial" w:cs="Arial"/>
        </w:rPr>
      </w:pPr>
    </w:p>
    <w:p w:rsidR="002A4F33" w:rsidRDefault="002A4F33" w:rsidP="00B5403A">
      <w:pPr>
        <w:pStyle w:val="Prrafodelista"/>
        <w:ind w:left="1770"/>
        <w:jc w:val="both"/>
        <w:rPr>
          <w:rFonts w:ascii="Arial" w:hAnsi="Arial" w:cs="Arial"/>
        </w:rPr>
      </w:pPr>
    </w:p>
    <w:p w:rsidR="002A4F33" w:rsidRDefault="002A4F33" w:rsidP="00B5403A">
      <w:pPr>
        <w:pStyle w:val="Prrafodelista"/>
        <w:tabs>
          <w:tab w:val="left" w:pos="851"/>
        </w:tabs>
        <w:ind w:left="1770" w:hanging="1344"/>
        <w:jc w:val="both"/>
        <w:rPr>
          <w:rFonts w:ascii="Arial" w:hAnsi="Arial" w:cs="Arial"/>
          <w:i/>
        </w:rPr>
      </w:pPr>
      <w:r w:rsidRPr="00325FB7">
        <w:rPr>
          <w:rFonts w:ascii="Arial" w:hAnsi="Arial" w:cs="Arial"/>
          <w:i/>
        </w:rPr>
        <w:t xml:space="preserve">2. </w:t>
      </w:r>
      <w:r w:rsidR="002708AD">
        <w:rPr>
          <w:rFonts w:ascii="Arial" w:hAnsi="Arial" w:cs="Arial"/>
          <w:i/>
        </w:rPr>
        <w:t xml:space="preserve"> </w:t>
      </w:r>
      <w:r w:rsidR="001E61A5" w:rsidRPr="00325FB7">
        <w:rPr>
          <w:rFonts w:ascii="Arial" w:hAnsi="Arial" w:cs="Arial"/>
          <w:i/>
        </w:rPr>
        <w:t>Obtención</w:t>
      </w:r>
      <w:r w:rsidRPr="00325FB7">
        <w:rPr>
          <w:rFonts w:ascii="Arial" w:hAnsi="Arial" w:cs="Arial"/>
          <w:i/>
        </w:rPr>
        <w:t xml:space="preserve"> de sales por doble descomposición</w:t>
      </w:r>
    </w:p>
    <w:p w:rsidR="002708AD" w:rsidRPr="00325FB7" w:rsidRDefault="002708AD" w:rsidP="00B5403A">
      <w:pPr>
        <w:pStyle w:val="Prrafodelista"/>
        <w:ind w:left="1770" w:hanging="1061"/>
        <w:jc w:val="both"/>
        <w:rPr>
          <w:rFonts w:ascii="Arial" w:hAnsi="Arial" w:cs="Arial"/>
          <w:i/>
        </w:rPr>
      </w:pPr>
    </w:p>
    <w:p w:rsidR="002A4F33" w:rsidRDefault="002A4F33" w:rsidP="00B5403A">
      <w:pPr>
        <w:pStyle w:val="Prrafodelista"/>
        <w:ind w:left="709"/>
        <w:jc w:val="both"/>
        <w:rPr>
          <w:rFonts w:ascii="Arial" w:hAnsi="Arial" w:cs="Arial"/>
        </w:rPr>
      </w:pPr>
      <w:r>
        <w:rPr>
          <w:rFonts w:ascii="Arial" w:hAnsi="Arial" w:cs="Arial"/>
        </w:rPr>
        <w:t>Aspecto de la solución de yoduro de potasio</w:t>
      </w:r>
    </w:p>
    <w:p w:rsidR="002708AD" w:rsidRDefault="002708AD" w:rsidP="00B5403A">
      <w:pPr>
        <w:pStyle w:val="Prrafodelista"/>
        <w:ind w:left="709"/>
        <w:jc w:val="both"/>
        <w:rPr>
          <w:rFonts w:ascii="Arial" w:hAnsi="Arial" w:cs="Arial"/>
        </w:rPr>
      </w:pPr>
    </w:p>
    <w:p w:rsidR="002A4F33" w:rsidRDefault="002A4F33" w:rsidP="00B5403A">
      <w:pPr>
        <w:pStyle w:val="Prrafodelista"/>
        <w:ind w:left="709"/>
        <w:jc w:val="both"/>
        <w:rPr>
          <w:rFonts w:ascii="Arial" w:hAnsi="Arial" w:cs="Arial"/>
        </w:rPr>
      </w:pPr>
      <w:r>
        <w:rPr>
          <w:rFonts w:ascii="Arial" w:hAnsi="Arial" w:cs="Arial"/>
        </w:rPr>
        <w:t xml:space="preserve">Aspecto de la solución de acetato de plomo (II) </w:t>
      </w:r>
    </w:p>
    <w:p w:rsidR="002708AD" w:rsidRDefault="002708AD" w:rsidP="00B5403A">
      <w:pPr>
        <w:pStyle w:val="Prrafodelista"/>
        <w:ind w:left="709"/>
        <w:jc w:val="both"/>
        <w:rPr>
          <w:rFonts w:ascii="Arial" w:hAnsi="Arial" w:cs="Arial"/>
        </w:rPr>
      </w:pPr>
    </w:p>
    <w:p w:rsidR="002A4F33" w:rsidRDefault="002A4F33" w:rsidP="00B5403A">
      <w:pPr>
        <w:pStyle w:val="Prrafodelista"/>
        <w:ind w:left="709"/>
        <w:jc w:val="both"/>
        <w:rPr>
          <w:rFonts w:ascii="Arial" w:hAnsi="Arial" w:cs="Arial"/>
        </w:rPr>
      </w:pPr>
      <w:r>
        <w:rPr>
          <w:rFonts w:ascii="Arial" w:hAnsi="Arial" w:cs="Arial"/>
        </w:rPr>
        <w:t xml:space="preserve">Describir que ocurre al mezclar ambas soluciones </w:t>
      </w: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2708AD" w:rsidRDefault="002708AD" w:rsidP="00B5403A">
      <w:pPr>
        <w:pStyle w:val="Prrafodelista"/>
        <w:ind w:left="709"/>
        <w:jc w:val="both"/>
        <w:rPr>
          <w:rFonts w:ascii="Arial" w:hAnsi="Arial" w:cs="Arial"/>
        </w:rPr>
      </w:pPr>
    </w:p>
    <w:p w:rsidR="002A4F33" w:rsidRDefault="002A4F33" w:rsidP="00B5403A">
      <w:pPr>
        <w:pStyle w:val="Prrafodelista"/>
        <w:ind w:left="709"/>
        <w:jc w:val="both"/>
        <w:rPr>
          <w:rFonts w:ascii="Arial" w:hAnsi="Arial" w:cs="Arial"/>
        </w:rPr>
      </w:pPr>
      <w:r>
        <w:rPr>
          <w:rFonts w:ascii="Arial" w:hAnsi="Arial" w:cs="Arial"/>
        </w:rPr>
        <w:t xml:space="preserve">Aspecto del producto </w:t>
      </w:r>
      <w:r w:rsidR="007C1072">
        <w:rPr>
          <w:rFonts w:ascii="Arial" w:hAnsi="Arial" w:cs="Arial"/>
        </w:rPr>
        <w:t>obtenido en el tubo de ensayo y fórmula química</w:t>
      </w:r>
    </w:p>
    <w:p w:rsidR="00F651EF" w:rsidRDefault="00F651EF" w:rsidP="00B5403A">
      <w:pPr>
        <w:pStyle w:val="Prrafodelista"/>
        <w:ind w:left="709"/>
        <w:jc w:val="both"/>
        <w:rPr>
          <w:rFonts w:ascii="Arial" w:hAnsi="Arial" w:cs="Arial"/>
        </w:rPr>
      </w:pPr>
    </w:p>
    <w:p w:rsidR="002708AD" w:rsidRDefault="002708AD"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Pr>
          <w:rFonts w:ascii="Arial" w:hAnsi="Arial" w:cs="Arial"/>
        </w:rPr>
        <w:t xml:space="preserve">Ecuación balanceada  que representa el proceso </w:t>
      </w:r>
    </w:p>
    <w:p w:rsidR="00F651EF" w:rsidRDefault="00F651EF" w:rsidP="00B5403A">
      <w:pPr>
        <w:jc w:val="both"/>
        <w:rPr>
          <w:rFonts w:ascii="Arial" w:hAnsi="Arial" w:cs="Arial"/>
        </w:rPr>
      </w:pPr>
      <w:r>
        <w:rPr>
          <w:rFonts w:ascii="Arial" w:hAnsi="Arial" w:cs="Arial"/>
        </w:rPr>
        <w:br w:type="page"/>
      </w:r>
    </w:p>
    <w:p w:rsidR="00F651EF" w:rsidRDefault="00F651EF" w:rsidP="00B5403A">
      <w:pPr>
        <w:pStyle w:val="Prrafodelista"/>
        <w:ind w:left="709"/>
        <w:jc w:val="both"/>
        <w:rPr>
          <w:rFonts w:ascii="Arial" w:hAnsi="Arial" w:cs="Arial"/>
        </w:rPr>
      </w:pPr>
    </w:p>
    <w:p w:rsidR="007C1072" w:rsidRDefault="007C1072" w:rsidP="00B5403A">
      <w:pPr>
        <w:pStyle w:val="Prrafodelista"/>
        <w:numPr>
          <w:ilvl w:val="0"/>
          <w:numId w:val="30"/>
        </w:numPr>
        <w:ind w:left="851" w:hanging="425"/>
        <w:jc w:val="both"/>
        <w:rPr>
          <w:rFonts w:ascii="Arial" w:hAnsi="Arial" w:cs="Arial"/>
          <w:i/>
        </w:rPr>
      </w:pPr>
      <w:r w:rsidRPr="00325FB7">
        <w:rPr>
          <w:rFonts w:ascii="Arial" w:hAnsi="Arial" w:cs="Arial"/>
          <w:i/>
        </w:rPr>
        <w:t>Obtención de sales por desplazamiento.</w:t>
      </w:r>
    </w:p>
    <w:p w:rsidR="00F651EF" w:rsidRPr="00325FB7" w:rsidRDefault="00F651EF" w:rsidP="00B5403A">
      <w:pPr>
        <w:pStyle w:val="Prrafodelista"/>
        <w:ind w:left="851"/>
        <w:jc w:val="both"/>
        <w:rPr>
          <w:rFonts w:ascii="Arial" w:hAnsi="Arial" w:cs="Arial"/>
          <w:i/>
        </w:rPr>
      </w:pPr>
    </w:p>
    <w:p w:rsidR="007C1072" w:rsidRDefault="007C1072" w:rsidP="00B5403A">
      <w:pPr>
        <w:pStyle w:val="Prrafodelista"/>
        <w:ind w:left="709"/>
        <w:jc w:val="both"/>
        <w:rPr>
          <w:rFonts w:ascii="Arial" w:hAnsi="Arial" w:cs="Arial"/>
        </w:rPr>
      </w:pPr>
      <w:r>
        <w:rPr>
          <w:rFonts w:ascii="Arial" w:hAnsi="Arial" w:cs="Arial"/>
        </w:rPr>
        <w:t>Aspecto de la solución de cloruro de bario</w:t>
      </w: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Pr>
          <w:rFonts w:ascii="Arial" w:hAnsi="Arial" w:cs="Arial"/>
        </w:rPr>
        <w:t xml:space="preserve">Aspecto de la solución de </w:t>
      </w:r>
      <w:r w:rsidR="001E61A5">
        <w:rPr>
          <w:rFonts w:ascii="Arial" w:hAnsi="Arial" w:cs="Arial"/>
        </w:rPr>
        <w:t>ácido</w:t>
      </w:r>
      <w:r>
        <w:rPr>
          <w:rFonts w:ascii="Arial" w:hAnsi="Arial" w:cs="Arial"/>
        </w:rPr>
        <w:t xml:space="preserve"> sulfúrico </w:t>
      </w: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Pr>
          <w:rFonts w:ascii="Arial" w:hAnsi="Arial" w:cs="Arial"/>
        </w:rPr>
        <w:t>Describir que ocurre al mezclar ambas soluciones</w:t>
      </w: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Pr>
          <w:rFonts w:ascii="Arial" w:hAnsi="Arial" w:cs="Arial"/>
        </w:rPr>
        <w:t xml:space="preserve">Aspecto del producto obtenido en el tubo de ensayos y fórmula </w:t>
      </w:r>
      <w:r w:rsidR="001E61A5">
        <w:rPr>
          <w:rFonts w:ascii="Arial" w:hAnsi="Arial" w:cs="Arial"/>
        </w:rPr>
        <w:t>química</w:t>
      </w:r>
      <w:r>
        <w:rPr>
          <w:rFonts w:ascii="Arial" w:hAnsi="Arial" w:cs="Arial"/>
        </w:rPr>
        <w:t xml:space="preserve"> </w:t>
      </w: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sidRPr="007C1072">
        <w:rPr>
          <w:rFonts w:ascii="Arial" w:hAnsi="Arial" w:cs="Arial"/>
        </w:rPr>
        <w:t>Ecuación balanceada  que representa el proceso</w:t>
      </w:r>
    </w:p>
    <w:p w:rsidR="007C1072" w:rsidRDefault="007C1072" w:rsidP="00B5403A">
      <w:pPr>
        <w:pStyle w:val="Prrafodelista"/>
        <w:ind w:left="1770"/>
        <w:jc w:val="both"/>
        <w:rPr>
          <w:rFonts w:ascii="Arial" w:hAnsi="Arial" w:cs="Arial"/>
        </w:rPr>
      </w:pPr>
    </w:p>
    <w:p w:rsidR="00F651EF" w:rsidRDefault="00F651EF" w:rsidP="00B5403A">
      <w:pPr>
        <w:pStyle w:val="Prrafodelista"/>
        <w:ind w:left="1770"/>
        <w:jc w:val="both"/>
        <w:rPr>
          <w:rFonts w:ascii="Arial" w:hAnsi="Arial" w:cs="Arial"/>
        </w:rPr>
      </w:pPr>
    </w:p>
    <w:p w:rsidR="00F651EF" w:rsidRDefault="00F651EF" w:rsidP="00B5403A">
      <w:pPr>
        <w:pStyle w:val="Prrafodelista"/>
        <w:ind w:left="1770"/>
        <w:jc w:val="both"/>
        <w:rPr>
          <w:rFonts w:ascii="Arial" w:hAnsi="Arial" w:cs="Arial"/>
        </w:rPr>
      </w:pPr>
    </w:p>
    <w:p w:rsidR="007C1072" w:rsidRPr="00325FB7" w:rsidRDefault="001E61A5" w:rsidP="00B5403A">
      <w:pPr>
        <w:pStyle w:val="Prrafodelista"/>
        <w:numPr>
          <w:ilvl w:val="0"/>
          <w:numId w:val="30"/>
        </w:numPr>
        <w:ind w:left="851" w:hanging="425"/>
        <w:jc w:val="both"/>
        <w:rPr>
          <w:rFonts w:ascii="Arial" w:hAnsi="Arial" w:cs="Arial"/>
          <w:i/>
        </w:rPr>
      </w:pPr>
      <w:r w:rsidRPr="00325FB7">
        <w:rPr>
          <w:rFonts w:ascii="Arial" w:hAnsi="Arial" w:cs="Arial"/>
          <w:i/>
        </w:rPr>
        <w:t>Obtención</w:t>
      </w:r>
      <w:r w:rsidR="007C1072" w:rsidRPr="00325FB7">
        <w:rPr>
          <w:rFonts w:ascii="Arial" w:hAnsi="Arial" w:cs="Arial"/>
          <w:i/>
        </w:rPr>
        <w:t xml:space="preserve"> de sales por acción de ácidos sobre metales.</w:t>
      </w: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Pr>
          <w:rFonts w:ascii="Arial" w:hAnsi="Arial" w:cs="Arial"/>
        </w:rPr>
        <w:t>Observaciones realizadas al agregar la solución acida a las virutas de hierro.</w:t>
      </w: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Pr>
          <w:rFonts w:ascii="Arial" w:hAnsi="Arial" w:cs="Arial"/>
        </w:rPr>
        <w:t xml:space="preserve">Naturaleza de los productos obtenidos </w:t>
      </w: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p>
    <w:p w:rsidR="00F651EF" w:rsidRDefault="007C1072" w:rsidP="00B5403A">
      <w:pPr>
        <w:pStyle w:val="Prrafodelista"/>
        <w:ind w:left="709"/>
        <w:jc w:val="both"/>
        <w:rPr>
          <w:rFonts w:ascii="Arial" w:hAnsi="Arial" w:cs="Arial"/>
        </w:rPr>
      </w:pPr>
      <w:r>
        <w:rPr>
          <w:rFonts w:ascii="Arial" w:hAnsi="Arial" w:cs="Arial"/>
        </w:rPr>
        <w:t>Gas desprendido</w:t>
      </w:r>
    </w:p>
    <w:p w:rsidR="007C1072" w:rsidRDefault="007C1072" w:rsidP="00B5403A">
      <w:pPr>
        <w:pStyle w:val="Prrafodelista"/>
        <w:ind w:left="709"/>
        <w:jc w:val="both"/>
        <w:rPr>
          <w:rFonts w:ascii="Arial" w:hAnsi="Arial" w:cs="Arial"/>
        </w:rPr>
      </w:pPr>
      <w:r>
        <w:rPr>
          <w:rFonts w:ascii="Arial" w:hAnsi="Arial" w:cs="Arial"/>
        </w:rPr>
        <w:t xml:space="preserve"> </w:t>
      </w:r>
    </w:p>
    <w:p w:rsidR="007C1072" w:rsidRDefault="007C1072" w:rsidP="00B5403A">
      <w:pPr>
        <w:pStyle w:val="Prrafodelista"/>
        <w:ind w:left="709"/>
        <w:jc w:val="both"/>
        <w:rPr>
          <w:rFonts w:ascii="Arial" w:hAnsi="Arial" w:cs="Arial"/>
        </w:rPr>
      </w:pPr>
      <w:r>
        <w:rPr>
          <w:rFonts w:ascii="Arial" w:hAnsi="Arial" w:cs="Arial"/>
        </w:rPr>
        <w:t xml:space="preserve">Sustancia formada en el tubo </w:t>
      </w:r>
    </w:p>
    <w:p w:rsidR="00F651EF" w:rsidRDefault="00F651EF" w:rsidP="00B5403A">
      <w:pPr>
        <w:pStyle w:val="Prrafodelista"/>
        <w:ind w:left="709"/>
        <w:jc w:val="both"/>
        <w:rPr>
          <w:rFonts w:ascii="Arial" w:hAnsi="Arial" w:cs="Arial"/>
        </w:rPr>
      </w:pPr>
    </w:p>
    <w:p w:rsidR="007C1072" w:rsidRDefault="007C1072" w:rsidP="00B5403A">
      <w:pPr>
        <w:pStyle w:val="Prrafodelista"/>
        <w:ind w:left="709"/>
        <w:jc w:val="both"/>
        <w:rPr>
          <w:rFonts w:ascii="Arial" w:hAnsi="Arial" w:cs="Arial"/>
        </w:rPr>
      </w:pPr>
      <w:r w:rsidRPr="007C1072">
        <w:rPr>
          <w:rFonts w:ascii="Arial" w:hAnsi="Arial" w:cs="Arial"/>
        </w:rPr>
        <w:t>Ecuación balanceada  que representa el proceso</w:t>
      </w: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F651EF" w:rsidRDefault="00F651EF" w:rsidP="00B5403A">
      <w:pPr>
        <w:pStyle w:val="Prrafodelista"/>
        <w:ind w:left="709"/>
        <w:jc w:val="both"/>
        <w:rPr>
          <w:rFonts w:ascii="Arial" w:hAnsi="Arial" w:cs="Arial"/>
        </w:rPr>
      </w:pPr>
    </w:p>
    <w:p w:rsidR="007C1072" w:rsidRPr="007C1072" w:rsidRDefault="007C1072" w:rsidP="00B5403A">
      <w:pPr>
        <w:pStyle w:val="Prrafodelista"/>
        <w:ind w:left="709"/>
        <w:jc w:val="both"/>
        <w:rPr>
          <w:rFonts w:ascii="Arial" w:hAnsi="Arial" w:cs="Arial"/>
        </w:rPr>
      </w:pPr>
      <w:r>
        <w:rPr>
          <w:rFonts w:ascii="Arial" w:hAnsi="Arial" w:cs="Arial"/>
        </w:rPr>
        <w:t xml:space="preserve">Bibliografía empleada. </w:t>
      </w:r>
    </w:p>
    <w:sectPr w:rsidR="007C1072" w:rsidRPr="007C1072" w:rsidSect="002708AD">
      <w:headerReference w:type="default" r:id="rId9"/>
      <w:footerReference w:type="default" r:id="rId10"/>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CC" w:rsidRDefault="00F53ACC" w:rsidP="00D73F30">
      <w:pPr>
        <w:spacing w:after="0" w:line="240" w:lineRule="auto"/>
      </w:pPr>
      <w:r>
        <w:separator/>
      </w:r>
    </w:p>
  </w:endnote>
  <w:endnote w:type="continuationSeparator" w:id="0">
    <w:p w:rsidR="00F53ACC" w:rsidRDefault="00F53ACC" w:rsidP="00D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AD" w:rsidRPr="007338BA" w:rsidRDefault="002708AD">
    <w:pPr>
      <w:pStyle w:val="Piedepgina"/>
      <w:pBdr>
        <w:top w:val="thinThickSmallGap" w:sz="24" w:space="1" w:color="622423" w:themeColor="accent2" w:themeShade="7F"/>
      </w:pBdr>
      <w:rPr>
        <w:rFonts w:ascii="Arial" w:eastAsiaTheme="majorEastAsia" w:hAnsi="Arial" w:cs="Arial"/>
        <w:sz w:val="20"/>
        <w:szCs w:val="20"/>
      </w:rPr>
    </w:pPr>
    <w:r w:rsidRPr="007338BA">
      <w:rPr>
        <w:rFonts w:ascii="Arial" w:eastAsiaTheme="majorEastAsia" w:hAnsi="Arial" w:cs="Arial"/>
        <w:sz w:val="20"/>
        <w:szCs w:val="20"/>
      </w:rPr>
      <w:t>Laboratorio de Química</w:t>
    </w:r>
    <w:r>
      <w:rPr>
        <w:rFonts w:ascii="Arial" w:eastAsiaTheme="majorEastAsia" w:hAnsi="Arial" w:cs="Arial"/>
        <w:sz w:val="20"/>
        <w:szCs w:val="20"/>
      </w:rPr>
      <w:t xml:space="preserve"> – 3° Año </w:t>
    </w:r>
    <w:r w:rsidRPr="007338BA">
      <w:rPr>
        <w:rFonts w:ascii="Arial" w:eastAsiaTheme="majorEastAsia" w:hAnsi="Arial" w:cs="Arial"/>
        <w:sz w:val="20"/>
        <w:szCs w:val="20"/>
      </w:rPr>
      <w:ptab w:relativeTo="margin" w:alignment="right" w:leader="none"/>
    </w:r>
    <w:r w:rsidRPr="007338BA">
      <w:rPr>
        <w:rFonts w:ascii="Arial" w:eastAsiaTheme="majorEastAsia" w:hAnsi="Arial" w:cs="Arial"/>
        <w:sz w:val="20"/>
        <w:szCs w:val="20"/>
        <w:lang w:val="es-ES"/>
      </w:rPr>
      <w:t xml:space="preserve">Página </w:t>
    </w:r>
    <w:r w:rsidRPr="007338BA">
      <w:rPr>
        <w:rFonts w:ascii="Arial" w:eastAsiaTheme="minorEastAsia" w:hAnsi="Arial" w:cs="Arial"/>
        <w:sz w:val="20"/>
        <w:szCs w:val="20"/>
      </w:rPr>
      <w:fldChar w:fldCharType="begin"/>
    </w:r>
    <w:r w:rsidRPr="007338BA">
      <w:rPr>
        <w:rFonts w:ascii="Arial" w:hAnsi="Arial" w:cs="Arial"/>
        <w:sz w:val="20"/>
        <w:szCs w:val="20"/>
      </w:rPr>
      <w:instrText>PAGE   \* MERGEFORMAT</w:instrText>
    </w:r>
    <w:r w:rsidRPr="007338BA">
      <w:rPr>
        <w:rFonts w:ascii="Arial" w:eastAsiaTheme="minorEastAsia" w:hAnsi="Arial" w:cs="Arial"/>
        <w:sz w:val="20"/>
        <w:szCs w:val="20"/>
      </w:rPr>
      <w:fldChar w:fldCharType="separate"/>
    </w:r>
    <w:r w:rsidR="002E059C" w:rsidRPr="002E059C">
      <w:rPr>
        <w:rFonts w:ascii="Arial" w:eastAsiaTheme="majorEastAsia" w:hAnsi="Arial" w:cs="Arial"/>
        <w:noProof/>
        <w:sz w:val="20"/>
        <w:szCs w:val="20"/>
        <w:lang w:val="es-ES"/>
      </w:rPr>
      <w:t>1</w:t>
    </w:r>
    <w:r w:rsidRPr="007338BA">
      <w:rPr>
        <w:rFonts w:ascii="Arial" w:eastAsiaTheme="majorEastAsia" w:hAnsi="Arial" w:cs="Arial"/>
        <w:sz w:val="20"/>
        <w:szCs w:val="20"/>
      </w:rPr>
      <w:fldChar w:fldCharType="end"/>
    </w:r>
  </w:p>
  <w:p w:rsidR="002708AD" w:rsidRDefault="002708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CC" w:rsidRDefault="00F53ACC" w:rsidP="00D73F30">
      <w:pPr>
        <w:spacing w:after="0" w:line="240" w:lineRule="auto"/>
      </w:pPr>
      <w:r>
        <w:separator/>
      </w:r>
    </w:p>
  </w:footnote>
  <w:footnote w:type="continuationSeparator" w:id="0">
    <w:p w:rsidR="00F53ACC" w:rsidRDefault="00F53ACC" w:rsidP="00D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AD" w:rsidRPr="006725EA" w:rsidRDefault="002708AD" w:rsidP="002708AD">
    <w:pPr>
      <w:pStyle w:val="Encabezado"/>
      <w:tabs>
        <w:tab w:val="clear" w:pos="8838"/>
        <w:tab w:val="right" w:pos="9072"/>
      </w:tabs>
      <w:rPr>
        <w:rFonts w:ascii="Arial" w:hAnsi="Arial" w:cs="Arial"/>
        <w:sz w:val="20"/>
        <w:szCs w:val="20"/>
      </w:rPr>
    </w:pPr>
    <w:r w:rsidRPr="006725EA">
      <w:rPr>
        <w:rFonts w:ascii="Arial" w:hAnsi="Arial" w:cs="Arial"/>
        <w:sz w:val="20"/>
        <w:szCs w:val="20"/>
      </w:rPr>
      <w:t>Nombre</w:t>
    </w:r>
    <w:r>
      <w:rPr>
        <w:rFonts w:ascii="Arial" w:hAnsi="Arial" w:cs="Arial"/>
        <w:sz w:val="20"/>
        <w:szCs w:val="20"/>
      </w:rPr>
      <w:t xml:space="preserve"> y Apellido </w:t>
    </w:r>
    <w:r>
      <w:rPr>
        <w:rFonts w:ascii="Arial" w:hAnsi="Arial" w:cs="Arial"/>
        <w:sz w:val="20"/>
        <w:szCs w:val="20"/>
      </w:rPr>
      <w:tab/>
    </w:r>
    <w:r>
      <w:rPr>
        <w:rFonts w:ascii="Arial" w:hAnsi="Arial" w:cs="Arial"/>
        <w:sz w:val="20"/>
        <w:szCs w:val="20"/>
      </w:rPr>
      <w:tab/>
      <w:t>Curso</w:t>
    </w:r>
  </w:p>
  <w:p w:rsidR="002708AD" w:rsidRPr="006725EA" w:rsidRDefault="002708AD" w:rsidP="002708AD">
    <w:pPr>
      <w:pStyle w:val="Encabezado"/>
      <w:tabs>
        <w:tab w:val="clear" w:pos="8838"/>
        <w:tab w:val="right" w:pos="9072"/>
      </w:tabs>
      <w:rPr>
        <w:rFonts w:ascii="Arial" w:hAnsi="Arial" w:cs="Arial"/>
        <w:sz w:val="20"/>
        <w:szCs w:val="20"/>
      </w:rPr>
    </w:pPr>
    <w:r>
      <w:rPr>
        <w:rFonts w:ascii="Arial" w:hAnsi="Arial" w:cs="Arial"/>
        <w:sz w:val="20"/>
        <w:szCs w:val="20"/>
      </w:rPr>
      <w:t>Trabajo Práctico Nº</w:t>
    </w:r>
    <w:r w:rsidRPr="006725E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6725EA">
      <w:rPr>
        <w:rFonts w:ascii="Arial" w:hAnsi="Arial" w:cs="Arial"/>
        <w:sz w:val="20"/>
        <w:szCs w:val="20"/>
      </w:rPr>
      <w:t>Fecha de</w:t>
    </w:r>
    <w:r>
      <w:rPr>
        <w:rFonts w:ascii="Arial" w:hAnsi="Arial" w:cs="Arial"/>
        <w:sz w:val="20"/>
        <w:szCs w:val="20"/>
      </w:rPr>
      <w:t>l Trabajo Práctico:</w:t>
    </w:r>
    <w:r>
      <w:rPr>
        <w:rFonts w:ascii="Arial" w:hAnsi="Arial" w:cs="Arial"/>
        <w:sz w:val="20"/>
        <w:szCs w:val="20"/>
      </w:rPr>
      <w:tab/>
    </w:r>
    <w:r>
      <w:rPr>
        <w:rFonts w:ascii="Arial" w:hAnsi="Arial" w:cs="Arial"/>
        <w:sz w:val="20"/>
        <w:szCs w:val="20"/>
      </w:rPr>
      <w:tab/>
    </w:r>
    <w:r w:rsidRPr="006725EA">
      <w:rPr>
        <w:rFonts w:ascii="Arial" w:hAnsi="Arial" w:cs="Arial"/>
        <w:sz w:val="20"/>
        <w:szCs w:val="20"/>
      </w:rPr>
      <w:tab/>
    </w:r>
  </w:p>
  <w:p w:rsidR="002708AD" w:rsidRPr="006725EA" w:rsidRDefault="002708AD">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FFD"/>
    <w:multiLevelType w:val="hybridMultilevel"/>
    <w:tmpl w:val="1AB873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F51063"/>
    <w:multiLevelType w:val="hybridMultilevel"/>
    <w:tmpl w:val="10D62A18"/>
    <w:lvl w:ilvl="0" w:tplc="4C140528">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0BC65220"/>
    <w:multiLevelType w:val="hybridMultilevel"/>
    <w:tmpl w:val="93386BFE"/>
    <w:lvl w:ilvl="0" w:tplc="A13AADD0">
      <w:start w:val="1"/>
      <w:numFmt w:val="decimal"/>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abstractNum w:abstractNumId="3">
    <w:nsid w:val="101D4D2F"/>
    <w:multiLevelType w:val="hybridMultilevel"/>
    <w:tmpl w:val="6F14B9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35F63A9"/>
    <w:multiLevelType w:val="hybridMultilevel"/>
    <w:tmpl w:val="85F446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B523DB9"/>
    <w:multiLevelType w:val="hybridMultilevel"/>
    <w:tmpl w:val="E0047F80"/>
    <w:lvl w:ilvl="0" w:tplc="B428DBCA">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EA268D4"/>
    <w:multiLevelType w:val="hybridMultilevel"/>
    <w:tmpl w:val="9C1A30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0D36FFF"/>
    <w:multiLevelType w:val="hybridMultilevel"/>
    <w:tmpl w:val="E35A7F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11C5730"/>
    <w:multiLevelType w:val="hybridMultilevel"/>
    <w:tmpl w:val="FE78FC5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ED57ED"/>
    <w:multiLevelType w:val="hybridMultilevel"/>
    <w:tmpl w:val="F2B49336"/>
    <w:lvl w:ilvl="0" w:tplc="21369CB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0F13949"/>
    <w:multiLevelType w:val="hybridMultilevel"/>
    <w:tmpl w:val="F9BE86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4B958E5"/>
    <w:multiLevelType w:val="hybridMultilevel"/>
    <w:tmpl w:val="F5905CFC"/>
    <w:lvl w:ilvl="0" w:tplc="A352286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3966453D"/>
    <w:multiLevelType w:val="hybridMultilevel"/>
    <w:tmpl w:val="49DE40D2"/>
    <w:lvl w:ilvl="0" w:tplc="9AD0C82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3AA74EF7"/>
    <w:multiLevelType w:val="hybridMultilevel"/>
    <w:tmpl w:val="3A482F2A"/>
    <w:lvl w:ilvl="0" w:tplc="21369CB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B334C90"/>
    <w:multiLevelType w:val="hybridMultilevel"/>
    <w:tmpl w:val="ECC003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8A47E6"/>
    <w:multiLevelType w:val="hybridMultilevel"/>
    <w:tmpl w:val="6F14B9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81E77C4"/>
    <w:multiLevelType w:val="hybridMultilevel"/>
    <w:tmpl w:val="B85418D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E24069F"/>
    <w:multiLevelType w:val="hybridMultilevel"/>
    <w:tmpl w:val="3392EE16"/>
    <w:lvl w:ilvl="0" w:tplc="23DC1D94">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nsid w:val="4EB113AA"/>
    <w:multiLevelType w:val="hybridMultilevel"/>
    <w:tmpl w:val="B0B495D4"/>
    <w:lvl w:ilvl="0" w:tplc="27A41B9C">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9">
    <w:nsid w:val="515905E1"/>
    <w:multiLevelType w:val="hybridMultilevel"/>
    <w:tmpl w:val="3DF0AB2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59875E83"/>
    <w:multiLevelType w:val="hybridMultilevel"/>
    <w:tmpl w:val="25DE3B70"/>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nsid w:val="5B3F497A"/>
    <w:multiLevelType w:val="hybridMultilevel"/>
    <w:tmpl w:val="37DAFE18"/>
    <w:lvl w:ilvl="0" w:tplc="A918723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BAD5772"/>
    <w:multiLevelType w:val="hybridMultilevel"/>
    <w:tmpl w:val="00702F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E246869"/>
    <w:multiLevelType w:val="hybridMultilevel"/>
    <w:tmpl w:val="A65C958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3A04ED4"/>
    <w:multiLevelType w:val="hybridMultilevel"/>
    <w:tmpl w:val="1EB2D8DC"/>
    <w:lvl w:ilvl="0" w:tplc="7AF0EAA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BC35A2C"/>
    <w:multiLevelType w:val="hybridMultilevel"/>
    <w:tmpl w:val="166EF562"/>
    <w:lvl w:ilvl="0" w:tplc="6F267DAE">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nsid w:val="6C52649F"/>
    <w:multiLevelType w:val="hybridMultilevel"/>
    <w:tmpl w:val="0182195A"/>
    <w:lvl w:ilvl="0" w:tplc="DD7A2E20">
      <w:start w:val="1"/>
      <w:numFmt w:val="decimal"/>
      <w:lvlText w:val="%1."/>
      <w:lvlJc w:val="left"/>
      <w:pPr>
        <w:ind w:left="1410" w:hanging="69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nsid w:val="6D5F3083"/>
    <w:multiLevelType w:val="hybridMultilevel"/>
    <w:tmpl w:val="6F14B9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13A17D4"/>
    <w:multiLevelType w:val="hybridMultilevel"/>
    <w:tmpl w:val="3A482F2A"/>
    <w:lvl w:ilvl="0" w:tplc="21369CB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41E6248"/>
    <w:multiLevelType w:val="hybridMultilevel"/>
    <w:tmpl w:val="7E2847A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8F815D6"/>
    <w:multiLevelType w:val="hybridMultilevel"/>
    <w:tmpl w:val="3774A57A"/>
    <w:lvl w:ilvl="0" w:tplc="1F6244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0"/>
  </w:num>
  <w:num w:numId="2">
    <w:abstractNumId w:val="22"/>
  </w:num>
  <w:num w:numId="3">
    <w:abstractNumId w:val="5"/>
  </w:num>
  <w:num w:numId="4">
    <w:abstractNumId w:val="0"/>
  </w:num>
  <w:num w:numId="5">
    <w:abstractNumId w:val="4"/>
  </w:num>
  <w:num w:numId="6">
    <w:abstractNumId w:val="6"/>
  </w:num>
  <w:num w:numId="7">
    <w:abstractNumId w:val="24"/>
  </w:num>
  <w:num w:numId="8">
    <w:abstractNumId w:val="13"/>
  </w:num>
  <w:num w:numId="9">
    <w:abstractNumId w:val="23"/>
  </w:num>
  <w:num w:numId="10">
    <w:abstractNumId w:val="15"/>
  </w:num>
  <w:num w:numId="11">
    <w:abstractNumId w:val="19"/>
  </w:num>
  <w:num w:numId="12">
    <w:abstractNumId w:val="11"/>
  </w:num>
  <w:num w:numId="13">
    <w:abstractNumId w:val="8"/>
  </w:num>
  <w:num w:numId="14">
    <w:abstractNumId w:val="29"/>
  </w:num>
  <w:num w:numId="15">
    <w:abstractNumId w:val="12"/>
  </w:num>
  <w:num w:numId="16">
    <w:abstractNumId w:val="17"/>
  </w:num>
  <w:num w:numId="17">
    <w:abstractNumId w:val="18"/>
  </w:num>
  <w:num w:numId="18">
    <w:abstractNumId w:val="1"/>
  </w:num>
  <w:num w:numId="19">
    <w:abstractNumId w:val="25"/>
  </w:num>
  <w:num w:numId="20">
    <w:abstractNumId w:val="21"/>
  </w:num>
  <w:num w:numId="21">
    <w:abstractNumId w:val="14"/>
  </w:num>
  <w:num w:numId="22">
    <w:abstractNumId w:val="9"/>
  </w:num>
  <w:num w:numId="23">
    <w:abstractNumId w:val="3"/>
  </w:num>
  <w:num w:numId="24">
    <w:abstractNumId w:val="16"/>
  </w:num>
  <w:num w:numId="25">
    <w:abstractNumId w:val="7"/>
  </w:num>
  <w:num w:numId="26">
    <w:abstractNumId w:val="27"/>
  </w:num>
  <w:num w:numId="27">
    <w:abstractNumId w:val="30"/>
  </w:num>
  <w:num w:numId="28">
    <w:abstractNumId w:val="28"/>
  </w:num>
  <w:num w:numId="29">
    <w:abstractNumId w:val="26"/>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30"/>
    <w:rsid w:val="00084CA6"/>
    <w:rsid w:val="00114B20"/>
    <w:rsid w:val="00171822"/>
    <w:rsid w:val="001E61A5"/>
    <w:rsid w:val="00234ACA"/>
    <w:rsid w:val="00243734"/>
    <w:rsid w:val="002708AD"/>
    <w:rsid w:val="002A4F33"/>
    <w:rsid w:val="002B62EF"/>
    <w:rsid w:val="002E059C"/>
    <w:rsid w:val="00325FB7"/>
    <w:rsid w:val="003C2AE0"/>
    <w:rsid w:val="003E1195"/>
    <w:rsid w:val="00486327"/>
    <w:rsid w:val="004D0C58"/>
    <w:rsid w:val="00544F82"/>
    <w:rsid w:val="006E0F29"/>
    <w:rsid w:val="00714579"/>
    <w:rsid w:val="007C1072"/>
    <w:rsid w:val="00835FEB"/>
    <w:rsid w:val="008A4E2A"/>
    <w:rsid w:val="009433B3"/>
    <w:rsid w:val="009719FB"/>
    <w:rsid w:val="009E3723"/>
    <w:rsid w:val="00A31B73"/>
    <w:rsid w:val="00A557C3"/>
    <w:rsid w:val="00A700D1"/>
    <w:rsid w:val="00A741AB"/>
    <w:rsid w:val="00AF538A"/>
    <w:rsid w:val="00B23024"/>
    <w:rsid w:val="00B5403A"/>
    <w:rsid w:val="00C26279"/>
    <w:rsid w:val="00D6154D"/>
    <w:rsid w:val="00D73F30"/>
    <w:rsid w:val="00D8264F"/>
    <w:rsid w:val="00DA1536"/>
    <w:rsid w:val="00DC6E49"/>
    <w:rsid w:val="00E057A4"/>
    <w:rsid w:val="00EF3AD0"/>
    <w:rsid w:val="00F23047"/>
    <w:rsid w:val="00F53ACC"/>
    <w:rsid w:val="00F651EF"/>
    <w:rsid w:val="00F712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F30"/>
  </w:style>
  <w:style w:type="paragraph" w:styleId="Piedepgina">
    <w:name w:val="footer"/>
    <w:basedOn w:val="Normal"/>
    <w:link w:val="PiedepginaCar"/>
    <w:uiPriority w:val="99"/>
    <w:unhideWhenUsed/>
    <w:rsid w:val="00D73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F30"/>
  </w:style>
  <w:style w:type="paragraph" w:styleId="Prrafodelista">
    <w:name w:val="List Paragraph"/>
    <w:basedOn w:val="Normal"/>
    <w:uiPriority w:val="34"/>
    <w:qFormat/>
    <w:rsid w:val="00D7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F30"/>
  </w:style>
  <w:style w:type="paragraph" w:styleId="Piedepgina">
    <w:name w:val="footer"/>
    <w:basedOn w:val="Normal"/>
    <w:link w:val="PiedepginaCar"/>
    <w:uiPriority w:val="99"/>
    <w:unhideWhenUsed/>
    <w:rsid w:val="00D73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F30"/>
  </w:style>
  <w:style w:type="paragraph" w:styleId="Prrafodelista">
    <w:name w:val="List Paragraph"/>
    <w:basedOn w:val="Normal"/>
    <w:uiPriority w:val="34"/>
    <w:qFormat/>
    <w:rsid w:val="00D7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Marifer</dc:creator>
  <cp:lastModifiedBy>Rel-C-Comunidad</cp:lastModifiedBy>
  <cp:revision>2</cp:revision>
  <dcterms:created xsi:type="dcterms:W3CDTF">2018-03-21T18:47:00Z</dcterms:created>
  <dcterms:modified xsi:type="dcterms:W3CDTF">2018-03-21T18:47:00Z</dcterms:modified>
</cp:coreProperties>
</file>