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92593C" w:rsidP="00765B0C">
            <w:pPr>
              <w:spacing w:after="0" w:line="240" w:lineRule="auto"/>
            </w:pPr>
            <w:r>
              <w:t>Nº 02</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92593C">
              <w:t>23382</w:t>
            </w:r>
            <w:r w:rsidR="004C4740">
              <w:t>/2019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92593C">
              <w:t xml:space="preserve"> TONERS Y CARTUCHOS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DE LA CONTRATACIÓN:  Compra de materiales- Librería y papelería </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EC1A9B" w:rsidP="001C7CC6">
            <w:pPr>
              <w:spacing w:after="0" w:line="240" w:lineRule="auto"/>
              <w:jc w:val="center"/>
              <w:rPr>
                <w:b/>
                <w:sz w:val="20"/>
                <w:szCs w:val="20"/>
              </w:rPr>
            </w:pPr>
            <w:r>
              <w:rPr>
                <w:b/>
                <w:sz w:val="20"/>
                <w:szCs w:val="20"/>
              </w:rPr>
              <w:t>Viernes 26 de abril de 2019</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p w:rsidR="007F77C2" w:rsidRDefault="007F77C2" w:rsidP="004C4740">
      <w:pPr>
        <w:spacing w:after="0"/>
        <w:jc w:val="center"/>
        <w:rPr>
          <w:b/>
          <w:sz w:val="28"/>
          <w:szCs w:val="28"/>
          <w:u w:val="single"/>
        </w:rPr>
      </w:pPr>
    </w:p>
    <w:p w:rsidR="001F3C95" w:rsidRDefault="001F3C95" w:rsidP="00F970FF">
      <w:pPr>
        <w:spacing w:after="0"/>
        <w:rPr>
          <w:sz w:val="20"/>
          <w:szCs w:val="20"/>
        </w:rPr>
      </w:pPr>
    </w:p>
    <w:p w:rsidR="004C4740" w:rsidRDefault="001F3C95" w:rsidP="00F970FF">
      <w:pPr>
        <w:spacing w:after="0"/>
        <w:rPr>
          <w:sz w:val="20"/>
          <w:szCs w:val="20"/>
        </w:rPr>
      </w:pPr>
      <w:r>
        <w:rPr>
          <w:sz w:val="20"/>
          <w:szCs w:val="20"/>
        </w:rPr>
        <w:t xml:space="preserve">                               </w:t>
      </w:r>
    </w:p>
    <w:tbl>
      <w:tblPr>
        <w:tblW w:w="7938" w:type="dxa"/>
        <w:tblInd w:w="354" w:type="dxa"/>
        <w:tblCellMar>
          <w:left w:w="70" w:type="dxa"/>
          <w:right w:w="70" w:type="dxa"/>
        </w:tblCellMar>
        <w:tblLook w:val="04A0" w:firstRow="1" w:lastRow="0" w:firstColumn="1" w:lastColumn="0" w:noHBand="0" w:noVBand="1"/>
      </w:tblPr>
      <w:tblGrid>
        <w:gridCol w:w="1329"/>
        <w:gridCol w:w="1769"/>
        <w:gridCol w:w="4840"/>
      </w:tblGrid>
      <w:tr w:rsidR="0092593C" w:rsidRPr="006C22B5" w:rsidTr="001618D9">
        <w:trPr>
          <w:trHeight w:val="300"/>
        </w:trPr>
        <w:tc>
          <w:tcPr>
            <w:tcW w:w="902" w:type="dxa"/>
            <w:tcBorders>
              <w:top w:val="single" w:sz="8" w:space="0" w:color="auto"/>
              <w:left w:val="single" w:sz="8" w:space="0" w:color="auto"/>
              <w:bottom w:val="single" w:sz="4" w:space="0" w:color="auto"/>
              <w:right w:val="single" w:sz="4" w:space="0" w:color="auto"/>
            </w:tcBorders>
            <w:shd w:val="clear" w:color="auto" w:fill="auto"/>
            <w:noWrap/>
            <w:vAlign w:val="center"/>
          </w:tcPr>
          <w:p w:rsidR="0092593C" w:rsidRPr="006C22B5" w:rsidRDefault="0092593C" w:rsidP="001618D9">
            <w:pPr>
              <w:jc w:val="center"/>
              <w:rPr>
                <w:color w:val="000000"/>
              </w:rPr>
            </w:pPr>
            <w:proofErr w:type="spellStart"/>
            <w:r>
              <w:rPr>
                <w:color w:val="000000"/>
              </w:rPr>
              <w:t>Reng</w:t>
            </w:r>
            <w:proofErr w:type="spellEnd"/>
          </w:p>
        </w:tc>
        <w:tc>
          <w:tcPr>
            <w:tcW w:w="1200" w:type="dxa"/>
            <w:tcBorders>
              <w:top w:val="single" w:sz="8" w:space="0" w:color="auto"/>
              <w:left w:val="nil"/>
              <w:bottom w:val="single" w:sz="4" w:space="0" w:color="auto"/>
              <w:right w:val="single" w:sz="4" w:space="0" w:color="auto"/>
            </w:tcBorders>
            <w:shd w:val="clear" w:color="auto" w:fill="auto"/>
            <w:noWrap/>
            <w:vAlign w:val="center"/>
          </w:tcPr>
          <w:p w:rsidR="0092593C" w:rsidRPr="006C22B5" w:rsidRDefault="0092593C" w:rsidP="001618D9">
            <w:pPr>
              <w:jc w:val="center"/>
              <w:rPr>
                <w:color w:val="000000"/>
              </w:rPr>
            </w:pPr>
            <w:proofErr w:type="spellStart"/>
            <w:r>
              <w:rPr>
                <w:color w:val="000000"/>
              </w:rPr>
              <w:t>Cant</w:t>
            </w:r>
            <w:proofErr w:type="spellEnd"/>
            <w:r>
              <w:rPr>
                <w:color w:val="000000"/>
              </w:rPr>
              <w:t>.</w:t>
            </w:r>
          </w:p>
        </w:tc>
        <w:tc>
          <w:tcPr>
            <w:tcW w:w="3284" w:type="dxa"/>
            <w:tcBorders>
              <w:top w:val="single" w:sz="8" w:space="0" w:color="auto"/>
              <w:left w:val="nil"/>
              <w:bottom w:val="single" w:sz="4" w:space="0" w:color="auto"/>
              <w:right w:val="single" w:sz="8" w:space="0" w:color="auto"/>
            </w:tcBorders>
            <w:shd w:val="clear" w:color="auto" w:fill="auto"/>
            <w:noWrap/>
            <w:vAlign w:val="bottom"/>
          </w:tcPr>
          <w:p w:rsidR="0092593C" w:rsidRPr="006C22B5" w:rsidRDefault="0092593C" w:rsidP="001618D9">
            <w:pPr>
              <w:jc w:val="center"/>
              <w:rPr>
                <w:color w:val="000000"/>
              </w:rPr>
            </w:pPr>
            <w:r>
              <w:rPr>
                <w:color w:val="000000"/>
              </w:rPr>
              <w:t>Modelo</w:t>
            </w:r>
          </w:p>
        </w:tc>
      </w:tr>
      <w:tr w:rsidR="0092593C" w:rsidRPr="006C22B5" w:rsidTr="001618D9">
        <w:trPr>
          <w:trHeight w:val="300"/>
        </w:trPr>
        <w:tc>
          <w:tcPr>
            <w:tcW w:w="9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1</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25</w:t>
            </w:r>
          </w:p>
        </w:tc>
        <w:tc>
          <w:tcPr>
            <w:tcW w:w="3284" w:type="dxa"/>
            <w:tcBorders>
              <w:top w:val="single" w:sz="8" w:space="0" w:color="auto"/>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TONER HP 85A ORIGINAL</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2</w:t>
            </w:r>
          </w:p>
        </w:tc>
        <w:tc>
          <w:tcPr>
            <w:tcW w:w="1200" w:type="dxa"/>
            <w:tcBorders>
              <w:top w:val="nil"/>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Pr>
                <w:color w:val="000000"/>
              </w:rPr>
              <w:t>25</w:t>
            </w:r>
          </w:p>
        </w:tc>
        <w:tc>
          <w:tcPr>
            <w:tcW w:w="3284" w:type="dxa"/>
            <w:tcBorders>
              <w:top w:val="nil"/>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TONER HP 85A GENERICO</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3</w:t>
            </w:r>
          </w:p>
        </w:tc>
        <w:tc>
          <w:tcPr>
            <w:tcW w:w="1200" w:type="dxa"/>
            <w:tcBorders>
              <w:top w:val="nil"/>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Pr>
                <w:color w:val="000000"/>
              </w:rPr>
              <w:t>2</w:t>
            </w:r>
            <w:r w:rsidRPr="006C22B5">
              <w:rPr>
                <w:color w:val="000000"/>
              </w:rPr>
              <w:t>5</w:t>
            </w:r>
          </w:p>
        </w:tc>
        <w:tc>
          <w:tcPr>
            <w:tcW w:w="3284" w:type="dxa"/>
            <w:tcBorders>
              <w:top w:val="nil"/>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 xml:space="preserve">TONER HP 83A ORIGINAL </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4</w:t>
            </w:r>
          </w:p>
        </w:tc>
        <w:tc>
          <w:tcPr>
            <w:tcW w:w="1200" w:type="dxa"/>
            <w:tcBorders>
              <w:top w:val="nil"/>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25</w:t>
            </w:r>
          </w:p>
        </w:tc>
        <w:tc>
          <w:tcPr>
            <w:tcW w:w="3284" w:type="dxa"/>
            <w:tcBorders>
              <w:top w:val="nil"/>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TONER HP 83A GENERICO</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5</w:t>
            </w:r>
          </w:p>
        </w:tc>
        <w:tc>
          <w:tcPr>
            <w:tcW w:w="1200" w:type="dxa"/>
            <w:tcBorders>
              <w:top w:val="nil"/>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10</w:t>
            </w:r>
          </w:p>
        </w:tc>
        <w:tc>
          <w:tcPr>
            <w:tcW w:w="3284" w:type="dxa"/>
            <w:tcBorders>
              <w:top w:val="nil"/>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 xml:space="preserve">TONER HP 12A ORIGINAL </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6</w:t>
            </w:r>
          </w:p>
        </w:tc>
        <w:tc>
          <w:tcPr>
            <w:tcW w:w="1200" w:type="dxa"/>
            <w:tcBorders>
              <w:top w:val="nil"/>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10</w:t>
            </w:r>
          </w:p>
        </w:tc>
        <w:tc>
          <w:tcPr>
            <w:tcW w:w="3284" w:type="dxa"/>
            <w:tcBorders>
              <w:top w:val="nil"/>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TONER HP 12A GENERICO</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tcPr>
          <w:p w:rsidR="0092593C" w:rsidRPr="006C22B5" w:rsidRDefault="0092593C" w:rsidP="001618D9">
            <w:pPr>
              <w:jc w:val="center"/>
              <w:rPr>
                <w:color w:val="000000"/>
              </w:rPr>
            </w:pPr>
            <w:r>
              <w:rPr>
                <w:color w:val="000000"/>
              </w:rPr>
              <w:t>7</w:t>
            </w:r>
          </w:p>
        </w:tc>
        <w:tc>
          <w:tcPr>
            <w:tcW w:w="1200" w:type="dxa"/>
            <w:tcBorders>
              <w:top w:val="nil"/>
              <w:left w:val="nil"/>
              <w:bottom w:val="single" w:sz="4" w:space="0" w:color="auto"/>
              <w:right w:val="single" w:sz="4" w:space="0" w:color="auto"/>
            </w:tcBorders>
            <w:shd w:val="clear" w:color="auto" w:fill="auto"/>
            <w:noWrap/>
            <w:vAlign w:val="center"/>
          </w:tcPr>
          <w:p w:rsidR="0092593C" w:rsidRPr="006C22B5" w:rsidRDefault="0092593C" w:rsidP="001618D9">
            <w:pPr>
              <w:jc w:val="center"/>
              <w:rPr>
                <w:color w:val="000000"/>
              </w:rPr>
            </w:pPr>
            <w:r>
              <w:rPr>
                <w:color w:val="000000"/>
              </w:rPr>
              <w:t>10</w:t>
            </w:r>
          </w:p>
        </w:tc>
        <w:tc>
          <w:tcPr>
            <w:tcW w:w="3284" w:type="dxa"/>
            <w:tcBorders>
              <w:top w:val="nil"/>
              <w:left w:val="nil"/>
              <w:bottom w:val="single" w:sz="4" w:space="0" w:color="auto"/>
              <w:right w:val="single" w:sz="8" w:space="0" w:color="auto"/>
            </w:tcBorders>
            <w:shd w:val="clear" w:color="auto" w:fill="auto"/>
            <w:noWrap/>
            <w:vAlign w:val="bottom"/>
          </w:tcPr>
          <w:p w:rsidR="0092593C" w:rsidRPr="006C22B5" w:rsidRDefault="0092593C" w:rsidP="001618D9">
            <w:pPr>
              <w:jc w:val="center"/>
              <w:rPr>
                <w:color w:val="000000"/>
              </w:rPr>
            </w:pPr>
            <w:r>
              <w:rPr>
                <w:color w:val="000000"/>
              </w:rPr>
              <w:t>TONER HP 55</w:t>
            </w:r>
            <w:r w:rsidRPr="006C22B5">
              <w:rPr>
                <w:color w:val="000000"/>
              </w:rPr>
              <w:t>A ORIGINAL</w:t>
            </w:r>
          </w:p>
        </w:tc>
      </w:tr>
      <w:tr w:rsidR="0092593C"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tcPr>
          <w:p w:rsidR="0092593C" w:rsidRDefault="0092593C" w:rsidP="001618D9">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center"/>
          </w:tcPr>
          <w:p w:rsidR="0092593C" w:rsidRDefault="0092593C" w:rsidP="001618D9">
            <w:pPr>
              <w:jc w:val="center"/>
              <w:rPr>
                <w:color w:val="000000"/>
              </w:rPr>
            </w:pPr>
            <w:r>
              <w:rPr>
                <w:color w:val="000000"/>
              </w:rPr>
              <w:t>10</w:t>
            </w:r>
          </w:p>
        </w:tc>
        <w:tc>
          <w:tcPr>
            <w:tcW w:w="3284" w:type="dxa"/>
            <w:tcBorders>
              <w:top w:val="nil"/>
              <w:left w:val="nil"/>
              <w:bottom w:val="single" w:sz="4" w:space="0" w:color="auto"/>
              <w:right w:val="single" w:sz="8" w:space="0" w:color="auto"/>
            </w:tcBorders>
            <w:shd w:val="clear" w:color="auto" w:fill="auto"/>
            <w:noWrap/>
            <w:vAlign w:val="bottom"/>
          </w:tcPr>
          <w:p w:rsidR="0092593C" w:rsidRDefault="0092593C" w:rsidP="001618D9">
            <w:pPr>
              <w:jc w:val="center"/>
              <w:rPr>
                <w:color w:val="000000"/>
              </w:rPr>
            </w:pPr>
            <w:r>
              <w:rPr>
                <w:color w:val="000000"/>
              </w:rPr>
              <w:t>TONER HP 55</w:t>
            </w:r>
            <w:r w:rsidRPr="006C22B5">
              <w:rPr>
                <w:color w:val="000000"/>
              </w:rPr>
              <w:t xml:space="preserve">A </w:t>
            </w:r>
            <w:r>
              <w:rPr>
                <w:color w:val="000000"/>
              </w:rPr>
              <w:t>GENERICO</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Pr>
                <w:color w:val="000000"/>
              </w:rPr>
              <w:t>9</w:t>
            </w:r>
          </w:p>
        </w:tc>
        <w:tc>
          <w:tcPr>
            <w:tcW w:w="1200" w:type="dxa"/>
            <w:tcBorders>
              <w:top w:val="nil"/>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sidRPr="006C22B5">
              <w:rPr>
                <w:color w:val="000000"/>
              </w:rPr>
              <w:t>10</w:t>
            </w:r>
          </w:p>
        </w:tc>
        <w:tc>
          <w:tcPr>
            <w:tcW w:w="3284" w:type="dxa"/>
            <w:tcBorders>
              <w:top w:val="nil"/>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TONER TN 410 GENERICO</w:t>
            </w:r>
          </w:p>
        </w:tc>
      </w:tr>
      <w:tr w:rsidR="0092593C" w:rsidRPr="006C22B5" w:rsidTr="001618D9">
        <w:trPr>
          <w:trHeight w:val="300"/>
        </w:trPr>
        <w:tc>
          <w:tcPr>
            <w:tcW w:w="902" w:type="dxa"/>
            <w:tcBorders>
              <w:top w:val="nil"/>
              <w:left w:val="single" w:sz="8" w:space="0" w:color="auto"/>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center"/>
            <w:hideMark/>
          </w:tcPr>
          <w:p w:rsidR="0092593C" w:rsidRPr="006C22B5" w:rsidRDefault="0092593C" w:rsidP="001618D9">
            <w:pPr>
              <w:jc w:val="center"/>
              <w:rPr>
                <w:color w:val="000000"/>
              </w:rPr>
            </w:pPr>
            <w:r>
              <w:rPr>
                <w:color w:val="000000"/>
              </w:rPr>
              <w:t>5</w:t>
            </w:r>
          </w:p>
        </w:tc>
        <w:tc>
          <w:tcPr>
            <w:tcW w:w="3284" w:type="dxa"/>
            <w:tcBorders>
              <w:top w:val="nil"/>
              <w:left w:val="nil"/>
              <w:bottom w:val="single" w:sz="4" w:space="0" w:color="auto"/>
              <w:right w:val="single" w:sz="8" w:space="0" w:color="auto"/>
            </w:tcBorders>
            <w:shd w:val="clear" w:color="auto" w:fill="auto"/>
            <w:noWrap/>
            <w:vAlign w:val="bottom"/>
            <w:hideMark/>
          </w:tcPr>
          <w:p w:rsidR="0092593C" w:rsidRPr="006C22B5" w:rsidRDefault="0092593C" w:rsidP="001618D9">
            <w:pPr>
              <w:jc w:val="center"/>
              <w:rPr>
                <w:color w:val="000000"/>
              </w:rPr>
            </w:pPr>
            <w:r w:rsidRPr="006C22B5">
              <w:rPr>
                <w:color w:val="000000"/>
              </w:rPr>
              <w:t>TONER TN 1060 ORIGINAL</w:t>
            </w:r>
          </w:p>
        </w:tc>
      </w:tr>
      <w:tr w:rsidR="0092593C" w:rsidRPr="006C22B5" w:rsidTr="001618D9">
        <w:trPr>
          <w:trHeight w:val="315"/>
        </w:trPr>
        <w:tc>
          <w:tcPr>
            <w:tcW w:w="902" w:type="dxa"/>
            <w:tcBorders>
              <w:top w:val="nil"/>
              <w:left w:val="single" w:sz="8" w:space="0" w:color="auto"/>
              <w:bottom w:val="single" w:sz="8" w:space="0" w:color="auto"/>
              <w:right w:val="single" w:sz="4" w:space="0" w:color="auto"/>
            </w:tcBorders>
            <w:shd w:val="clear" w:color="auto" w:fill="auto"/>
            <w:noWrap/>
            <w:vAlign w:val="center"/>
          </w:tcPr>
          <w:p w:rsidR="0092593C" w:rsidRPr="006C22B5" w:rsidRDefault="0092593C" w:rsidP="001618D9">
            <w:pPr>
              <w:jc w:val="center"/>
              <w:rPr>
                <w:color w:val="000000"/>
              </w:rPr>
            </w:pPr>
            <w:r>
              <w:rPr>
                <w:color w:val="000000"/>
              </w:rPr>
              <w:t>11</w:t>
            </w:r>
          </w:p>
        </w:tc>
        <w:tc>
          <w:tcPr>
            <w:tcW w:w="1200" w:type="dxa"/>
            <w:tcBorders>
              <w:top w:val="nil"/>
              <w:left w:val="nil"/>
              <w:bottom w:val="single" w:sz="8" w:space="0" w:color="auto"/>
              <w:right w:val="single" w:sz="4" w:space="0" w:color="auto"/>
            </w:tcBorders>
            <w:shd w:val="clear" w:color="auto" w:fill="auto"/>
            <w:noWrap/>
            <w:vAlign w:val="center"/>
          </w:tcPr>
          <w:p w:rsidR="0092593C" w:rsidRPr="006C22B5" w:rsidRDefault="0092593C" w:rsidP="001618D9">
            <w:pPr>
              <w:jc w:val="center"/>
              <w:rPr>
                <w:color w:val="000000"/>
              </w:rPr>
            </w:pPr>
            <w:r>
              <w:rPr>
                <w:color w:val="000000"/>
              </w:rPr>
              <w:t>10</w:t>
            </w:r>
          </w:p>
        </w:tc>
        <w:tc>
          <w:tcPr>
            <w:tcW w:w="3284" w:type="dxa"/>
            <w:tcBorders>
              <w:top w:val="nil"/>
              <w:left w:val="nil"/>
              <w:bottom w:val="single" w:sz="8" w:space="0" w:color="auto"/>
              <w:right w:val="single" w:sz="8" w:space="0" w:color="auto"/>
            </w:tcBorders>
            <w:shd w:val="clear" w:color="auto" w:fill="auto"/>
            <w:noWrap/>
            <w:vAlign w:val="bottom"/>
          </w:tcPr>
          <w:p w:rsidR="0092593C" w:rsidRPr="006C22B5" w:rsidRDefault="0092593C" w:rsidP="001618D9">
            <w:pPr>
              <w:jc w:val="center"/>
              <w:rPr>
                <w:color w:val="000000"/>
              </w:rPr>
            </w:pPr>
            <w:r w:rsidRPr="006C22B5">
              <w:rPr>
                <w:color w:val="000000"/>
              </w:rPr>
              <w:t>TONER TN 350 ORIGINAL</w:t>
            </w:r>
          </w:p>
        </w:tc>
      </w:tr>
      <w:tr w:rsidR="0092593C" w:rsidRPr="006C22B5" w:rsidTr="001618D9">
        <w:trPr>
          <w:trHeight w:val="315"/>
        </w:trPr>
        <w:tc>
          <w:tcPr>
            <w:tcW w:w="902" w:type="dxa"/>
            <w:tcBorders>
              <w:top w:val="nil"/>
              <w:left w:val="single" w:sz="8" w:space="0" w:color="auto"/>
              <w:bottom w:val="single" w:sz="8" w:space="0" w:color="auto"/>
              <w:right w:val="single" w:sz="4" w:space="0" w:color="auto"/>
            </w:tcBorders>
            <w:shd w:val="clear" w:color="auto" w:fill="auto"/>
            <w:noWrap/>
            <w:vAlign w:val="center"/>
            <w:hideMark/>
          </w:tcPr>
          <w:p w:rsidR="0092593C" w:rsidRPr="006C22B5" w:rsidRDefault="0092593C" w:rsidP="001618D9">
            <w:pPr>
              <w:rPr>
                <w:color w:val="000000"/>
              </w:rPr>
            </w:pPr>
          </w:p>
        </w:tc>
        <w:tc>
          <w:tcPr>
            <w:tcW w:w="1200" w:type="dxa"/>
            <w:tcBorders>
              <w:top w:val="nil"/>
              <w:left w:val="nil"/>
              <w:bottom w:val="single" w:sz="8" w:space="0" w:color="auto"/>
              <w:right w:val="single" w:sz="4" w:space="0" w:color="auto"/>
            </w:tcBorders>
            <w:shd w:val="clear" w:color="auto" w:fill="auto"/>
            <w:noWrap/>
            <w:vAlign w:val="center"/>
            <w:hideMark/>
          </w:tcPr>
          <w:p w:rsidR="0092593C" w:rsidRPr="006C22B5" w:rsidRDefault="0092593C" w:rsidP="001618D9">
            <w:pPr>
              <w:rPr>
                <w:color w:val="000000"/>
              </w:rPr>
            </w:pPr>
          </w:p>
        </w:tc>
        <w:tc>
          <w:tcPr>
            <w:tcW w:w="3284" w:type="dxa"/>
            <w:tcBorders>
              <w:top w:val="nil"/>
              <w:left w:val="nil"/>
              <w:bottom w:val="single" w:sz="8" w:space="0" w:color="auto"/>
              <w:right w:val="single" w:sz="8" w:space="0" w:color="auto"/>
            </w:tcBorders>
            <w:shd w:val="clear" w:color="auto" w:fill="auto"/>
            <w:noWrap/>
            <w:vAlign w:val="bottom"/>
            <w:hideMark/>
          </w:tcPr>
          <w:p w:rsidR="0092593C" w:rsidRPr="006C22B5" w:rsidRDefault="0092593C" w:rsidP="001618D9">
            <w:pPr>
              <w:jc w:val="center"/>
              <w:rPr>
                <w:color w:val="000000"/>
              </w:rPr>
            </w:pPr>
          </w:p>
        </w:tc>
      </w:tr>
    </w:tbl>
    <w:p w:rsidR="004C4740" w:rsidRDefault="004C4740" w:rsidP="0092593C">
      <w:pPr>
        <w:rPr>
          <w:b/>
          <w:sz w:val="28"/>
          <w:szCs w:val="28"/>
          <w:u w:val="single"/>
        </w:rPr>
      </w:pPr>
    </w:p>
    <w:p w:rsidR="004C4740" w:rsidRDefault="004C4740" w:rsidP="004C4740">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4C4740" w:rsidRDefault="004C4740" w:rsidP="004C4740">
      <w:pPr>
        <w:rPr>
          <w:sz w:val="24"/>
          <w:szCs w:val="24"/>
        </w:rPr>
      </w:pPr>
      <w:r>
        <w:rPr>
          <w:sz w:val="24"/>
          <w:szCs w:val="24"/>
        </w:rPr>
        <w:t>Garantía de oferta por el 5% del valor total cotizado.</w:t>
      </w:r>
    </w:p>
    <w:p w:rsidR="0092593C" w:rsidRDefault="0092593C" w:rsidP="004C4740">
      <w:pPr>
        <w:rPr>
          <w:sz w:val="24"/>
          <w:szCs w:val="24"/>
        </w:rPr>
      </w:pPr>
    </w:p>
    <w:p w:rsidR="004C4740" w:rsidRPr="008A5551" w:rsidRDefault="004C4740" w:rsidP="004C4740">
      <w:pPr>
        <w:rPr>
          <w:sz w:val="24"/>
          <w:szCs w:val="24"/>
          <w:u w:val="single"/>
        </w:rPr>
      </w:pPr>
      <w:r w:rsidRPr="008A5551">
        <w:rPr>
          <w:sz w:val="24"/>
          <w:szCs w:val="24"/>
          <w:u w:val="single"/>
        </w:rPr>
        <w:lastRenderedPageBreak/>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 xml:space="preserve">Veinte (20) días corridos </w:t>
      </w:r>
      <w:proofErr w:type="gramStart"/>
      <w:r>
        <w:rPr>
          <w:sz w:val="24"/>
          <w:szCs w:val="24"/>
        </w:rPr>
        <w:t>notificada</w:t>
      </w:r>
      <w:proofErr w:type="gramEnd"/>
      <w:r>
        <w:rPr>
          <w:sz w:val="24"/>
          <w:szCs w:val="24"/>
        </w:rPr>
        <w:t xml:space="preserve">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4C4740" w:rsidRDefault="004C4740" w:rsidP="004C4740">
      <w:pPr>
        <w:rPr>
          <w:sz w:val="24"/>
          <w:szCs w:val="24"/>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AL PLIEGO DE BASES Y 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lastRenderedPageBreak/>
        <w:t>CLAUSULA 9.- GARANTIA DE CUMPLIMIENTO DE CONTRATO</w:t>
      </w:r>
    </w:p>
    <w:p w:rsidR="00675BE2" w:rsidRPr="0092593C" w:rsidRDefault="004C4740" w:rsidP="004C4740">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75BE2" w:rsidRDefault="00675BE2" w:rsidP="004C4740">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t>CLAUSULA 10.-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4C4740" w:rsidRDefault="004C4740" w:rsidP="004C4740">
      <w:pPr>
        <w:spacing w:after="0"/>
        <w:jc w:val="both"/>
        <w:rPr>
          <w:sz w:val="24"/>
          <w:szCs w:val="24"/>
        </w:rPr>
      </w:pPr>
    </w:p>
    <w:p w:rsidR="004C4740" w:rsidRDefault="001C7CC6" w:rsidP="004C4740">
      <w:pPr>
        <w:spacing w:after="0"/>
        <w:jc w:val="both"/>
        <w:rPr>
          <w:sz w:val="24"/>
          <w:szCs w:val="24"/>
          <w:u w:val="single"/>
        </w:rPr>
      </w:pPr>
      <w:r>
        <w:rPr>
          <w:sz w:val="24"/>
          <w:szCs w:val="24"/>
          <w:u w:val="single"/>
        </w:rPr>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4C4740" w:rsidRDefault="004C4740" w:rsidP="00B10E7F">
      <w:pPr>
        <w:spacing w:after="0"/>
        <w:rPr>
          <w:noProof/>
          <w:lang w:val="es-ES" w:eastAsia="es-ES"/>
        </w:rPr>
      </w:pPr>
    </w:p>
    <w:p w:rsidR="001F3C95" w:rsidRPr="00B10E7F" w:rsidRDefault="006552FC" w:rsidP="00B10E7F">
      <w:pPr>
        <w:spacing w:after="0"/>
        <w:rPr>
          <w:sz w:val="24"/>
          <w:szCs w:val="24"/>
        </w:rPr>
      </w:pPr>
      <w:r>
        <w:rPr>
          <w:noProof/>
          <w:lang w:val="es-ES" w:eastAsia="es-ES"/>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92593C">
        <w:t>23382</w:t>
      </w:r>
      <w:r w:rsidR="00675BE2">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92593C">
        <w:t>23382</w:t>
      </w:r>
      <w:r w:rsidR="00675BE2">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283493"/>
    <w:bookmarkStart w:id="1" w:name="_MON_1446283530"/>
    <w:bookmarkStart w:id="2" w:name="_MON_1447141610"/>
    <w:bookmarkStart w:id="3" w:name="_MON_1446283548"/>
    <w:bookmarkStart w:id="4" w:name="_GoBack"/>
    <w:bookmarkEnd w:id="0"/>
    <w:bookmarkEnd w:id="1"/>
    <w:bookmarkEnd w:id="2"/>
    <w:bookmarkEnd w:id="3"/>
    <w:bookmarkStart w:id="5" w:name="_MON_1446451574"/>
    <w:bookmarkEnd w:id="5"/>
    <w:p w:rsidR="001F3C95" w:rsidRDefault="00EC1A9B" w:rsidP="00F970FF">
      <w:pPr>
        <w:spacing w:after="0"/>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45.75pt" o:ole="">
            <v:imagedata r:id="rId9" o:title=""/>
          </v:shape>
          <o:OLEObject Type="Embed" ProgID="Word.Document.12" ShapeID="_x0000_i1025" DrawAspect="Content" ObjectID="_1616489199" r:id="rId10">
            <o:FieldCodes>\s</o:FieldCodes>
          </o:OLEObject>
        </w:object>
      </w:r>
      <w:bookmarkEnd w:id="4"/>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1F3C95" w:rsidRDefault="001F3C95" w:rsidP="00F970FF">
      <w:pPr>
        <w:spacing w:after="0"/>
        <w:rPr>
          <w:sz w:val="24"/>
          <w:szCs w:val="24"/>
        </w:rPr>
      </w:pPr>
      <w:r>
        <w:rPr>
          <w:sz w:val="24"/>
          <w:szCs w:val="24"/>
        </w:rPr>
        <w:t xml:space="preserve">         “CARLOS PELLEGRINI”</w:t>
      </w:r>
    </w:p>
    <w:p w:rsidR="001F3C95" w:rsidRDefault="001F3C95" w:rsidP="00F970FF">
      <w:pPr>
        <w:spacing w:after="0"/>
        <w:rPr>
          <w:sz w:val="24"/>
          <w:szCs w:val="24"/>
        </w:rPr>
      </w:pPr>
    </w:p>
    <w:p w:rsidR="001F3C95" w:rsidRPr="0092768E" w:rsidRDefault="00723AF0" w:rsidP="00F970FF">
      <w:pPr>
        <w:spacing w:after="0"/>
        <w:rPr>
          <w:szCs w:val="24"/>
          <w:u w:val="single"/>
        </w:rPr>
      </w:pPr>
      <w:r w:rsidRPr="0092768E">
        <w:rPr>
          <w:szCs w:val="24"/>
          <w:u w:val="single"/>
        </w:rPr>
        <w:t>PROVEEDORES</w:t>
      </w:r>
    </w:p>
    <w:p w:rsidR="001F3C95" w:rsidRPr="0092768E" w:rsidRDefault="001F3C95" w:rsidP="00F970FF">
      <w:pPr>
        <w:spacing w:after="0"/>
        <w:rPr>
          <w:szCs w:val="24"/>
          <w:u w:val="single"/>
        </w:rPr>
      </w:pPr>
    </w:p>
    <w:p w:rsidR="0092593C" w:rsidRPr="00A30F03" w:rsidRDefault="0092593C" w:rsidP="0092593C">
      <w:pPr>
        <w:spacing w:after="0"/>
        <w:rPr>
          <w:rFonts w:asciiTheme="minorHAnsi" w:hAnsiTheme="minorHAnsi"/>
        </w:rPr>
      </w:pPr>
      <w:r w:rsidRPr="00A30F03">
        <w:rPr>
          <w:rFonts w:asciiTheme="minorHAnsi" w:hAnsiTheme="minorHAnsi"/>
        </w:rPr>
        <w:t>DIMAQ XXI S.A</w:t>
      </w:r>
    </w:p>
    <w:p w:rsidR="0092593C" w:rsidRPr="00A30F03" w:rsidRDefault="0092593C" w:rsidP="0092593C">
      <w:pPr>
        <w:spacing w:after="0"/>
        <w:rPr>
          <w:rFonts w:asciiTheme="minorHAnsi" w:hAnsiTheme="minorHAnsi"/>
        </w:rPr>
      </w:pPr>
      <w:r w:rsidRPr="00A30F03">
        <w:rPr>
          <w:rFonts w:asciiTheme="minorHAnsi" w:hAnsiTheme="minorHAnsi"/>
        </w:rPr>
        <w:t>Rodolfo López 1249</w:t>
      </w:r>
    </w:p>
    <w:p w:rsidR="0092593C" w:rsidRPr="00A30F03" w:rsidRDefault="0092593C" w:rsidP="0092593C">
      <w:pPr>
        <w:spacing w:after="0"/>
        <w:rPr>
          <w:rFonts w:asciiTheme="minorHAnsi" w:hAnsiTheme="minorHAnsi"/>
        </w:rPr>
      </w:pPr>
      <w:r w:rsidRPr="00A30F03">
        <w:rPr>
          <w:rFonts w:asciiTheme="minorHAnsi" w:hAnsiTheme="minorHAnsi"/>
        </w:rPr>
        <w:t>Tel. 4254-2558</w:t>
      </w:r>
    </w:p>
    <w:p w:rsidR="0092593C" w:rsidRPr="00A30F03" w:rsidRDefault="0092593C" w:rsidP="0092593C">
      <w:pPr>
        <w:spacing w:after="0"/>
        <w:rPr>
          <w:rFonts w:asciiTheme="minorHAnsi" w:hAnsiTheme="minorHAnsi"/>
        </w:rPr>
      </w:pPr>
      <w:r w:rsidRPr="00A30F03">
        <w:rPr>
          <w:rFonts w:asciiTheme="minorHAnsi" w:hAnsiTheme="minorHAnsi"/>
        </w:rPr>
        <w:t>Quilmes</w:t>
      </w:r>
    </w:p>
    <w:p w:rsidR="0092593C" w:rsidRPr="00A30F03" w:rsidRDefault="0092593C" w:rsidP="0092593C">
      <w:pPr>
        <w:spacing w:after="0"/>
        <w:rPr>
          <w:rFonts w:asciiTheme="minorHAnsi" w:hAnsiTheme="minorHAnsi"/>
        </w:rPr>
      </w:pPr>
      <w:r w:rsidRPr="00A30F03">
        <w:rPr>
          <w:rFonts w:asciiTheme="minorHAnsi" w:hAnsiTheme="minorHAnsi"/>
        </w:rPr>
        <w:t>dimaq@libreriadimaq.com.ar</w:t>
      </w:r>
    </w:p>
    <w:p w:rsidR="0092593C" w:rsidRPr="00A30F03" w:rsidRDefault="0092593C" w:rsidP="0092593C">
      <w:pPr>
        <w:spacing w:after="0"/>
        <w:rPr>
          <w:rFonts w:asciiTheme="minorHAnsi" w:hAnsiTheme="minorHAnsi"/>
        </w:rPr>
      </w:pPr>
    </w:p>
    <w:p w:rsidR="0092593C" w:rsidRPr="00A30F03" w:rsidRDefault="0092593C" w:rsidP="0092593C">
      <w:pPr>
        <w:spacing w:after="0"/>
        <w:rPr>
          <w:rFonts w:asciiTheme="minorHAnsi" w:hAnsiTheme="minorHAnsi"/>
        </w:rPr>
      </w:pPr>
      <w:r w:rsidRPr="00A30F03">
        <w:rPr>
          <w:rFonts w:asciiTheme="minorHAnsi" w:hAnsiTheme="minorHAnsi"/>
        </w:rPr>
        <w:t>INSUMOS DIGITALES</w:t>
      </w:r>
    </w:p>
    <w:p w:rsidR="0092593C" w:rsidRPr="00A30F03" w:rsidRDefault="0092593C" w:rsidP="0092593C">
      <w:pPr>
        <w:spacing w:after="0"/>
        <w:rPr>
          <w:rFonts w:asciiTheme="minorHAnsi" w:hAnsiTheme="minorHAnsi"/>
        </w:rPr>
      </w:pPr>
      <w:r w:rsidRPr="00A30F03">
        <w:rPr>
          <w:rFonts w:asciiTheme="minorHAnsi" w:hAnsiTheme="minorHAnsi"/>
        </w:rPr>
        <w:t>Ayacucho  1036</w:t>
      </w:r>
    </w:p>
    <w:p w:rsidR="0092593C" w:rsidRPr="00A30F03" w:rsidRDefault="0092593C" w:rsidP="0092593C">
      <w:pPr>
        <w:spacing w:after="0"/>
        <w:rPr>
          <w:rFonts w:asciiTheme="minorHAnsi" w:hAnsiTheme="minorHAnsi"/>
        </w:rPr>
      </w:pPr>
      <w:r w:rsidRPr="00A30F03">
        <w:rPr>
          <w:rFonts w:asciiTheme="minorHAnsi" w:hAnsiTheme="minorHAnsi"/>
        </w:rPr>
        <w:t>Tel. 4827-9016</w:t>
      </w:r>
    </w:p>
    <w:p w:rsidR="0092593C" w:rsidRPr="00A30F03" w:rsidRDefault="0092593C" w:rsidP="0092593C">
      <w:pPr>
        <w:spacing w:after="0"/>
        <w:rPr>
          <w:rFonts w:asciiTheme="minorHAnsi" w:hAnsiTheme="minorHAnsi"/>
        </w:rPr>
      </w:pPr>
      <w:r w:rsidRPr="00A30F03">
        <w:rPr>
          <w:rFonts w:asciiTheme="minorHAnsi" w:hAnsiTheme="minorHAnsi"/>
        </w:rPr>
        <w:t>C.A.B.A.</w:t>
      </w:r>
    </w:p>
    <w:p w:rsidR="0092593C" w:rsidRPr="00A30F03" w:rsidRDefault="0092593C" w:rsidP="0092593C">
      <w:pPr>
        <w:spacing w:after="0"/>
        <w:rPr>
          <w:rFonts w:asciiTheme="minorHAnsi" w:hAnsiTheme="minorHAnsi"/>
        </w:rPr>
      </w:pPr>
      <w:r w:rsidRPr="00A30F03">
        <w:rPr>
          <w:rFonts w:asciiTheme="minorHAnsi" w:hAnsiTheme="minorHAnsi"/>
        </w:rPr>
        <w:t>insumosdigitales@hotmail.com</w:t>
      </w:r>
    </w:p>
    <w:p w:rsidR="0092593C" w:rsidRPr="00A30F03" w:rsidRDefault="0092593C" w:rsidP="0092593C">
      <w:pPr>
        <w:spacing w:after="0"/>
        <w:rPr>
          <w:rFonts w:asciiTheme="minorHAnsi" w:hAnsiTheme="minorHAnsi"/>
        </w:rPr>
      </w:pPr>
    </w:p>
    <w:p w:rsidR="0092593C" w:rsidRPr="00A30F03" w:rsidRDefault="0092593C" w:rsidP="0092593C">
      <w:pPr>
        <w:spacing w:after="0"/>
        <w:rPr>
          <w:rFonts w:asciiTheme="minorHAnsi" w:hAnsiTheme="minorHAnsi"/>
        </w:rPr>
      </w:pPr>
      <w:r w:rsidRPr="00A30F03">
        <w:rPr>
          <w:rFonts w:asciiTheme="minorHAnsi" w:hAnsiTheme="minorHAnsi"/>
        </w:rPr>
        <w:t>REC-TEC</w:t>
      </w:r>
    </w:p>
    <w:p w:rsidR="0092593C" w:rsidRPr="00A30F03" w:rsidRDefault="0092593C" w:rsidP="0092593C">
      <w:pPr>
        <w:spacing w:after="0"/>
        <w:rPr>
          <w:rFonts w:asciiTheme="minorHAnsi" w:hAnsiTheme="minorHAnsi"/>
        </w:rPr>
      </w:pPr>
      <w:r w:rsidRPr="00A30F03">
        <w:rPr>
          <w:rFonts w:asciiTheme="minorHAnsi" w:hAnsiTheme="minorHAnsi"/>
        </w:rPr>
        <w:t>Acevedo 502</w:t>
      </w:r>
    </w:p>
    <w:p w:rsidR="0092593C" w:rsidRPr="00A30F03" w:rsidRDefault="0092593C" w:rsidP="0092593C">
      <w:pPr>
        <w:spacing w:after="0"/>
        <w:rPr>
          <w:rFonts w:asciiTheme="minorHAnsi" w:hAnsiTheme="minorHAnsi"/>
        </w:rPr>
      </w:pPr>
      <w:r w:rsidRPr="00A30F03">
        <w:rPr>
          <w:rFonts w:asciiTheme="minorHAnsi" w:hAnsiTheme="minorHAnsi"/>
        </w:rPr>
        <w:t>C.A.B.A.</w:t>
      </w:r>
    </w:p>
    <w:p w:rsidR="0092593C" w:rsidRPr="00A30F03" w:rsidRDefault="0092593C" w:rsidP="0092593C">
      <w:pPr>
        <w:spacing w:after="0"/>
        <w:rPr>
          <w:rFonts w:asciiTheme="minorHAnsi" w:hAnsiTheme="minorHAnsi"/>
        </w:rPr>
      </w:pPr>
      <w:r w:rsidRPr="00A30F03">
        <w:rPr>
          <w:rFonts w:asciiTheme="minorHAnsi" w:hAnsiTheme="minorHAnsi"/>
        </w:rPr>
        <w:t>ingreso@rec-tec.com.ar</w:t>
      </w:r>
    </w:p>
    <w:p w:rsidR="0092593C" w:rsidRPr="00A30F03" w:rsidRDefault="0092593C" w:rsidP="0092593C">
      <w:pPr>
        <w:spacing w:after="0"/>
        <w:rPr>
          <w:rFonts w:asciiTheme="minorHAnsi" w:hAnsiTheme="minorHAnsi"/>
        </w:rPr>
      </w:pPr>
    </w:p>
    <w:p w:rsidR="0092593C" w:rsidRPr="00A30F03" w:rsidRDefault="0092593C" w:rsidP="0092593C">
      <w:pPr>
        <w:spacing w:after="0"/>
        <w:rPr>
          <w:rFonts w:asciiTheme="minorHAnsi" w:hAnsiTheme="minorHAnsi"/>
        </w:rPr>
      </w:pPr>
      <w:r w:rsidRPr="00A30F03">
        <w:rPr>
          <w:rFonts w:asciiTheme="minorHAnsi" w:hAnsiTheme="minorHAnsi"/>
        </w:rPr>
        <w:t>PLANETA TONER</w:t>
      </w:r>
    </w:p>
    <w:p w:rsidR="0092593C" w:rsidRPr="00A30F03" w:rsidRDefault="0092593C" w:rsidP="0092593C">
      <w:pPr>
        <w:spacing w:after="0"/>
        <w:rPr>
          <w:rFonts w:asciiTheme="minorHAnsi" w:hAnsiTheme="minorHAnsi"/>
        </w:rPr>
      </w:pPr>
      <w:r w:rsidRPr="00A30F03">
        <w:rPr>
          <w:rFonts w:asciiTheme="minorHAnsi" w:hAnsiTheme="minorHAnsi"/>
        </w:rPr>
        <w:t>Reconquista 163</w:t>
      </w:r>
    </w:p>
    <w:p w:rsidR="0092593C" w:rsidRPr="00A30F03" w:rsidRDefault="0092593C" w:rsidP="0092593C">
      <w:pPr>
        <w:spacing w:after="0"/>
        <w:rPr>
          <w:rFonts w:asciiTheme="minorHAnsi" w:hAnsiTheme="minorHAnsi"/>
        </w:rPr>
      </w:pPr>
      <w:r w:rsidRPr="00A30F03">
        <w:rPr>
          <w:rFonts w:asciiTheme="minorHAnsi" w:hAnsiTheme="minorHAnsi"/>
        </w:rPr>
        <w:t xml:space="preserve">Monte Grande </w:t>
      </w:r>
    </w:p>
    <w:p w:rsidR="0092593C" w:rsidRPr="00A30F03" w:rsidRDefault="0092593C" w:rsidP="0092593C">
      <w:pPr>
        <w:spacing w:after="0"/>
        <w:rPr>
          <w:rFonts w:asciiTheme="minorHAnsi" w:hAnsiTheme="minorHAnsi"/>
        </w:rPr>
      </w:pPr>
      <w:r w:rsidRPr="00A30F03">
        <w:rPr>
          <w:rFonts w:asciiTheme="minorHAnsi" w:hAnsiTheme="minorHAnsi"/>
        </w:rPr>
        <w:t>Tel. 156-561-1994</w:t>
      </w:r>
    </w:p>
    <w:p w:rsidR="0092593C" w:rsidRPr="00A30F03" w:rsidRDefault="0092593C" w:rsidP="0092593C">
      <w:pPr>
        <w:spacing w:after="0"/>
        <w:rPr>
          <w:rFonts w:asciiTheme="minorHAnsi" w:hAnsiTheme="minorHAnsi"/>
        </w:rPr>
      </w:pPr>
      <w:r w:rsidRPr="00A30F03">
        <w:rPr>
          <w:rFonts w:asciiTheme="minorHAnsi" w:hAnsiTheme="minorHAnsi"/>
        </w:rPr>
        <w:t>andytec@live.com.ar</w:t>
      </w:r>
    </w:p>
    <w:p w:rsidR="0092593C" w:rsidRPr="00A30F03" w:rsidRDefault="0092593C" w:rsidP="0092593C">
      <w:pPr>
        <w:spacing w:after="0"/>
        <w:rPr>
          <w:rFonts w:asciiTheme="minorHAnsi" w:hAnsiTheme="minorHAnsi"/>
        </w:rPr>
      </w:pPr>
    </w:p>
    <w:p w:rsidR="0092593C" w:rsidRPr="00A30F03" w:rsidRDefault="0092593C" w:rsidP="0092593C">
      <w:pPr>
        <w:spacing w:after="0"/>
        <w:rPr>
          <w:rFonts w:asciiTheme="minorHAnsi" w:hAnsiTheme="minorHAnsi"/>
        </w:rPr>
      </w:pPr>
      <w:r w:rsidRPr="00A30F03">
        <w:rPr>
          <w:rStyle w:val="Hipervnculo"/>
          <w:rFonts w:asciiTheme="minorHAnsi" w:hAnsiTheme="minorHAnsi"/>
          <w:color w:val="auto"/>
          <w:u w:val="none"/>
        </w:rPr>
        <w:t>OMITEK</w:t>
      </w:r>
    </w:p>
    <w:p w:rsidR="0092593C" w:rsidRPr="00A30F03" w:rsidRDefault="0092593C" w:rsidP="0092593C">
      <w:pPr>
        <w:spacing w:after="0"/>
        <w:rPr>
          <w:rFonts w:asciiTheme="minorHAnsi" w:hAnsiTheme="minorHAnsi"/>
        </w:rPr>
      </w:pPr>
      <w:r w:rsidRPr="00A30F03">
        <w:rPr>
          <w:rFonts w:asciiTheme="minorHAnsi" w:hAnsiTheme="minorHAnsi"/>
        </w:rPr>
        <w:t xml:space="preserve">Hipólito Irigoyen 1116 3º A </w:t>
      </w:r>
    </w:p>
    <w:p w:rsidR="0092593C" w:rsidRPr="00A30F03" w:rsidRDefault="0092593C" w:rsidP="0092593C">
      <w:pPr>
        <w:spacing w:after="0"/>
        <w:rPr>
          <w:rFonts w:asciiTheme="minorHAnsi" w:hAnsiTheme="minorHAnsi"/>
        </w:rPr>
      </w:pPr>
      <w:r w:rsidRPr="00A30F03">
        <w:rPr>
          <w:rFonts w:asciiTheme="minorHAnsi" w:hAnsiTheme="minorHAnsi"/>
        </w:rPr>
        <w:t>C.A.B.A.</w:t>
      </w:r>
    </w:p>
    <w:p w:rsidR="0092593C" w:rsidRPr="00A30F03" w:rsidRDefault="0092593C" w:rsidP="0092593C">
      <w:pPr>
        <w:tabs>
          <w:tab w:val="left" w:pos="5400"/>
        </w:tabs>
        <w:spacing w:after="0"/>
        <w:rPr>
          <w:rFonts w:asciiTheme="minorHAnsi" w:hAnsiTheme="minorHAnsi"/>
        </w:rPr>
      </w:pPr>
      <w:r w:rsidRPr="00A30F03">
        <w:rPr>
          <w:rFonts w:asciiTheme="minorHAnsi" w:hAnsiTheme="minorHAnsi"/>
        </w:rPr>
        <w:t>Tel.: 4381-2002</w:t>
      </w:r>
      <w:r w:rsidRPr="00A30F03">
        <w:rPr>
          <w:rFonts w:asciiTheme="minorHAnsi" w:hAnsiTheme="minorHAnsi"/>
        </w:rPr>
        <w:tab/>
      </w:r>
    </w:p>
    <w:p w:rsidR="0092593C" w:rsidRPr="00931360" w:rsidRDefault="00A43AE2" w:rsidP="0092593C">
      <w:pPr>
        <w:spacing w:after="0"/>
        <w:rPr>
          <w:rFonts w:asciiTheme="minorHAnsi" w:hAnsiTheme="minorHAnsi"/>
        </w:rPr>
      </w:pPr>
      <w:hyperlink r:id="rId11" w:history="1">
        <w:r w:rsidR="0092593C" w:rsidRPr="00931360">
          <w:rPr>
            <w:rStyle w:val="Hipervnculo"/>
            <w:rFonts w:asciiTheme="minorHAnsi" w:hAnsiTheme="minorHAnsi"/>
            <w:color w:val="auto"/>
          </w:rPr>
          <w:t>licitaciones@omitek.com.ar</w:t>
        </w:r>
      </w:hyperlink>
    </w:p>
    <w:p w:rsidR="0092593C" w:rsidRPr="00931360" w:rsidRDefault="0092593C" w:rsidP="0092593C">
      <w:pPr>
        <w:spacing w:after="0"/>
        <w:rPr>
          <w:rFonts w:asciiTheme="minorHAnsi" w:hAnsiTheme="minorHAnsi"/>
        </w:rPr>
      </w:pPr>
    </w:p>
    <w:p w:rsidR="0092593C" w:rsidRPr="00A30F03" w:rsidRDefault="0092593C" w:rsidP="0092593C">
      <w:pPr>
        <w:spacing w:after="0"/>
        <w:rPr>
          <w:rFonts w:asciiTheme="minorHAnsi" w:hAnsiTheme="minorHAnsi"/>
        </w:rPr>
      </w:pPr>
      <w:r w:rsidRPr="00A30F03">
        <w:rPr>
          <w:rFonts w:asciiTheme="minorHAnsi" w:hAnsiTheme="minorHAnsi"/>
        </w:rPr>
        <w:t>COMPUDRUGSTORE</w:t>
      </w:r>
      <w:r>
        <w:rPr>
          <w:rFonts w:asciiTheme="minorHAnsi" w:hAnsiTheme="minorHAnsi"/>
        </w:rPr>
        <w:t xml:space="preserve"> </w:t>
      </w:r>
      <w:proofErr w:type="gramStart"/>
      <w:r w:rsidRPr="00A30F03">
        <w:rPr>
          <w:rFonts w:asciiTheme="minorHAnsi" w:hAnsiTheme="minorHAnsi"/>
        </w:rPr>
        <w:t>( DE</w:t>
      </w:r>
      <w:proofErr w:type="gramEnd"/>
      <w:r w:rsidRPr="00A30F03">
        <w:rPr>
          <w:rFonts w:asciiTheme="minorHAnsi" w:hAnsiTheme="minorHAnsi"/>
        </w:rPr>
        <w:t xml:space="preserve"> ROBERTO MOLLON)</w:t>
      </w:r>
    </w:p>
    <w:p w:rsidR="0092593C" w:rsidRPr="00DA66B7" w:rsidRDefault="0092593C" w:rsidP="0092593C">
      <w:pPr>
        <w:spacing w:after="0"/>
        <w:rPr>
          <w:rFonts w:asciiTheme="minorHAnsi" w:hAnsiTheme="minorHAnsi"/>
        </w:rPr>
      </w:pPr>
      <w:r w:rsidRPr="00DA66B7">
        <w:rPr>
          <w:rFonts w:asciiTheme="minorHAnsi" w:hAnsiTheme="minorHAnsi"/>
        </w:rPr>
        <w:t>Alberti 2163 6 B</w:t>
      </w:r>
    </w:p>
    <w:p w:rsidR="0092593C" w:rsidRPr="004D6783" w:rsidRDefault="0092593C" w:rsidP="0092593C">
      <w:pPr>
        <w:spacing w:after="0"/>
        <w:rPr>
          <w:rFonts w:asciiTheme="minorHAnsi" w:hAnsiTheme="minorHAnsi"/>
        </w:rPr>
      </w:pPr>
      <w:r w:rsidRPr="004D6783">
        <w:rPr>
          <w:rFonts w:asciiTheme="minorHAnsi" w:hAnsiTheme="minorHAnsi"/>
        </w:rPr>
        <w:t>C.A.B.A</w:t>
      </w:r>
    </w:p>
    <w:p w:rsidR="0092593C" w:rsidRPr="006E62E5" w:rsidRDefault="0092593C" w:rsidP="0092593C">
      <w:pPr>
        <w:spacing w:after="0"/>
        <w:rPr>
          <w:rFonts w:ascii="Arial" w:hAnsi="Arial" w:cs="Arial"/>
        </w:rPr>
      </w:pPr>
      <w:r>
        <w:rPr>
          <w:rFonts w:asciiTheme="minorHAnsi" w:hAnsiTheme="minorHAnsi"/>
        </w:rPr>
        <w:t>Tel.</w:t>
      </w:r>
      <w:r w:rsidRPr="006E62E5">
        <w:rPr>
          <w:rFonts w:asciiTheme="minorHAnsi" w:hAnsiTheme="minorHAnsi"/>
        </w:rPr>
        <w:t xml:space="preserve"> </w:t>
      </w:r>
      <w:r>
        <w:rPr>
          <w:rFonts w:asciiTheme="minorHAnsi" w:hAnsiTheme="minorHAnsi"/>
        </w:rPr>
        <w:t>4943-3666</w:t>
      </w:r>
    </w:p>
    <w:p w:rsidR="0092593C" w:rsidRPr="00931360" w:rsidRDefault="00A43AE2" w:rsidP="0092593C">
      <w:pPr>
        <w:spacing w:after="0" w:line="360" w:lineRule="auto"/>
        <w:rPr>
          <w:rFonts w:asciiTheme="minorHAnsi" w:hAnsiTheme="minorHAnsi"/>
        </w:rPr>
      </w:pPr>
      <w:hyperlink r:id="rId12" w:history="1">
        <w:r w:rsidR="0092593C" w:rsidRPr="00931360">
          <w:rPr>
            <w:rStyle w:val="Hipervnculo"/>
            <w:rFonts w:asciiTheme="minorHAnsi" w:hAnsiTheme="minorHAnsi"/>
            <w:color w:val="auto"/>
          </w:rPr>
          <w:t>licitaciones@compudrugtore.com.ar</w:t>
        </w:r>
      </w:hyperlink>
    </w:p>
    <w:p w:rsidR="0092593C" w:rsidRPr="00931360" w:rsidRDefault="0092593C" w:rsidP="0092593C">
      <w:pPr>
        <w:spacing w:after="0" w:line="360" w:lineRule="auto"/>
        <w:rPr>
          <w:rFonts w:asciiTheme="minorHAnsi" w:hAnsiTheme="minorHAnsi"/>
        </w:rPr>
      </w:pPr>
    </w:p>
    <w:p w:rsidR="0092593C" w:rsidRPr="006E62E5" w:rsidRDefault="0092593C" w:rsidP="0092593C">
      <w:pPr>
        <w:spacing w:after="0" w:line="360" w:lineRule="auto"/>
        <w:rPr>
          <w:rFonts w:asciiTheme="minorHAnsi" w:hAnsiTheme="minorHAnsi"/>
        </w:rPr>
      </w:pPr>
      <w:r w:rsidRPr="006E62E5">
        <w:rPr>
          <w:rFonts w:asciiTheme="minorHAnsi" w:hAnsiTheme="minorHAnsi"/>
        </w:rPr>
        <w:lastRenderedPageBreak/>
        <w:t>CORPORATE CORP. S.A</w:t>
      </w:r>
    </w:p>
    <w:p w:rsidR="0092593C" w:rsidRPr="006E62E5" w:rsidRDefault="0092593C" w:rsidP="0092593C">
      <w:pPr>
        <w:spacing w:after="0" w:line="360" w:lineRule="auto"/>
        <w:rPr>
          <w:rFonts w:asciiTheme="minorHAnsi" w:hAnsiTheme="minorHAnsi"/>
        </w:rPr>
      </w:pPr>
      <w:r w:rsidRPr="006E62E5">
        <w:rPr>
          <w:rFonts w:asciiTheme="minorHAnsi" w:hAnsiTheme="minorHAnsi"/>
        </w:rPr>
        <w:t>Freire 4876</w:t>
      </w:r>
    </w:p>
    <w:p w:rsidR="0092593C" w:rsidRPr="006E62E5" w:rsidRDefault="0092593C" w:rsidP="0092593C">
      <w:pPr>
        <w:spacing w:after="0" w:line="360" w:lineRule="auto"/>
        <w:rPr>
          <w:rFonts w:asciiTheme="minorHAnsi" w:hAnsiTheme="minorHAnsi"/>
        </w:rPr>
      </w:pPr>
      <w:r w:rsidRPr="006E62E5">
        <w:rPr>
          <w:rFonts w:asciiTheme="minorHAnsi" w:hAnsiTheme="minorHAnsi"/>
        </w:rPr>
        <w:t>C.A.B.A</w:t>
      </w:r>
    </w:p>
    <w:p w:rsidR="0092593C" w:rsidRPr="006E62E5" w:rsidRDefault="0092593C" w:rsidP="0092593C">
      <w:pPr>
        <w:spacing w:after="0" w:line="360" w:lineRule="auto"/>
        <w:rPr>
          <w:rFonts w:asciiTheme="minorHAnsi" w:hAnsiTheme="minorHAnsi"/>
        </w:rPr>
      </w:pPr>
      <w:r w:rsidRPr="006E62E5">
        <w:rPr>
          <w:rFonts w:asciiTheme="minorHAnsi" w:hAnsiTheme="minorHAnsi"/>
        </w:rPr>
        <w:t>Tel. 4003-5553</w:t>
      </w:r>
    </w:p>
    <w:p w:rsidR="0092593C" w:rsidRPr="00931360" w:rsidRDefault="0092593C" w:rsidP="0092593C">
      <w:pPr>
        <w:spacing w:after="0" w:line="360" w:lineRule="auto"/>
        <w:rPr>
          <w:rFonts w:asciiTheme="minorHAnsi" w:hAnsiTheme="minorHAnsi"/>
          <w:lang w:val="en-US"/>
        </w:rPr>
      </w:pPr>
      <w:proofErr w:type="gramStart"/>
      <w:r>
        <w:rPr>
          <w:rFonts w:asciiTheme="minorHAnsi" w:hAnsiTheme="minorHAnsi"/>
          <w:lang w:val="en-US"/>
        </w:rPr>
        <w:t>Mail :</w:t>
      </w:r>
      <w:proofErr w:type="gramEnd"/>
      <w:r>
        <w:rPr>
          <w:rFonts w:asciiTheme="minorHAnsi" w:hAnsiTheme="minorHAnsi"/>
          <w:lang w:val="en-US"/>
        </w:rPr>
        <w:t xml:space="preserve"> </w:t>
      </w:r>
      <w:hyperlink r:id="rId13" w:history="1">
        <w:r w:rsidRPr="00931360">
          <w:rPr>
            <w:rStyle w:val="Hipervnculo"/>
            <w:rFonts w:asciiTheme="minorHAnsi" w:hAnsiTheme="minorHAnsi"/>
            <w:color w:val="auto"/>
            <w:lang w:val="en-US"/>
          </w:rPr>
          <w:t>gabriel@corporatecorp.com.ar</w:t>
        </w:r>
      </w:hyperlink>
    </w:p>
    <w:p w:rsidR="0092593C" w:rsidRPr="00931360" w:rsidRDefault="0092593C" w:rsidP="0092593C">
      <w:pPr>
        <w:spacing w:after="0" w:line="360" w:lineRule="auto"/>
        <w:rPr>
          <w:rFonts w:asciiTheme="minorHAnsi" w:hAnsiTheme="minorHAnsi"/>
          <w:lang w:val="en-US"/>
        </w:rPr>
      </w:pPr>
    </w:p>
    <w:p w:rsidR="0092593C" w:rsidRDefault="0092593C" w:rsidP="0092593C">
      <w:pPr>
        <w:spacing w:after="0" w:line="360" w:lineRule="auto"/>
        <w:rPr>
          <w:rFonts w:asciiTheme="minorHAnsi" w:hAnsiTheme="minorHAnsi"/>
          <w:lang w:val="en-US"/>
        </w:rPr>
      </w:pPr>
      <w:proofErr w:type="gramStart"/>
      <w:r>
        <w:rPr>
          <w:rFonts w:asciiTheme="minorHAnsi" w:hAnsiTheme="minorHAnsi"/>
          <w:lang w:val="en-US"/>
        </w:rPr>
        <w:t>TENDEX S.A.</w:t>
      </w:r>
      <w:proofErr w:type="gramEnd"/>
    </w:p>
    <w:p w:rsidR="0092593C" w:rsidRDefault="0092593C" w:rsidP="0092593C">
      <w:pPr>
        <w:spacing w:after="0" w:line="360" w:lineRule="auto"/>
        <w:rPr>
          <w:rFonts w:asciiTheme="minorHAnsi" w:hAnsiTheme="minorHAnsi"/>
          <w:lang w:val="en-US"/>
        </w:rPr>
      </w:pPr>
      <w:r>
        <w:rPr>
          <w:rFonts w:asciiTheme="minorHAnsi" w:hAnsiTheme="minorHAnsi"/>
          <w:lang w:val="en-US"/>
        </w:rPr>
        <w:t>BONPLAND 2459 PISO 1 DPTO.A</w:t>
      </w:r>
    </w:p>
    <w:p w:rsidR="0092593C" w:rsidRDefault="0092593C" w:rsidP="0092593C">
      <w:pPr>
        <w:spacing w:after="0" w:line="360" w:lineRule="auto"/>
        <w:rPr>
          <w:rFonts w:asciiTheme="minorHAnsi" w:hAnsiTheme="minorHAnsi"/>
          <w:lang w:val="en-US"/>
        </w:rPr>
      </w:pPr>
      <w:proofErr w:type="gramStart"/>
      <w:r>
        <w:rPr>
          <w:rFonts w:asciiTheme="minorHAnsi" w:hAnsiTheme="minorHAnsi"/>
          <w:lang w:val="en-US"/>
        </w:rPr>
        <w:t>C.A.B.A.</w:t>
      </w:r>
      <w:proofErr w:type="gramEnd"/>
    </w:p>
    <w:p w:rsidR="0092593C" w:rsidRDefault="0092593C" w:rsidP="0092593C">
      <w:pPr>
        <w:spacing w:after="0" w:line="360" w:lineRule="auto"/>
        <w:rPr>
          <w:rFonts w:asciiTheme="minorHAnsi" w:hAnsiTheme="minorHAnsi"/>
          <w:lang w:val="en-US"/>
        </w:rPr>
      </w:pPr>
      <w:r>
        <w:rPr>
          <w:rFonts w:asciiTheme="minorHAnsi" w:hAnsiTheme="minorHAnsi"/>
          <w:lang w:val="en-US"/>
        </w:rPr>
        <w:t>Tel. 4776-0836/4774-7267</w:t>
      </w:r>
    </w:p>
    <w:p w:rsidR="0092593C" w:rsidRDefault="0092593C" w:rsidP="0092593C">
      <w:pPr>
        <w:spacing w:after="0" w:line="360" w:lineRule="auto"/>
        <w:rPr>
          <w:rFonts w:asciiTheme="minorHAnsi" w:hAnsiTheme="minorHAnsi"/>
          <w:lang w:val="en-US"/>
        </w:rPr>
      </w:pPr>
      <w:r>
        <w:rPr>
          <w:rFonts w:asciiTheme="minorHAnsi" w:hAnsiTheme="minorHAnsi"/>
          <w:lang w:val="en-US"/>
        </w:rPr>
        <w:t>Mail: sandra@tendex.com.ar</w:t>
      </w:r>
    </w:p>
    <w:p w:rsidR="0092593C" w:rsidRPr="00931360" w:rsidRDefault="0092593C" w:rsidP="0092593C">
      <w:pPr>
        <w:spacing w:after="0" w:line="360" w:lineRule="auto"/>
        <w:rPr>
          <w:rFonts w:asciiTheme="minorHAnsi" w:hAnsiTheme="minorHAnsi"/>
          <w:lang w:val="en-US"/>
        </w:rPr>
      </w:pPr>
    </w:p>
    <w:p w:rsidR="001F3C95" w:rsidRPr="0092593C" w:rsidRDefault="001F3C95">
      <w:pPr>
        <w:rPr>
          <w:lang w:val="en-US"/>
        </w:rPr>
      </w:pPr>
    </w:p>
    <w:sectPr w:rsidR="001F3C95" w:rsidRPr="0092593C"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E2" w:rsidRDefault="00A43AE2" w:rsidP="00BB3A87">
      <w:pPr>
        <w:spacing w:after="0" w:line="240" w:lineRule="auto"/>
      </w:pPr>
      <w:r>
        <w:separator/>
      </w:r>
    </w:p>
  </w:endnote>
  <w:endnote w:type="continuationSeparator" w:id="0">
    <w:p w:rsidR="00A43AE2" w:rsidRDefault="00A43AE2"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E2" w:rsidRDefault="00A43AE2" w:rsidP="00BB3A87">
      <w:pPr>
        <w:spacing w:after="0" w:line="240" w:lineRule="auto"/>
      </w:pPr>
      <w:r>
        <w:separator/>
      </w:r>
    </w:p>
  </w:footnote>
  <w:footnote w:type="continuationSeparator" w:id="0">
    <w:p w:rsidR="00A43AE2" w:rsidRDefault="00A43AE2"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A6E82"/>
    <w:rsid w:val="000E5F5B"/>
    <w:rsid w:val="00126BE9"/>
    <w:rsid w:val="001A479E"/>
    <w:rsid w:val="001C7CC6"/>
    <w:rsid w:val="001D11DA"/>
    <w:rsid w:val="001F3C95"/>
    <w:rsid w:val="001F67E0"/>
    <w:rsid w:val="002243EB"/>
    <w:rsid w:val="00246BD2"/>
    <w:rsid w:val="002713D6"/>
    <w:rsid w:val="002834AF"/>
    <w:rsid w:val="002B19D3"/>
    <w:rsid w:val="002E1F3E"/>
    <w:rsid w:val="0033126B"/>
    <w:rsid w:val="00364E8F"/>
    <w:rsid w:val="0039269D"/>
    <w:rsid w:val="003B4783"/>
    <w:rsid w:val="003F693A"/>
    <w:rsid w:val="00441C36"/>
    <w:rsid w:val="0045085C"/>
    <w:rsid w:val="004727DA"/>
    <w:rsid w:val="0048679B"/>
    <w:rsid w:val="004A2F59"/>
    <w:rsid w:val="004C34C9"/>
    <w:rsid w:val="004C4740"/>
    <w:rsid w:val="004F7F20"/>
    <w:rsid w:val="005051A1"/>
    <w:rsid w:val="00530A69"/>
    <w:rsid w:val="00562C9F"/>
    <w:rsid w:val="00562E6C"/>
    <w:rsid w:val="00582CD8"/>
    <w:rsid w:val="005C65F7"/>
    <w:rsid w:val="005D4303"/>
    <w:rsid w:val="006157D2"/>
    <w:rsid w:val="00630AD9"/>
    <w:rsid w:val="006552FC"/>
    <w:rsid w:val="00662B20"/>
    <w:rsid w:val="00675BE2"/>
    <w:rsid w:val="006C1058"/>
    <w:rsid w:val="006C4D8D"/>
    <w:rsid w:val="00710043"/>
    <w:rsid w:val="00723AF0"/>
    <w:rsid w:val="00733BAE"/>
    <w:rsid w:val="00747C9E"/>
    <w:rsid w:val="00765B0C"/>
    <w:rsid w:val="00773230"/>
    <w:rsid w:val="007926B2"/>
    <w:rsid w:val="007967A0"/>
    <w:rsid w:val="007E324F"/>
    <w:rsid w:val="007F77C2"/>
    <w:rsid w:val="00837190"/>
    <w:rsid w:val="00887EF8"/>
    <w:rsid w:val="0089335A"/>
    <w:rsid w:val="0090764B"/>
    <w:rsid w:val="00920DB8"/>
    <w:rsid w:val="0092593C"/>
    <w:rsid w:val="0092768E"/>
    <w:rsid w:val="00952821"/>
    <w:rsid w:val="00961D03"/>
    <w:rsid w:val="00981E1A"/>
    <w:rsid w:val="009B64FE"/>
    <w:rsid w:val="009E2508"/>
    <w:rsid w:val="00A266DC"/>
    <w:rsid w:val="00A43AE2"/>
    <w:rsid w:val="00A44E43"/>
    <w:rsid w:val="00A95A02"/>
    <w:rsid w:val="00A9751D"/>
    <w:rsid w:val="00AB0C56"/>
    <w:rsid w:val="00AE3552"/>
    <w:rsid w:val="00AF248C"/>
    <w:rsid w:val="00B04040"/>
    <w:rsid w:val="00B10E7F"/>
    <w:rsid w:val="00B35287"/>
    <w:rsid w:val="00B42BF7"/>
    <w:rsid w:val="00B4366F"/>
    <w:rsid w:val="00B54917"/>
    <w:rsid w:val="00BA70E1"/>
    <w:rsid w:val="00BB3A87"/>
    <w:rsid w:val="00BC3B37"/>
    <w:rsid w:val="00C33337"/>
    <w:rsid w:val="00C52AE9"/>
    <w:rsid w:val="00CF6584"/>
    <w:rsid w:val="00D442A9"/>
    <w:rsid w:val="00DA03A8"/>
    <w:rsid w:val="00DC3C7D"/>
    <w:rsid w:val="00E01C9D"/>
    <w:rsid w:val="00E24557"/>
    <w:rsid w:val="00E92928"/>
    <w:rsid w:val="00EC1A9B"/>
    <w:rsid w:val="00ED25EC"/>
    <w:rsid w:val="00EF12D7"/>
    <w:rsid w:val="00EF3563"/>
    <w:rsid w:val="00F40167"/>
    <w:rsid w:val="00F44F4B"/>
    <w:rsid w:val="00F970FF"/>
    <w:rsid w:val="00FA043B"/>
    <w:rsid w:val="00FB05C6"/>
    <w:rsid w:val="00FB5A64"/>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briel@corporatecorp.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iones@compudrugtore.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omitek.com.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1D85-48B9-41C0-848B-BE9DEAA2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1418</Words>
  <Characters>7803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Compras</cp:lastModifiedBy>
  <cp:revision>4</cp:revision>
  <cp:lastPrinted>2019-04-11T14:56:00Z</cp:lastPrinted>
  <dcterms:created xsi:type="dcterms:W3CDTF">2019-04-08T15:17:00Z</dcterms:created>
  <dcterms:modified xsi:type="dcterms:W3CDTF">2019-04-11T15:00:00Z</dcterms:modified>
</cp:coreProperties>
</file>