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bookmarkStart w:id="0" w:name="_GoBack"/>
      <w:bookmarkEnd w:id="0"/>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p w:rsidR="00E017F5" w:rsidRDefault="00E017F5" w:rsidP="00F970FF">
      <w:pPr>
        <w:tabs>
          <w:tab w:val="center" w:pos="4419"/>
        </w:tabs>
        <w:spacing w:after="0"/>
        <w:rPr>
          <w:b/>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F413DE" w:rsidP="00765B0C">
            <w:pPr>
              <w:spacing w:after="0" w:line="240" w:lineRule="auto"/>
            </w:pPr>
            <w:r>
              <w:t>Nº 04</w:t>
            </w:r>
          </w:p>
        </w:tc>
        <w:tc>
          <w:tcPr>
            <w:tcW w:w="2140" w:type="dxa"/>
          </w:tcPr>
          <w:p w:rsidR="001F3C95" w:rsidRPr="00765B0C" w:rsidRDefault="00F413DE" w:rsidP="00765B0C">
            <w:pPr>
              <w:spacing w:after="0" w:line="240" w:lineRule="auto"/>
            </w:pPr>
            <w:r>
              <w:t>EJERCICIO: 2018</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F413DE">
              <w:t>25759/18</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3D20CE">
              <w:t xml:space="preserve">  limpieza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3D20CE">
              <w:t>DE LA CONTRATACIÓN:  Compra de artículos de limpieza</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E017F5" w:rsidP="00E017F5">
            <w:pPr>
              <w:spacing w:after="0" w:line="240" w:lineRule="auto"/>
              <w:jc w:val="center"/>
              <w:rPr>
                <w:b/>
                <w:sz w:val="20"/>
                <w:szCs w:val="20"/>
              </w:rPr>
            </w:pPr>
            <w:r w:rsidRPr="00E017F5">
              <w:rPr>
                <w:b/>
                <w:sz w:val="20"/>
                <w:szCs w:val="20"/>
              </w:rPr>
              <w:t>lunes 7</w:t>
            </w:r>
            <w:r w:rsidR="000209F4" w:rsidRPr="00E017F5">
              <w:rPr>
                <w:b/>
                <w:sz w:val="20"/>
                <w:szCs w:val="20"/>
              </w:rPr>
              <w:t xml:space="preserve"> de </w:t>
            </w:r>
            <w:r w:rsidR="00F413DE" w:rsidRPr="00E017F5">
              <w:rPr>
                <w:b/>
                <w:sz w:val="20"/>
                <w:szCs w:val="20"/>
              </w:rPr>
              <w:t>mayo de 2018</w:t>
            </w:r>
            <w:r w:rsidR="00AE0430" w:rsidRPr="00E017F5">
              <w:rPr>
                <w:b/>
                <w:sz w:val="20"/>
                <w:szCs w:val="20"/>
              </w:rPr>
              <w:t xml:space="preserve"> 11</w:t>
            </w:r>
            <w:r w:rsidR="000209F4" w:rsidRPr="00E017F5">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60746B" w:rsidP="00F970FF">
      <w:pPr>
        <w:spacing w:after="0"/>
        <w:rPr>
          <w:sz w:val="20"/>
          <w:szCs w:val="20"/>
        </w:rPr>
      </w:pPr>
      <w:r>
        <w:rPr>
          <w:sz w:val="20"/>
          <w:szCs w:val="20"/>
        </w:rPr>
        <w:t>El presente llamado se rige de acuerdo con las  Normas Reglamentarias vigentes, Resolución (CS) 8240/13 Y Resolución (R) Nº 174/17 y sus modificatorias.</w:t>
      </w:r>
    </w:p>
    <w:p w:rsidR="001F3C95" w:rsidRDefault="001F3C95" w:rsidP="00F970FF">
      <w:pPr>
        <w:spacing w:after="0"/>
        <w:rPr>
          <w:sz w:val="20"/>
          <w:szCs w:val="20"/>
        </w:rPr>
      </w:pPr>
    </w:p>
    <w:p w:rsidR="00981E1A" w:rsidRDefault="001F3C95" w:rsidP="00F970FF">
      <w:pPr>
        <w:spacing w:after="0"/>
        <w:rPr>
          <w:sz w:val="20"/>
          <w:szCs w:val="20"/>
        </w:rPr>
      </w:pPr>
      <w:r>
        <w:rPr>
          <w:sz w:val="20"/>
          <w:szCs w:val="20"/>
        </w:rPr>
        <w:t xml:space="preserve">                                                                       </w:t>
      </w: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1F3C95" w:rsidRDefault="00981E1A" w:rsidP="00F970FF">
      <w:pPr>
        <w:spacing w:after="0"/>
        <w:rPr>
          <w:b/>
          <w:sz w:val="28"/>
          <w:szCs w:val="28"/>
          <w:u w:val="single"/>
        </w:rPr>
      </w:pPr>
      <w:r>
        <w:rPr>
          <w:sz w:val="20"/>
          <w:szCs w:val="20"/>
        </w:rPr>
        <w:t xml:space="preserve">                                                                      </w:t>
      </w:r>
      <w:r w:rsidR="001F3C95">
        <w:rPr>
          <w:sz w:val="20"/>
          <w:szCs w:val="20"/>
        </w:rPr>
        <w:t xml:space="preserve">       </w:t>
      </w:r>
      <w:r w:rsidR="001F3C95">
        <w:rPr>
          <w:b/>
          <w:sz w:val="28"/>
          <w:szCs w:val="28"/>
          <w:u w:val="single"/>
        </w:rPr>
        <w:t xml:space="preserve"> Especificaciones</w:t>
      </w:r>
    </w:p>
    <w:tbl>
      <w:tblPr>
        <w:tblpPr w:leftFromText="141" w:rightFromText="141" w:vertAnchor="text" w:horzAnchor="margin" w:tblpXSpec="center" w:tblpY="136"/>
        <w:tblW w:w="10135" w:type="dxa"/>
        <w:tblCellMar>
          <w:left w:w="70" w:type="dxa"/>
          <w:right w:w="70" w:type="dxa"/>
        </w:tblCellMar>
        <w:tblLook w:val="04A0" w:firstRow="1" w:lastRow="0" w:firstColumn="1" w:lastColumn="0" w:noHBand="0" w:noVBand="1"/>
      </w:tblPr>
      <w:tblGrid>
        <w:gridCol w:w="1150"/>
        <w:gridCol w:w="1017"/>
        <w:gridCol w:w="1596"/>
        <w:gridCol w:w="6372"/>
      </w:tblGrid>
      <w:tr w:rsidR="00F413DE" w:rsidRPr="003104D0" w:rsidTr="00F413DE">
        <w:trPr>
          <w:trHeight w:val="37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3104D0" w:rsidRDefault="00F413DE" w:rsidP="00426274">
            <w:pPr>
              <w:jc w:val="center"/>
              <w:rPr>
                <w:b/>
                <w:bCs/>
                <w:color w:val="000000"/>
                <w:sz w:val="16"/>
                <w:szCs w:val="16"/>
                <w:lang w:eastAsia="es-AR"/>
              </w:rPr>
            </w:pPr>
            <w:proofErr w:type="spellStart"/>
            <w:r w:rsidRPr="003104D0">
              <w:rPr>
                <w:b/>
                <w:bCs/>
                <w:color w:val="000000"/>
                <w:sz w:val="16"/>
                <w:szCs w:val="16"/>
                <w:lang w:eastAsia="es-AR"/>
              </w:rPr>
              <w:t>Reng</w:t>
            </w:r>
            <w:proofErr w:type="spellEnd"/>
            <w:r w:rsidRPr="003104D0">
              <w:rPr>
                <w:b/>
                <w:bCs/>
                <w:color w:val="000000"/>
                <w:sz w:val="16"/>
                <w:szCs w:val="16"/>
                <w:lang w:eastAsia="es-AR"/>
              </w:rPr>
              <w:t>. Nº</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3104D0" w:rsidRDefault="00F413DE" w:rsidP="00426274">
            <w:pPr>
              <w:jc w:val="center"/>
              <w:rPr>
                <w:b/>
                <w:bCs/>
                <w:color w:val="000000"/>
                <w:lang w:eastAsia="es-AR"/>
              </w:rPr>
            </w:pPr>
            <w:proofErr w:type="spellStart"/>
            <w:r w:rsidRPr="003104D0">
              <w:rPr>
                <w:b/>
                <w:bCs/>
                <w:color w:val="000000"/>
                <w:lang w:eastAsia="es-AR"/>
              </w:rPr>
              <w:t>Cant</w:t>
            </w:r>
            <w:proofErr w:type="spellEnd"/>
            <w:r w:rsidRPr="003104D0">
              <w:rPr>
                <w:b/>
                <w:bCs/>
                <w:color w:val="000000"/>
                <w:lang w:eastAsia="es-AR"/>
              </w:rPr>
              <w:t>.</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3104D0" w:rsidRDefault="00F413DE" w:rsidP="00426274">
            <w:pPr>
              <w:rPr>
                <w:b/>
                <w:bCs/>
                <w:color w:val="000000"/>
                <w:lang w:eastAsia="es-AR"/>
              </w:rPr>
            </w:pPr>
            <w:r w:rsidRPr="003104D0">
              <w:rPr>
                <w:b/>
                <w:bCs/>
                <w:color w:val="000000"/>
                <w:lang w:eastAsia="es-AR"/>
              </w:rPr>
              <w:t>Unid.</w:t>
            </w:r>
          </w:p>
        </w:tc>
        <w:tc>
          <w:tcPr>
            <w:tcW w:w="6372" w:type="dxa"/>
            <w:tcBorders>
              <w:top w:val="single" w:sz="4" w:space="0" w:color="auto"/>
              <w:left w:val="nil"/>
              <w:bottom w:val="single" w:sz="4" w:space="0" w:color="auto"/>
              <w:right w:val="single" w:sz="4" w:space="0" w:color="auto"/>
            </w:tcBorders>
            <w:shd w:val="clear" w:color="auto" w:fill="auto"/>
            <w:noWrap/>
            <w:vAlign w:val="bottom"/>
            <w:hideMark/>
          </w:tcPr>
          <w:p w:rsidR="00F413DE" w:rsidRPr="003104D0" w:rsidRDefault="00F413DE" w:rsidP="00426274">
            <w:pPr>
              <w:jc w:val="center"/>
              <w:rPr>
                <w:b/>
                <w:bCs/>
                <w:color w:val="000000"/>
                <w:lang w:eastAsia="es-AR"/>
              </w:rPr>
            </w:pPr>
            <w:r w:rsidRPr="003104D0">
              <w:rPr>
                <w:b/>
                <w:bCs/>
                <w:color w:val="000000"/>
                <w:lang w:eastAsia="es-AR"/>
              </w:rPr>
              <w:t>Detalle</w:t>
            </w:r>
          </w:p>
        </w:tc>
      </w:tr>
      <w:tr w:rsidR="00F413DE" w:rsidRPr="00B27AB3" w:rsidTr="00F413DE">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30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 xml:space="preserve">Alcohol </w:t>
            </w:r>
            <w:proofErr w:type="spellStart"/>
            <w:r>
              <w:rPr>
                <w:color w:val="000000"/>
                <w:lang w:eastAsia="es-AR"/>
              </w:rPr>
              <w:t>etilico</w:t>
            </w:r>
            <w:proofErr w:type="spellEnd"/>
          </w:p>
        </w:tc>
      </w:tr>
      <w:tr w:rsidR="00F413DE" w:rsidRPr="00B27AB3" w:rsidTr="00F413DE">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60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r>
              <w:rPr>
                <w:color w:val="000000"/>
                <w:lang w:eastAsia="es-AR"/>
              </w:rPr>
              <w:t>paquetes</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Bolsas grandes de 80x110  ( x 100 unidades)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3</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F413DE" w:rsidRPr="00B27AB3" w:rsidRDefault="00F413DE" w:rsidP="007D7C60">
            <w:pPr>
              <w:jc w:val="center"/>
              <w:rPr>
                <w:color w:val="000000"/>
                <w:lang w:eastAsia="es-AR"/>
              </w:rPr>
            </w:pPr>
            <w:r>
              <w:rPr>
                <w:color w:val="000000"/>
                <w:lang w:eastAsia="es-AR"/>
              </w:rPr>
              <w:t>50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F413DE" w:rsidRPr="00B27AB3" w:rsidRDefault="00F413DE" w:rsidP="00426274">
            <w:pPr>
              <w:rPr>
                <w:color w:val="000000"/>
                <w:lang w:eastAsia="es-AR"/>
              </w:rPr>
            </w:pPr>
            <w:r>
              <w:rPr>
                <w:color w:val="000000"/>
                <w:lang w:eastAsia="es-AR"/>
              </w:rPr>
              <w:t>paquetes</w:t>
            </w:r>
          </w:p>
        </w:tc>
        <w:tc>
          <w:tcPr>
            <w:tcW w:w="6372" w:type="dxa"/>
            <w:tcBorders>
              <w:top w:val="single" w:sz="4" w:space="0" w:color="auto"/>
              <w:left w:val="nil"/>
              <w:bottom w:val="single" w:sz="4" w:space="0" w:color="auto"/>
              <w:right w:val="single" w:sz="4" w:space="0" w:color="auto"/>
            </w:tcBorders>
            <w:shd w:val="clear" w:color="auto" w:fill="auto"/>
            <w:vAlign w:val="center"/>
          </w:tcPr>
          <w:p w:rsidR="00F413DE" w:rsidRPr="00B27AB3" w:rsidRDefault="00F413DE" w:rsidP="00426274">
            <w:pPr>
              <w:rPr>
                <w:color w:val="000000"/>
                <w:lang w:eastAsia="es-AR"/>
              </w:rPr>
            </w:pPr>
            <w:r>
              <w:rPr>
                <w:color w:val="000000"/>
                <w:lang w:eastAsia="es-AR"/>
              </w:rPr>
              <w:t xml:space="preserve">Bolsas chicas 50x 70 ( x 100 unidades) </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4</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F413DE" w:rsidRPr="00B27AB3" w:rsidRDefault="00F413DE" w:rsidP="007D7C60">
            <w:pPr>
              <w:jc w:val="center"/>
              <w:rPr>
                <w:color w:val="000000"/>
                <w:lang w:eastAsia="es-AR"/>
              </w:rPr>
            </w:pPr>
            <w:r>
              <w:rPr>
                <w:color w:val="000000"/>
                <w:lang w:eastAsia="es-AR"/>
              </w:rPr>
              <w:t>15</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vAlign w:val="bottom"/>
          </w:tcPr>
          <w:p w:rsidR="00F413DE" w:rsidRPr="00B27AB3" w:rsidRDefault="00F413DE" w:rsidP="00426274">
            <w:pPr>
              <w:rPr>
                <w:color w:val="000000"/>
                <w:lang w:eastAsia="es-AR"/>
              </w:rPr>
            </w:pPr>
            <w:proofErr w:type="spellStart"/>
            <w:r>
              <w:rPr>
                <w:color w:val="000000"/>
                <w:lang w:eastAsia="es-AR"/>
              </w:rPr>
              <w:t>Blem</w:t>
            </w:r>
            <w:proofErr w:type="spellEnd"/>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20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Pr>
                <w:color w:val="000000"/>
                <w:lang w:eastAsia="es-AR"/>
              </w:rPr>
              <w:t>unid</w:t>
            </w:r>
            <w:proofErr w:type="gramEnd"/>
            <w:r>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 xml:space="preserve">Cera </w:t>
            </w:r>
            <w:proofErr w:type="spellStart"/>
            <w:r>
              <w:rPr>
                <w:color w:val="000000"/>
                <w:lang w:eastAsia="es-AR"/>
              </w:rPr>
              <w:t>Autobrillo</w:t>
            </w:r>
            <w:proofErr w:type="spellEnd"/>
            <w:r>
              <w:rPr>
                <w:color w:val="000000"/>
                <w:lang w:eastAsia="es-AR"/>
              </w:rPr>
              <w:t xml:space="preserve"> suiza x 1 litro( o calidad superior)</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6</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5</w:t>
            </w:r>
            <w:r w:rsidRPr="00B27AB3">
              <w:rPr>
                <w:color w:val="000000"/>
                <w:lang w:eastAsia="es-AR"/>
              </w:rPr>
              <w:t>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 xml:space="preserve">Cera para madera roble oscuro suiza x 1 litros </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7</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20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Cabos de madera con rosca largo</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8</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3A49" w:rsidP="007D7C60">
            <w:pPr>
              <w:jc w:val="center"/>
              <w:rPr>
                <w:color w:val="000000"/>
                <w:lang w:eastAsia="es-AR"/>
              </w:rPr>
            </w:pPr>
            <w:r>
              <w:rPr>
                <w:color w:val="000000"/>
                <w:lang w:eastAsia="es-AR"/>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Cera para pisos de goma x 5 litros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9</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2</w:t>
            </w:r>
            <w:r w:rsidR="00F43A49">
              <w:rPr>
                <w:color w:val="000000"/>
                <w:lang w:eastAsia="es-AR"/>
              </w:rPr>
              <w:t>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Escobillones chicos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30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Escobas de 7 hilos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11</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24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Desodorante de ambiente x 5 litros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60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Franelas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13</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40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r>
              <w:rPr>
                <w:color w:val="000000"/>
                <w:lang w:eastAsia="es-AR"/>
              </w:rPr>
              <w:t>pares</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Guantes de goma nº7</w:t>
            </w:r>
          </w:p>
        </w:tc>
      </w:tr>
      <w:tr w:rsidR="00F413DE"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DE" w:rsidRPr="00B27AB3" w:rsidRDefault="00F413DE" w:rsidP="00426274">
            <w:pPr>
              <w:jc w:val="center"/>
              <w:rPr>
                <w:color w:val="000000"/>
                <w:lang w:eastAsia="es-AR"/>
              </w:rPr>
            </w:pPr>
            <w:r>
              <w:rPr>
                <w:color w:val="000000"/>
                <w:lang w:eastAsia="es-AR"/>
              </w:rPr>
              <w:t>14</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7D7C60">
            <w:pPr>
              <w:jc w:val="center"/>
              <w:rPr>
                <w:color w:val="000000"/>
                <w:lang w:eastAsia="es-AR"/>
              </w:rPr>
            </w:pPr>
            <w:r>
              <w:rPr>
                <w:color w:val="000000"/>
                <w:lang w:eastAsia="es-AR"/>
              </w:rPr>
              <w:t>20</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proofErr w:type="gramStart"/>
            <w:r>
              <w:rPr>
                <w:color w:val="000000"/>
                <w:lang w:eastAsia="es-AR"/>
              </w:rPr>
              <w:t>unid</w:t>
            </w:r>
            <w:proofErr w:type="gramEnd"/>
            <w:r>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r>
              <w:rPr>
                <w:color w:val="000000"/>
                <w:lang w:eastAsia="es-AR"/>
              </w:rPr>
              <w:t>Guantes de goma grandes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40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Lavandina x5 litros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16</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100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r>
              <w:rPr>
                <w:color w:val="000000"/>
                <w:lang w:eastAsia="es-AR"/>
              </w:rPr>
              <w:t>bolsones</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Papel higiénico x 30 unidades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17</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70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r>
              <w:rPr>
                <w:color w:val="000000"/>
                <w:lang w:eastAsia="es-AR"/>
              </w:rPr>
              <w:t>cajas</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Toallas de mano</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sidRPr="00B27AB3">
              <w:rPr>
                <w:color w:val="000000"/>
                <w:lang w:eastAsia="es-AR"/>
              </w:rPr>
              <w:t>18</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100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Trapo rejillas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Pr>
                <w:color w:val="000000"/>
                <w:lang w:eastAsia="es-AR"/>
              </w:rPr>
              <w:t>19</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r>
              <w:rPr>
                <w:color w:val="000000"/>
                <w:lang w:eastAsia="es-AR"/>
              </w:rPr>
              <w:t>cajas</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8F400F" w:rsidP="00426274">
            <w:pPr>
              <w:rPr>
                <w:color w:val="000000"/>
                <w:lang w:eastAsia="es-AR"/>
              </w:rPr>
            </w:pPr>
            <w:r>
              <w:rPr>
                <w:color w:val="000000"/>
                <w:lang w:eastAsia="es-AR"/>
              </w:rPr>
              <w:t>Jabó</w:t>
            </w:r>
            <w:r w:rsidR="00F413DE">
              <w:rPr>
                <w:color w:val="000000"/>
                <w:lang w:eastAsia="es-AR"/>
              </w:rPr>
              <w:t>n en polvo x 2 unidades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Pr>
                <w:color w:val="000000"/>
                <w:lang w:eastAsia="es-AR"/>
              </w:rPr>
              <w:t>20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r>
              <w:rPr>
                <w:color w:val="000000"/>
                <w:lang w:eastAsia="es-AR"/>
              </w:rPr>
              <w:t>unid</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proofErr w:type="spellStart"/>
            <w:r>
              <w:rPr>
                <w:color w:val="000000"/>
                <w:lang w:eastAsia="es-AR"/>
              </w:rPr>
              <w:t>Odex</w:t>
            </w:r>
            <w:proofErr w:type="spellEnd"/>
            <w:r>
              <w:rPr>
                <w:color w:val="000000"/>
                <w:lang w:eastAsia="es-AR"/>
              </w:rPr>
              <w:t xml:space="preserve"> en polvo</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Pr>
                <w:color w:val="000000"/>
                <w:lang w:eastAsia="es-AR"/>
              </w:rPr>
              <w:t>21</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20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proofErr w:type="spellStart"/>
            <w:r>
              <w:rPr>
                <w:color w:val="000000"/>
                <w:lang w:eastAsia="es-AR"/>
              </w:rPr>
              <w:t>Procenex</w:t>
            </w:r>
            <w:proofErr w:type="spellEnd"/>
            <w:r>
              <w:rPr>
                <w:color w:val="000000"/>
                <w:lang w:eastAsia="es-AR"/>
              </w:rPr>
              <w:t xml:space="preserve">  crema</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Pr>
                <w:color w:val="000000"/>
                <w:lang w:eastAsia="es-AR"/>
              </w:rPr>
              <w:t>22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60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Trapo de piso 80x100</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Pr>
                <w:color w:val="000000"/>
                <w:lang w:eastAsia="es-AR"/>
              </w:rPr>
              <w:lastRenderedPageBreak/>
              <w:t>23</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3A49" w:rsidP="007D7C60">
            <w:pPr>
              <w:jc w:val="center"/>
              <w:rPr>
                <w:color w:val="000000"/>
                <w:lang w:eastAsia="es-AR"/>
              </w:rPr>
            </w:pPr>
            <w:r>
              <w:rPr>
                <w:color w:val="000000"/>
                <w:lang w:eastAsia="es-AR"/>
              </w:rPr>
              <w:t>20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sidRPr="00B27AB3">
              <w:rPr>
                <w:color w:val="000000"/>
                <w:lang w:eastAsia="es-AR"/>
              </w:rPr>
              <w:t>unid</w:t>
            </w:r>
            <w:proofErr w:type="gramEnd"/>
            <w:r w:rsidRPr="00B27AB3">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Limpiador total x 5 litros</w:t>
            </w:r>
          </w:p>
        </w:tc>
      </w:tr>
      <w:tr w:rsidR="00F413DE" w:rsidRPr="00B27AB3"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3DE" w:rsidRPr="00B27AB3" w:rsidRDefault="00F413DE" w:rsidP="00426274">
            <w:pPr>
              <w:jc w:val="center"/>
              <w:rPr>
                <w:color w:val="000000"/>
                <w:lang w:eastAsia="es-AR"/>
              </w:rPr>
            </w:pPr>
            <w:r>
              <w:rPr>
                <w:color w:val="000000"/>
                <w:lang w:eastAsia="es-AR"/>
              </w:rPr>
              <w:t>24</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7D7C60">
            <w:pPr>
              <w:jc w:val="center"/>
              <w:rPr>
                <w:color w:val="000000"/>
                <w:lang w:eastAsia="es-AR"/>
              </w:rPr>
            </w:pPr>
            <w:r>
              <w:rPr>
                <w:color w:val="000000"/>
                <w:lang w:eastAsia="es-AR"/>
              </w:rPr>
              <w:t>30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413DE" w:rsidRPr="00B27AB3" w:rsidRDefault="00F413DE" w:rsidP="00426274">
            <w:pPr>
              <w:rPr>
                <w:color w:val="000000"/>
                <w:lang w:eastAsia="es-AR"/>
              </w:rPr>
            </w:pPr>
            <w:proofErr w:type="gramStart"/>
            <w:r>
              <w:rPr>
                <w:color w:val="000000"/>
                <w:lang w:eastAsia="es-AR"/>
              </w:rPr>
              <w:t>unid</w:t>
            </w:r>
            <w:proofErr w:type="gramEnd"/>
            <w:r>
              <w:rPr>
                <w:color w:val="000000"/>
                <w:lang w:eastAsia="es-AR"/>
              </w:rPr>
              <w:t>.</w:t>
            </w:r>
            <w:r w:rsidRPr="00B27AB3">
              <w:rPr>
                <w:color w:val="000000"/>
                <w:lang w:eastAsia="es-AR"/>
              </w:rPr>
              <w:t> </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426274">
            <w:pPr>
              <w:rPr>
                <w:color w:val="000000"/>
                <w:lang w:eastAsia="es-AR"/>
              </w:rPr>
            </w:pPr>
            <w:r>
              <w:rPr>
                <w:color w:val="000000"/>
                <w:lang w:eastAsia="es-AR"/>
              </w:rPr>
              <w:t>Secador x40 cm</w:t>
            </w:r>
          </w:p>
        </w:tc>
      </w:tr>
      <w:tr w:rsidR="00F413DE"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DE" w:rsidRDefault="00F413DE" w:rsidP="00426274">
            <w:pPr>
              <w:jc w:val="center"/>
              <w:rPr>
                <w:color w:val="000000"/>
                <w:lang w:eastAsia="es-AR"/>
              </w:rPr>
            </w:pPr>
            <w:r>
              <w:rPr>
                <w:color w:val="000000"/>
                <w:lang w:eastAsia="es-AR"/>
              </w:rPr>
              <w:t>25</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7D7C60">
            <w:pPr>
              <w:jc w:val="center"/>
              <w:rPr>
                <w:color w:val="000000"/>
                <w:lang w:eastAsia="es-AR"/>
              </w:rPr>
            </w:pPr>
            <w:r>
              <w:rPr>
                <w:color w:val="000000"/>
                <w:lang w:eastAsia="es-AR"/>
              </w:rPr>
              <w:t>50</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proofErr w:type="gramStart"/>
            <w:r>
              <w:rPr>
                <w:color w:val="000000"/>
                <w:lang w:eastAsia="es-AR"/>
              </w:rPr>
              <w:t>unid</w:t>
            </w:r>
            <w:proofErr w:type="gramEnd"/>
            <w:r>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r>
              <w:rPr>
                <w:color w:val="000000"/>
                <w:lang w:eastAsia="es-AR"/>
              </w:rPr>
              <w:t xml:space="preserve">Desodorante tipo </w:t>
            </w:r>
            <w:proofErr w:type="spellStart"/>
            <w:r>
              <w:rPr>
                <w:color w:val="000000"/>
                <w:lang w:eastAsia="es-AR"/>
              </w:rPr>
              <w:t>lisoform</w:t>
            </w:r>
            <w:proofErr w:type="spellEnd"/>
          </w:p>
        </w:tc>
      </w:tr>
      <w:tr w:rsidR="00F413DE"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DE" w:rsidRDefault="00F413DE" w:rsidP="00426274">
            <w:pPr>
              <w:jc w:val="center"/>
              <w:rPr>
                <w:color w:val="000000"/>
                <w:lang w:eastAsia="es-AR"/>
              </w:rPr>
            </w:pPr>
            <w:r>
              <w:rPr>
                <w:color w:val="000000"/>
                <w:lang w:eastAsia="es-AR"/>
              </w:rPr>
              <w:t>26</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7D7C60">
            <w:pPr>
              <w:jc w:val="center"/>
              <w:rPr>
                <w:color w:val="000000"/>
                <w:lang w:eastAsia="es-AR"/>
              </w:rPr>
            </w:pPr>
            <w:r>
              <w:rPr>
                <w:color w:val="000000"/>
                <w:lang w:eastAsia="es-AR"/>
              </w:rPr>
              <w:t>5</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proofErr w:type="gramStart"/>
            <w:r>
              <w:rPr>
                <w:color w:val="000000"/>
                <w:lang w:eastAsia="es-AR"/>
              </w:rPr>
              <w:t>unid</w:t>
            </w:r>
            <w:proofErr w:type="gramEnd"/>
            <w:r>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Default="008F400F" w:rsidP="00426274">
            <w:pPr>
              <w:rPr>
                <w:color w:val="000000"/>
                <w:lang w:eastAsia="es-AR"/>
              </w:rPr>
            </w:pPr>
            <w:r>
              <w:rPr>
                <w:color w:val="000000"/>
                <w:lang w:eastAsia="es-AR"/>
              </w:rPr>
              <w:t>Naf</w:t>
            </w:r>
            <w:r w:rsidR="00F413DE">
              <w:rPr>
                <w:color w:val="000000"/>
                <w:lang w:eastAsia="es-AR"/>
              </w:rPr>
              <w:t>talina (caja x 24 bolsitas)</w:t>
            </w:r>
          </w:p>
        </w:tc>
      </w:tr>
      <w:tr w:rsidR="00F413DE"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DE" w:rsidRDefault="00F413DE" w:rsidP="00426274">
            <w:pPr>
              <w:jc w:val="center"/>
              <w:rPr>
                <w:color w:val="000000"/>
                <w:lang w:eastAsia="es-AR"/>
              </w:rPr>
            </w:pPr>
            <w:r>
              <w:rPr>
                <w:color w:val="000000"/>
                <w:lang w:eastAsia="es-AR"/>
              </w:rPr>
              <w:t>27</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3A49" w:rsidP="007D7C60">
            <w:pPr>
              <w:jc w:val="center"/>
              <w:rPr>
                <w:color w:val="000000"/>
                <w:lang w:eastAsia="es-AR"/>
              </w:rPr>
            </w:pPr>
            <w:r>
              <w:rPr>
                <w:color w:val="000000"/>
                <w:lang w:eastAsia="es-AR"/>
              </w:rPr>
              <w:t>10</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proofErr w:type="gramStart"/>
            <w:r>
              <w:rPr>
                <w:color w:val="000000"/>
                <w:lang w:eastAsia="es-AR"/>
              </w:rPr>
              <w:t>unid</w:t>
            </w:r>
            <w:proofErr w:type="gramEnd"/>
            <w:r>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r>
              <w:rPr>
                <w:color w:val="000000"/>
                <w:lang w:eastAsia="es-AR"/>
              </w:rPr>
              <w:t>Secadores para vidrio</w:t>
            </w:r>
          </w:p>
        </w:tc>
      </w:tr>
      <w:tr w:rsidR="00F413DE"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DE" w:rsidRDefault="00F413DE" w:rsidP="00426274">
            <w:pPr>
              <w:jc w:val="center"/>
              <w:rPr>
                <w:color w:val="000000"/>
                <w:lang w:eastAsia="es-AR"/>
              </w:rPr>
            </w:pPr>
            <w:r>
              <w:rPr>
                <w:color w:val="000000"/>
                <w:lang w:eastAsia="es-AR"/>
              </w:rPr>
              <w:t>28</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7D7C60">
            <w:pPr>
              <w:jc w:val="center"/>
              <w:rPr>
                <w:color w:val="000000"/>
                <w:lang w:eastAsia="es-AR"/>
              </w:rPr>
            </w:pPr>
            <w:r>
              <w:rPr>
                <w:color w:val="000000"/>
                <w:lang w:eastAsia="es-AR"/>
              </w:rPr>
              <w:t>36</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proofErr w:type="gramStart"/>
            <w:r>
              <w:rPr>
                <w:color w:val="000000"/>
                <w:lang w:eastAsia="es-AR"/>
              </w:rPr>
              <w:t>unid</w:t>
            </w:r>
            <w:proofErr w:type="gramEnd"/>
            <w:r>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r>
              <w:rPr>
                <w:color w:val="000000"/>
                <w:lang w:eastAsia="es-AR"/>
              </w:rPr>
              <w:t>Desodorante en aerosol</w:t>
            </w:r>
          </w:p>
        </w:tc>
      </w:tr>
      <w:tr w:rsidR="00F413DE"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DE" w:rsidRDefault="00F413DE" w:rsidP="00426274">
            <w:pPr>
              <w:jc w:val="center"/>
              <w:rPr>
                <w:color w:val="000000"/>
                <w:lang w:eastAsia="es-AR"/>
              </w:rPr>
            </w:pPr>
            <w:r>
              <w:rPr>
                <w:color w:val="000000"/>
                <w:lang w:eastAsia="es-AR"/>
              </w:rPr>
              <w:t>29</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7D7C60">
            <w:pPr>
              <w:jc w:val="center"/>
              <w:rPr>
                <w:color w:val="000000"/>
                <w:lang w:eastAsia="es-AR"/>
              </w:rPr>
            </w:pPr>
            <w:r>
              <w:rPr>
                <w:color w:val="000000"/>
                <w:lang w:eastAsia="es-AR"/>
              </w:rPr>
              <w:t>24</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proofErr w:type="gramStart"/>
            <w:r>
              <w:rPr>
                <w:color w:val="000000"/>
                <w:lang w:eastAsia="es-AR"/>
              </w:rPr>
              <w:t>unid</w:t>
            </w:r>
            <w:proofErr w:type="gramEnd"/>
            <w:r>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r>
              <w:rPr>
                <w:color w:val="000000"/>
                <w:lang w:eastAsia="es-AR"/>
              </w:rPr>
              <w:t>Soda caustica</w:t>
            </w:r>
          </w:p>
        </w:tc>
      </w:tr>
      <w:tr w:rsidR="00F413DE" w:rsidTr="00F413DE">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DE" w:rsidRDefault="00F413DE" w:rsidP="00426274">
            <w:pPr>
              <w:jc w:val="center"/>
              <w:rPr>
                <w:color w:val="000000"/>
                <w:lang w:eastAsia="es-AR"/>
              </w:rPr>
            </w:pPr>
            <w:r>
              <w:rPr>
                <w:color w:val="000000"/>
                <w:lang w:eastAsia="es-AR"/>
              </w:rPr>
              <w:t>30</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F413DE" w:rsidRPr="00B27AB3" w:rsidRDefault="00F413DE" w:rsidP="007D7C60">
            <w:pPr>
              <w:jc w:val="center"/>
              <w:rPr>
                <w:color w:val="000000"/>
                <w:lang w:eastAsia="es-AR"/>
              </w:rPr>
            </w:pPr>
            <w:r>
              <w:rPr>
                <w:color w:val="000000"/>
                <w:lang w:eastAsia="es-AR"/>
              </w:rPr>
              <w:t>20</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F413DE" w:rsidRDefault="00F413DE" w:rsidP="00426274">
            <w:pPr>
              <w:rPr>
                <w:color w:val="000000"/>
                <w:lang w:eastAsia="es-AR"/>
              </w:rPr>
            </w:pPr>
            <w:proofErr w:type="gramStart"/>
            <w:r>
              <w:rPr>
                <w:color w:val="000000"/>
                <w:lang w:eastAsia="es-AR"/>
              </w:rPr>
              <w:t>unid</w:t>
            </w:r>
            <w:proofErr w:type="gramEnd"/>
            <w:r>
              <w:rPr>
                <w:color w:val="000000"/>
                <w:lang w:eastAsia="es-AR"/>
              </w:rPr>
              <w:t>.</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F413DE" w:rsidRDefault="004E76EC" w:rsidP="00426274">
            <w:pPr>
              <w:rPr>
                <w:color w:val="000000"/>
                <w:lang w:eastAsia="es-AR"/>
              </w:rPr>
            </w:pPr>
            <w:r>
              <w:rPr>
                <w:color w:val="000000"/>
                <w:lang w:eastAsia="es-AR"/>
              </w:rPr>
              <w:t>Deterge</w:t>
            </w:r>
            <w:r w:rsidR="00F413DE">
              <w:rPr>
                <w:color w:val="000000"/>
                <w:lang w:eastAsia="es-AR"/>
              </w:rPr>
              <w:t>nte x 5 litros</w:t>
            </w:r>
          </w:p>
        </w:tc>
      </w:tr>
    </w:tbl>
    <w:tbl>
      <w:tblPr>
        <w:tblW w:w="11160" w:type="dxa"/>
        <w:tblInd w:w="-837" w:type="dxa"/>
        <w:tblCellMar>
          <w:left w:w="70" w:type="dxa"/>
          <w:right w:w="70" w:type="dxa"/>
        </w:tblCellMar>
        <w:tblLook w:val="04A0" w:firstRow="1" w:lastRow="0" w:firstColumn="1" w:lastColumn="0" w:noHBand="0" w:noVBand="1"/>
      </w:tblPr>
      <w:tblGrid>
        <w:gridCol w:w="854"/>
        <w:gridCol w:w="754"/>
        <w:gridCol w:w="971"/>
        <w:gridCol w:w="8581"/>
      </w:tblGrid>
      <w:tr w:rsidR="007E6A3F" w:rsidRPr="003104D0" w:rsidTr="006410B7">
        <w:trPr>
          <w:trHeight w:val="255"/>
        </w:trPr>
        <w:tc>
          <w:tcPr>
            <w:tcW w:w="854" w:type="dxa"/>
            <w:tcBorders>
              <w:top w:val="nil"/>
              <w:left w:val="nil"/>
              <w:bottom w:val="nil"/>
              <w:right w:val="nil"/>
            </w:tcBorders>
            <w:shd w:val="clear" w:color="auto" w:fill="auto"/>
            <w:noWrap/>
            <w:vAlign w:val="bottom"/>
            <w:hideMark/>
          </w:tcPr>
          <w:p w:rsidR="007E6A3F" w:rsidRPr="003104D0" w:rsidRDefault="007E6A3F" w:rsidP="00C16034">
            <w:pPr>
              <w:jc w:val="center"/>
              <w:rPr>
                <w:color w:val="000000"/>
                <w:sz w:val="16"/>
                <w:szCs w:val="16"/>
                <w:lang w:eastAsia="es-AR"/>
              </w:rPr>
            </w:pPr>
          </w:p>
        </w:tc>
        <w:tc>
          <w:tcPr>
            <w:tcW w:w="754" w:type="dxa"/>
            <w:tcBorders>
              <w:top w:val="nil"/>
              <w:left w:val="nil"/>
              <w:bottom w:val="nil"/>
              <w:right w:val="nil"/>
            </w:tcBorders>
            <w:shd w:val="clear" w:color="auto" w:fill="auto"/>
            <w:noWrap/>
            <w:vAlign w:val="bottom"/>
            <w:hideMark/>
          </w:tcPr>
          <w:p w:rsidR="007E6A3F" w:rsidRPr="003104D0" w:rsidRDefault="007E6A3F" w:rsidP="00C16034">
            <w:pPr>
              <w:jc w:val="center"/>
              <w:rPr>
                <w:color w:val="000000"/>
                <w:lang w:eastAsia="es-AR"/>
              </w:rPr>
            </w:pPr>
          </w:p>
        </w:tc>
        <w:tc>
          <w:tcPr>
            <w:tcW w:w="971" w:type="dxa"/>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c>
          <w:tcPr>
            <w:tcW w:w="8581" w:type="dxa"/>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r>
    </w:tbl>
    <w:p w:rsidR="00981E1A" w:rsidRDefault="00981E1A" w:rsidP="00E92928">
      <w:pPr>
        <w:rPr>
          <w:b/>
          <w:sz w:val="28"/>
          <w:szCs w:val="28"/>
          <w:u w:val="single"/>
        </w:rPr>
      </w:pPr>
    </w:p>
    <w:p w:rsidR="001F3C95" w:rsidRDefault="001F3C95" w:rsidP="00BB3A87">
      <w:pPr>
        <w:jc w:val="center"/>
        <w:rPr>
          <w:b/>
          <w:sz w:val="28"/>
          <w:szCs w:val="28"/>
          <w:u w:val="single"/>
        </w:rPr>
      </w:pPr>
      <w:r>
        <w:rPr>
          <w:b/>
          <w:sz w:val="28"/>
          <w:szCs w:val="28"/>
          <w:u w:val="single"/>
        </w:rPr>
        <w:t>CLAUSULAS PARTICULARES</w:t>
      </w:r>
    </w:p>
    <w:p w:rsidR="006F25B2" w:rsidRDefault="006F25B2" w:rsidP="00C32FF6">
      <w:pPr>
        <w:rPr>
          <w:sz w:val="24"/>
          <w:szCs w:val="24"/>
        </w:rPr>
      </w:pPr>
    </w:p>
    <w:p w:rsidR="00C32FF6" w:rsidRDefault="00C32FF6" w:rsidP="00C32FF6">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C32FF6" w:rsidRDefault="00C32FF6" w:rsidP="00C32FF6">
      <w:pPr>
        <w:rPr>
          <w:sz w:val="24"/>
          <w:szCs w:val="24"/>
          <w:u w:val="single"/>
        </w:rPr>
      </w:pPr>
      <w:r w:rsidRPr="00C32FF6">
        <w:rPr>
          <w:sz w:val="24"/>
          <w:szCs w:val="24"/>
          <w:u w:val="single"/>
        </w:rPr>
        <w:t>CLAUSULA 1</w:t>
      </w:r>
      <w:r w:rsidR="008A5551">
        <w:rPr>
          <w:sz w:val="24"/>
          <w:szCs w:val="24"/>
          <w:u w:val="single"/>
        </w:rPr>
        <w:t>.</w:t>
      </w:r>
      <w:r w:rsidRPr="00C32FF6">
        <w:rPr>
          <w:sz w:val="24"/>
          <w:szCs w:val="24"/>
          <w:u w:val="single"/>
        </w:rPr>
        <w:t xml:space="preserve">- </w:t>
      </w:r>
      <w:r w:rsidR="006F25B2">
        <w:rPr>
          <w:sz w:val="24"/>
          <w:szCs w:val="24"/>
          <w:u w:val="single"/>
        </w:rPr>
        <w:t xml:space="preserve"> GARANTIA DE </w:t>
      </w:r>
      <w:r w:rsidRPr="00C32FF6">
        <w:rPr>
          <w:sz w:val="24"/>
          <w:szCs w:val="24"/>
          <w:u w:val="single"/>
        </w:rPr>
        <w:t>MANTENIMIENTO DE OFERTA</w:t>
      </w:r>
    </w:p>
    <w:p w:rsidR="006942A5" w:rsidRDefault="006F25B2" w:rsidP="006942A5">
      <w:pPr>
        <w:rPr>
          <w:sz w:val="24"/>
          <w:szCs w:val="24"/>
        </w:rPr>
      </w:pPr>
      <w:r>
        <w:rPr>
          <w:sz w:val="24"/>
          <w:szCs w:val="24"/>
        </w:rPr>
        <w:t>Sesenta (6</w:t>
      </w:r>
      <w:r w:rsidR="006942A5" w:rsidRPr="00C32FF6">
        <w:rPr>
          <w:sz w:val="24"/>
          <w:szCs w:val="24"/>
        </w:rPr>
        <w:t>0) días corridos</w:t>
      </w:r>
      <w:r w:rsidR="006942A5">
        <w:rPr>
          <w:sz w:val="24"/>
          <w:szCs w:val="24"/>
        </w:rPr>
        <w:t>.</w:t>
      </w:r>
    </w:p>
    <w:p w:rsidR="006942A5" w:rsidRDefault="006942A5" w:rsidP="00C32FF6">
      <w:pPr>
        <w:rPr>
          <w:sz w:val="24"/>
          <w:szCs w:val="24"/>
        </w:rPr>
      </w:pPr>
      <w:r>
        <w:rPr>
          <w:sz w:val="24"/>
          <w:szCs w:val="24"/>
        </w:rPr>
        <w:t>Garantía de oferta por el 5% del valor total cotizado.</w:t>
      </w:r>
    </w:p>
    <w:p w:rsidR="008A5551" w:rsidRPr="008A5551" w:rsidRDefault="008A5551" w:rsidP="00C32FF6">
      <w:pPr>
        <w:rPr>
          <w:sz w:val="24"/>
          <w:szCs w:val="24"/>
          <w:u w:val="single"/>
        </w:rPr>
      </w:pPr>
      <w:r w:rsidRPr="008A5551">
        <w:rPr>
          <w:sz w:val="24"/>
          <w:szCs w:val="24"/>
          <w:u w:val="single"/>
        </w:rPr>
        <w:t>CLAUSULA 2</w:t>
      </w:r>
      <w:r>
        <w:rPr>
          <w:sz w:val="24"/>
          <w:szCs w:val="24"/>
          <w:u w:val="single"/>
        </w:rPr>
        <w:t>.</w:t>
      </w:r>
      <w:r w:rsidR="00D87B8F">
        <w:rPr>
          <w:sz w:val="24"/>
          <w:szCs w:val="24"/>
          <w:u w:val="single"/>
        </w:rPr>
        <w:t>- PLAZO DE ENTREGA/EJECUCIÓ</w:t>
      </w:r>
      <w:r w:rsidRPr="008A5551">
        <w:rPr>
          <w:sz w:val="24"/>
          <w:szCs w:val="24"/>
          <w:u w:val="single"/>
        </w:rPr>
        <w:t>N</w:t>
      </w:r>
    </w:p>
    <w:p w:rsidR="008A5551" w:rsidRDefault="008A5551" w:rsidP="00C32FF6">
      <w:pPr>
        <w:rPr>
          <w:sz w:val="24"/>
          <w:szCs w:val="24"/>
        </w:rPr>
      </w:pPr>
      <w:r>
        <w:rPr>
          <w:sz w:val="24"/>
          <w:szCs w:val="24"/>
        </w:rPr>
        <w:t>Veinte (20) días corridos notificada la Orden de Compra.</w:t>
      </w:r>
    </w:p>
    <w:p w:rsidR="008A5551" w:rsidRDefault="008A5551" w:rsidP="00C32FF6">
      <w:pPr>
        <w:rPr>
          <w:sz w:val="24"/>
          <w:szCs w:val="24"/>
        </w:rPr>
      </w:pPr>
      <w:r w:rsidRPr="008A5551">
        <w:rPr>
          <w:sz w:val="24"/>
          <w:szCs w:val="24"/>
          <w:u w:val="single"/>
        </w:rPr>
        <w:t>CLAUSULA 3.- FORMA DE PAGO</w:t>
      </w:r>
    </w:p>
    <w:p w:rsidR="008A5551" w:rsidRDefault="008A5551" w:rsidP="00C32FF6">
      <w:pPr>
        <w:rPr>
          <w:sz w:val="24"/>
          <w:szCs w:val="24"/>
        </w:rPr>
      </w:pPr>
      <w:r>
        <w:rPr>
          <w:sz w:val="24"/>
          <w:szCs w:val="24"/>
        </w:rPr>
        <w:t>Cheque al día una vez presentada y conformada la documentación y la Recepción definitiva.</w:t>
      </w:r>
    </w:p>
    <w:p w:rsidR="008A5551" w:rsidRDefault="00D87B8F" w:rsidP="00C32FF6">
      <w:pPr>
        <w:rPr>
          <w:sz w:val="24"/>
          <w:szCs w:val="24"/>
          <w:u w:val="single"/>
        </w:rPr>
      </w:pPr>
      <w:r>
        <w:rPr>
          <w:sz w:val="24"/>
          <w:szCs w:val="24"/>
          <w:u w:val="single"/>
        </w:rPr>
        <w:t>CLAUSULA 4.- LUGAR DE EJECUCIÓ</w:t>
      </w:r>
      <w:r w:rsidR="008A5551" w:rsidRPr="008A5551">
        <w:rPr>
          <w:sz w:val="24"/>
          <w:szCs w:val="24"/>
          <w:u w:val="single"/>
        </w:rPr>
        <w:t>N</w:t>
      </w:r>
    </w:p>
    <w:p w:rsidR="008A5551" w:rsidRDefault="008A5551" w:rsidP="00C32FF6">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6F25B2" w:rsidRDefault="006F25B2" w:rsidP="00C32FF6">
      <w:pPr>
        <w:rPr>
          <w:sz w:val="24"/>
          <w:szCs w:val="24"/>
          <w:u w:val="single"/>
        </w:rPr>
      </w:pPr>
    </w:p>
    <w:p w:rsidR="006F25B2" w:rsidRDefault="006F25B2" w:rsidP="00C32FF6">
      <w:pPr>
        <w:rPr>
          <w:sz w:val="24"/>
          <w:szCs w:val="24"/>
          <w:u w:val="single"/>
        </w:rPr>
      </w:pPr>
    </w:p>
    <w:p w:rsidR="008A5551" w:rsidRDefault="00D87B8F" w:rsidP="00C32FF6">
      <w:pPr>
        <w:rPr>
          <w:sz w:val="24"/>
          <w:szCs w:val="24"/>
          <w:u w:val="single"/>
        </w:rPr>
      </w:pPr>
      <w:r w:rsidRPr="00D87B8F">
        <w:rPr>
          <w:sz w:val="24"/>
          <w:szCs w:val="24"/>
          <w:u w:val="single"/>
        </w:rPr>
        <w:t>CLAUSULA 5.- VALORIZACIÓN DE LA OFERTA</w:t>
      </w:r>
    </w:p>
    <w:p w:rsidR="00D87B8F" w:rsidRDefault="00D87B8F" w:rsidP="00C32FF6">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w:t>
      </w:r>
      <w:r w:rsidR="008F400F">
        <w:rPr>
          <w:sz w:val="24"/>
          <w:szCs w:val="24"/>
        </w:rPr>
        <w:t>r</w:t>
      </w:r>
      <w:r>
        <w:rPr>
          <w:sz w:val="24"/>
          <w:szCs w:val="24"/>
        </w:rPr>
        <w:t xml:space="preserve"> ni alegar la existencia de los elementos no provistos, considerándose que en el precio cotizado se encuentren todos los ítems necesarios para dar cumplimiento a la presentación y finalidades de la contratación.</w:t>
      </w:r>
    </w:p>
    <w:p w:rsidR="00D87B8F" w:rsidRDefault="00D87B8F" w:rsidP="00C32FF6">
      <w:pPr>
        <w:rPr>
          <w:sz w:val="24"/>
          <w:szCs w:val="24"/>
          <w:u w:val="single"/>
        </w:rPr>
      </w:pPr>
      <w:r w:rsidRPr="00D87B8F">
        <w:rPr>
          <w:sz w:val="24"/>
          <w:szCs w:val="24"/>
          <w:u w:val="single"/>
        </w:rPr>
        <w:t>CLAUSULA 6.- PLAZO PARA EMITIR DICTAMEN DE EVALUACIÓN</w:t>
      </w:r>
    </w:p>
    <w:p w:rsidR="00D87B8F" w:rsidRDefault="00D87B8F" w:rsidP="00C32FF6">
      <w:pPr>
        <w:rPr>
          <w:sz w:val="24"/>
          <w:szCs w:val="24"/>
        </w:rPr>
      </w:pPr>
      <w:r>
        <w:rPr>
          <w:sz w:val="24"/>
          <w:szCs w:val="24"/>
        </w:rPr>
        <w:t>El dictamen de evaluación de las ofertas deberá emitirse dentro del término de DIEZ (10) días a partir del día hábil inmediato a la fecha de recepción de las actuaciones.</w:t>
      </w:r>
    </w:p>
    <w:p w:rsidR="00C65E49" w:rsidRDefault="00C65E49" w:rsidP="00C32FF6">
      <w:pPr>
        <w:rPr>
          <w:sz w:val="24"/>
          <w:szCs w:val="24"/>
          <w:u w:val="single"/>
        </w:rPr>
      </w:pPr>
      <w:r w:rsidRPr="008C245D">
        <w:rPr>
          <w:sz w:val="24"/>
          <w:szCs w:val="24"/>
          <w:u w:val="single"/>
        </w:rPr>
        <w:t>CLAUSU</w:t>
      </w:r>
      <w:r w:rsidR="008C245D" w:rsidRPr="008C245D">
        <w:rPr>
          <w:sz w:val="24"/>
          <w:szCs w:val="24"/>
          <w:u w:val="single"/>
        </w:rPr>
        <w:t>LA 7.- CONSULTAS AL PLIEGO DE BASES Y CONDICIONES  PARTICULARES</w:t>
      </w:r>
    </w:p>
    <w:p w:rsidR="008C245D" w:rsidRDefault="008C245D" w:rsidP="00C32FF6">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8C245D" w:rsidRDefault="008C245D" w:rsidP="00C32FF6">
      <w:pPr>
        <w:rPr>
          <w:sz w:val="24"/>
          <w:szCs w:val="24"/>
          <w:u w:val="single"/>
        </w:rPr>
      </w:pPr>
      <w:r w:rsidRPr="008C245D">
        <w:rPr>
          <w:sz w:val="24"/>
          <w:szCs w:val="24"/>
          <w:u w:val="single"/>
        </w:rPr>
        <w:t>CLAUSULA 8.- CIRCULARES ACLARATORIAS Y RESPUESTAS A LAS CONSULTAS DEL PLIEGO DE BASES Y CONDICIONES PARTICULARES</w:t>
      </w:r>
    </w:p>
    <w:p w:rsidR="008C245D" w:rsidRDefault="008C245D" w:rsidP="006B4008">
      <w:pPr>
        <w:rPr>
          <w:sz w:val="24"/>
          <w:szCs w:val="24"/>
        </w:rPr>
      </w:pPr>
      <w:r>
        <w:rPr>
          <w:sz w:val="24"/>
          <w:szCs w:val="24"/>
        </w:rPr>
        <w:t>Las circulares aclaratorias y las respuestas al pliego de bases</w:t>
      </w:r>
      <w:r w:rsidR="006B4008">
        <w:rPr>
          <w:sz w:val="24"/>
          <w:szCs w:val="24"/>
        </w:rPr>
        <w:t xml:space="preserve"> </w:t>
      </w:r>
      <w:r>
        <w:rPr>
          <w:sz w:val="24"/>
          <w:szCs w:val="24"/>
        </w:rPr>
        <w:t>y condiciones particulares serán</w:t>
      </w:r>
      <w:r w:rsidR="006B4008">
        <w:rPr>
          <w:sz w:val="24"/>
          <w:szCs w:val="24"/>
        </w:rPr>
        <w:t xml:space="preserve">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942A5" w:rsidRDefault="006942A5" w:rsidP="006B4008">
      <w:pPr>
        <w:rPr>
          <w:sz w:val="24"/>
          <w:szCs w:val="24"/>
          <w:u w:val="single"/>
        </w:rPr>
      </w:pPr>
      <w:r w:rsidRPr="006942A5">
        <w:rPr>
          <w:sz w:val="24"/>
          <w:szCs w:val="24"/>
          <w:u w:val="single"/>
        </w:rPr>
        <w:t>CLAUSULA 9.- GARANTIA DE CUMPLIMIENTO DE CONTRATO</w:t>
      </w:r>
    </w:p>
    <w:p w:rsidR="006942A5" w:rsidRDefault="006F25B2" w:rsidP="006F25B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F25B2" w:rsidRDefault="006F25B2"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10.- DOMICILIO LEGAL</w:t>
      </w:r>
    </w:p>
    <w:p w:rsidR="006F25B2" w:rsidRDefault="006F25B2" w:rsidP="006F25B2">
      <w:pPr>
        <w:spacing w:after="0"/>
        <w:jc w:val="both"/>
        <w:rPr>
          <w:sz w:val="24"/>
          <w:szCs w:val="24"/>
          <w:u w:val="single"/>
        </w:rPr>
      </w:pPr>
    </w:p>
    <w:p w:rsidR="006F25B2" w:rsidRDefault="006F25B2" w:rsidP="006F25B2">
      <w:pPr>
        <w:spacing w:after="0"/>
        <w:jc w:val="both"/>
        <w:rPr>
          <w:sz w:val="24"/>
          <w:szCs w:val="24"/>
        </w:rPr>
      </w:pPr>
      <w:r>
        <w:rPr>
          <w:sz w:val="24"/>
          <w:szCs w:val="24"/>
        </w:rPr>
        <w:lastRenderedPageBreak/>
        <w:t>Esta Casa de Altos Estudios constituye domicilio legal en la calle Viamonte 430 Planta Baja C.A.B.A – Dirección de Mesa de Entradas, Salidas y Archivo del Rectorado y Consejo Superior.</w:t>
      </w:r>
    </w:p>
    <w:p w:rsidR="006F25B2" w:rsidRDefault="006F25B2" w:rsidP="006F25B2">
      <w:pPr>
        <w:spacing w:after="0"/>
        <w:jc w:val="both"/>
        <w:rPr>
          <w:sz w:val="24"/>
          <w:szCs w:val="24"/>
          <w:u w:val="single"/>
        </w:rPr>
      </w:pPr>
      <w:r w:rsidRPr="006F25B2">
        <w:rPr>
          <w:sz w:val="24"/>
          <w:szCs w:val="24"/>
          <w:u w:val="single"/>
        </w:rPr>
        <w:t>CLAUSULA 11.- Información a suministrar</w:t>
      </w:r>
    </w:p>
    <w:p w:rsidR="00833656" w:rsidRDefault="00833656" w:rsidP="006F25B2">
      <w:pPr>
        <w:spacing w:after="0"/>
        <w:jc w:val="both"/>
        <w:rPr>
          <w:sz w:val="24"/>
          <w:szCs w:val="24"/>
          <w:u w:val="single"/>
        </w:rPr>
      </w:pPr>
    </w:p>
    <w:p w:rsidR="00833656" w:rsidRDefault="00833656" w:rsidP="00833656">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833656" w:rsidRDefault="00833656" w:rsidP="00833656">
      <w:pPr>
        <w:spacing w:after="0"/>
        <w:jc w:val="both"/>
        <w:rPr>
          <w:sz w:val="24"/>
          <w:szCs w:val="24"/>
        </w:rPr>
      </w:pPr>
      <w:r>
        <w:rPr>
          <w:sz w:val="24"/>
          <w:szCs w:val="24"/>
        </w:rPr>
        <w:t>(Declaración jurada membretada de inscripción al R.U.P.U.B.A)</w:t>
      </w:r>
    </w:p>
    <w:p w:rsidR="006F25B2" w:rsidRDefault="006F25B2" w:rsidP="006F25B2">
      <w:pPr>
        <w:spacing w:after="0"/>
        <w:jc w:val="both"/>
        <w:rPr>
          <w:sz w:val="24"/>
          <w:szCs w:val="24"/>
          <w:u w:val="single"/>
        </w:rPr>
      </w:pPr>
    </w:p>
    <w:p w:rsidR="006B4008" w:rsidRPr="008C245D" w:rsidRDefault="006B4008" w:rsidP="006B4008">
      <w:pPr>
        <w:rPr>
          <w:sz w:val="24"/>
          <w:szCs w:val="24"/>
        </w:rPr>
      </w:pPr>
    </w:p>
    <w:p w:rsidR="00D87B8F" w:rsidRPr="00D87B8F" w:rsidRDefault="00D87B8F" w:rsidP="00C32FF6">
      <w:pPr>
        <w:rPr>
          <w:sz w:val="24"/>
          <w:szCs w:val="24"/>
          <w:u w:val="single"/>
        </w:rPr>
      </w:pPr>
    </w:p>
    <w:p w:rsidR="008A5551" w:rsidRDefault="008A5551" w:rsidP="00C32FF6">
      <w:pPr>
        <w:rPr>
          <w:sz w:val="24"/>
          <w:szCs w:val="24"/>
        </w:rPr>
      </w:pPr>
    </w:p>
    <w:p w:rsidR="008A5551" w:rsidRPr="00C32FF6" w:rsidRDefault="008A5551" w:rsidP="00C32FF6">
      <w:pPr>
        <w:rPr>
          <w:sz w:val="24"/>
          <w:szCs w:val="24"/>
        </w:rPr>
      </w:pPr>
    </w:p>
    <w:p w:rsidR="00D841FE" w:rsidRDefault="00D841FE" w:rsidP="00F970FF">
      <w:pPr>
        <w:spacing w:after="0"/>
        <w:jc w:val="both"/>
        <w:rPr>
          <w:sz w:val="24"/>
          <w:szCs w:val="24"/>
        </w:rPr>
      </w:pPr>
    </w:p>
    <w:p w:rsidR="00D841FE" w:rsidRDefault="00D841FE" w:rsidP="00F970FF">
      <w:pPr>
        <w:spacing w:after="0"/>
        <w:jc w:val="both"/>
        <w:rPr>
          <w:sz w:val="24"/>
          <w:szCs w:val="24"/>
        </w:rPr>
      </w:pPr>
    </w:p>
    <w:p w:rsidR="001F3C95" w:rsidRDefault="001F3C95" w:rsidP="00F970FF">
      <w:pPr>
        <w:spacing w:after="0"/>
        <w:jc w:val="right"/>
        <w:rPr>
          <w:sz w:val="24"/>
          <w:szCs w:val="24"/>
        </w:rPr>
      </w:pPr>
      <w:r>
        <w:rPr>
          <w:sz w:val="24"/>
          <w:szCs w:val="24"/>
        </w:rPr>
        <w:t>..............................................................</w:t>
      </w:r>
    </w:p>
    <w:p w:rsidR="007E6A3F" w:rsidRDefault="001F3C95" w:rsidP="00BB3A87">
      <w:pPr>
        <w:spacing w:after="0"/>
        <w:rPr>
          <w:sz w:val="24"/>
          <w:szCs w:val="24"/>
        </w:rPr>
      </w:pPr>
      <w:r>
        <w:rPr>
          <w:sz w:val="24"/>
          <w:szCs w:val="24"/>
        </w:rPr>
        <w:t xml:space="preserve">                     </w:t>
      </w:r>
    </w:p>
    <w:p w:rsidR="001F3C95" w:rsidRDefault="007E6A3F" w:rsidP="00BB3A87">
      <w:pPr>
        <w:spacing w:after="0"/>
        <w:rPr>
          <w:sz w:val="24"/>
          <w:szCs w:val="24"/>
        </w:rPr>
      </w:pPr>
      <w:r>
        <w:rPr>
          <w:sz w:val="24"/>
          <w:szCs w:val="24"/>
        </w:rPr>
        <w:t xml:space="preserve">                    </w:t>
      </w:r>
      <w:r w:rsidR="001F3C95">
        <w:rPr>
          <w:sz w:val="24"/>
          <w:szCs w:val="24"/>
        </w:rPr>
        <w:t xml:space="preserve">                                                                                     Firma y sello del oferente</w:t>
      </w:r>
    </w:p>
    <w:p w:rsidR="00981E1A" w:rsidRDefault="00981E1A"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E017F5" w:rsidRDefault="00E017F5" w:rsidP="00F970FF">
      <w:pPr>
        <w:spacing w:after="0"/>
        <w:rPr>
          <w:sz w:val="24"/>
          <w:szCs w:val="24"/>
        </w:rPr>
      </w:pPr>
    </w:p>
    <w:p w:rsidR="007E6A3F" w:rsidRDefault="007E6A3F" w:rsidP="00F970FF">
      <w:pPr>
        <w:spacing w:after="0"/>
        <w:rPr>
          <w:sz w:val="24"/>
          <w:szCs w:val="24"/>
        </w:rPr>
      </w:pPr>
    </w:p>
    <w:p w:rsidR="001F3C95" w:rsidRDefault="001F3C95" w:rsidP="00F970FF">
      <w:pPr>
        <w:spacing w:after="0"/>
        <w:rPr>
          <w:sz w:val="24"/>
          <w:szCs w:val="24"/>
        </w:rPr>
      </w:pPr>
    </w:p>
    <w:p w:rsidR="001F3C95" w:rsidRPr="00B10E7F" w:rsidRDefault="001F3C95" w:rsidP="00B10E7F">
      <w:pPr>
        <w:spacing w:after="0"/>
        <w:rPr>
          <w:sz w:val="24"/>
          <w:szCs w:val="24"/>
        </w:rPr>
      </w:pPr>
      <w:r>
        <w:rPr>
          <w:sz w:val="24"/>
          <w:szCs w:val="24"/>
        </w:rPr>
        <w:lastRenderedPageBreak/>
        <w:t xml:space="preserve">                                                                                              </w:t>
      </w:r>
      <w:r w:rsidR="006552FC">
        <w:rPr>
          <w:noProof/>
          <w:lang w:val="es-ES" w:eastAsia="es-ES"/>
        </w:rPr>
        <w:drawing>
          <wp:anchor distT="0" distB="0" distL="114300" distR="114300" simplePos="0" relativeHeight="251656704" behindDoc="0" locked="0" layoutInCell="1" allowOverlap="1" wp14:anchorId="07EF7EE5" wp14:editId="09E3D5AF">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D841FE">
        <w:t>25759/18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D841FE">
        <w:t>25759/18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283530"/>
    <w:bookmarkStart w:id="2" w:name="_MON_1447141610"/>
    <w:bookmarkStart w:id="3" w:name="_MON_1446283548"/>
    <w:bookmarkStart w:id="4" w:name="_MON_1446451574"/>
    <w:bookmarkEnd w:id="1"/>
    <w:bookmarkEnd w:id="2"/>
    <w:bookmarkEnd w:id="3"/>
    <w:bookmarkEnd w:id="4"/>
    <w:bookmarkStart w:id="5" w:name="_MON_1446283493"/>
    <w:bookmarkEnd w:id="5"/>
    <w:p w:rsidR="001F3C95" w:rsidRDefault="00E017F5" w:rsidP="00F970FF">
      <w:pPr>
        <w:spacing w:after="0"/>
        <w:rPr>
          <w:sz w:val="24"/>
          <w:szCs w:val="24"/>
        </w:rPr>
      </w:pPr>
      <w:r w:rsidRPr="00EF12D7">
        <w:rPr>
          <w:sz w:val="24"/>
          <w:szCs w:val="24"/>
        </w:rPr>
        <w:object w:dxaOrig="9577"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5.5pt" o:ole="">
            <v:imagedata r:id="rId9" o:title=""/>
          </v:shape>
          <o:OLEObject Type="Embed" ProgID="Word.Document.12" ShapeID="_x0000_i1025" DrawAspect="Content" ObjectID="_1586257263" r:id="rId10">
            <o:FieldCodes>\s</o:FieldCodes>
          </o:OLEObject>
        </w:object>
      </w:r>
      <w:r w:rsidR="001F3C95">
        <w:rPr>
          <w:sz w:val="24"/>
          <w:szCs w:val="24"/>
        </w:rPr>
        <w:t>UNIVERSIDAD DE BUENOS AIRES</w:t>
      </w:r>
    </w:p>
    <w:p w:rsidR="001F3C95" w:rsidRDefault="001F3C95" w:rsidP="00F970FF">
      <w:pPr>
        <w:spacing w:after="0"/>
        <w:rPr>
          <w:sz w:val="24"/>
          <w:szCs w:val="24"/>
        </w:rPr>
      </w:pPr>
      <w:r>
        <w:rPr>
          <w:sz w:val="24"/>
          <w:szCs w:val="24"/>
        </w:rPr>
        <w:t>ESCUELA SUPERIOR DE COMERCIO</w:t>
      </w:r>
    </w:p>
    <w:p w:rsidR="001F3C95" w:rsidRDefault="001F3C95" w:rsidP="00F970FF">
      <w:pPr>
        <w:spacing w:after="0"/>
        <w:rPr>
          <w:sz w:val="24"/>
          <w:szCs w:val="24"/>
        </w:rPr>
      </w:pPr>
      <w:r>
        <w:rPr>
          <w:sz w:val="24"/>
          <w:szCs w:val="24"/>
        </w:rPr>
        <w:t xml:space="preserve">         “CARLOS PELLEGRINI”</w:t>
      </w:r>
    </w:p>
    <w:p w:rsidR="001F3C95" w:rsidRDefault="001F3C95" w:rsidP="00F970FF">
      <w:pPr>
        <w:spacing w:after="0"/>
        <w:rPr>
          <w:sz w:val="24"/>
          <w:szCs w:val="24"/>
        </w:rPr>
      </w:pPr>
    </w:p>
    <w:p w:rsidR="001F3C95" w:rsidRPr="0092768E" w:rsidRDefault="00723AF0" w:rsidP="00F970FF">
      <w:pPr>
        <w:spacing w:after="0"/>
        <w:rPr>
          <w:szCs w:val="24"/>
          <w:u w:val="single"/>
        </w:rPr>
      </w:pPr>
      <w:r w:rsidRPr="0092768E">
        <w:rPr>
          <w:szCs w:val="24"/>
          <w:u w:val="single"/>
        </w:rPr>
        <w:t>PROVEEDORES</w:t>
      </w:r>
    </w:p>
    <w:p w:rsidR="001F3C95" w:rsidRPr="0092768E" w:rsidRDefault="001F3C95" w:rsidP="00F970FF">
      <w:pPr>
        <w:spacing w:after="0"/>
        <w:rPr>
          <w:szCs w:val="24"/>
          <w:u w:val="single"/>
        </w:rPr>
      </w:pPr>
    </w:p>
    <w:p w:rsidR="00127AC8" w:rsidRDefault="00127AC8" w:rsidP="00127AC8">
      <w:pPr>
        <w:spacing w:after="0"/>
        <w:rPr>
          <w:b/>
          <w:szCs w:val="24"/>
        </w:rPr>
      </w:pPr>
      <w:r>
        <w:rPr>
          <w:b/>
          <w:szCs w:val="24"/>
        </w:rPr>
        <w:t>DISTRILM</w:t>
      </w:r>
    </w:p>
    <w:p w:rsidR="00127AC8" w:rsidRPr="00A35587" w:rsidRDefault="00127AC8" w:rsidP="00127AC8">
      <w:pPr>
        <w:spacing w:after="0"/>
        <w:rPr>
          <w:b/>
          <w:szCs w:val="24"/>
        </w:rPr>
      </w:pPr>
      <w:r>
        <w:rPr>
          <w:b/>
          <w:szCs w:val="24"/>
        </w:rPr>
        <w:t>25 de Mayo 179</w:t>
      </w:r>
      <w:r w:rsidRPr="00A35587">
        <w:rPr>
          <w:b/>
          <w:szCs w:val="24"/>
        </w:rPr>
        <w:t xml:space="preserve">- </w:t>
      </w:r>
      <w:r>
        <w:rPr>
          <w:b/>
          <w:szCs w:val="24"/>
        </w:rPr>
        <w:t>Ciudadela</w:t>
      </w:r>
    </w:p>
    <w:p w:rsidR="00127AC8" w:rsidRPr="00A35587" w:rsidRDefault="00127AC8" w:rsidP="00127AC8">
      <w:pPr>
        <w:spacing w:after="0"/>
        <w:rPr>
          <w:b/>
          <w:szCs w:val="24"/>
        </w:rPr>
      </w:pPr>
      <w:r>
        <w:rPr>
          <w:b/>
          <w:szCs w:val="24"/>
        </w:rPr>
        <w:t>Tel: 4653-2311</w:t>
      </w:r>
    </w:p>
    <w:p w:rsidR="00127AC8" w:rsidRDefault="00127AC8" w:rsidP="00127AC8">
      <w:pPr>
        <w:spacing w:after="0"/>
        <w:rPr>
          <w:b/>
          <w:szCs w:val="24"/>
        </w:rPr>
      </w:pPr>
      <w:r>
        <w:rPr>
          <w:b/>
          <w:szCs w:val="24"/>
        </w:rPr>
        <w:t>distrilim@speedy.com.ar</w:t>
      </w:r>
    </w:p>
    <w:p w:rsidR="00127AC8" w:rsidRDefault="00127AC8" w:rsidP="00127AC8">
      <w:pPr>
        <w:spacing w:after="0"/>
        <w:rPr>
          <w:b/>
          <w:szCs w:val="24"/>
        </w:rPr>
      </w:pPr>
    </w:p>
    <w:p w:rsidR="00127AC8" w:rsidRPr="00A35587" w:rsidRDefault="00127AC8" w:rsidP="00127AC8">
      <w:pPr>
        <w:spacing w:after="0"/>
        <w:rPr>
          <w:b/>
          <w:szCs w:val="24"/>
        </w:rPr>
      </w:pPr>
    </w:p>
    <w:p w:rsidR="00127AC8" w:rsidRPr="00A35587" w:rsidRDefault="00127AC8" w:rsidP="00127AC8">
      <w:pPr>
        <w:spacing w:after="0"/>
        <w:rPr>
          <w:b/>
          <w:szCs w:val="24"/>
        </w:rPr>
      </w:pPr>
      <w:r>
        <w:rPr>
          <w:b/>
          <w:szCs w:val="24"/>
        </w:rPr>
        <w:t xml:space="preserve"> LA ITALO COMERCIAL S.R.L</w:t>
      </w:r>
    </w:p>
    <w:p w:rsidR="00127AC8" w:rsidRPr="00A35587" w:rsidRDefault="00127AC8" w:rsidP="00127AC8">
      <w:pPr>
        <w:spacing w:after="0"/>
        <w:rPr>
          <w:b/>
          <w:szCs w:val="24"/>
        </w:rPr>
      </w:pPr>
      <w:r>
        <w:rPr>
          <w:b/>
          <w:szCs w:val="24"/>
        </w:rPr>
        <w:t xml:space="preserve">Gregorio </w:t>
      </w:r>
      <w:proofErr w:type="spellStart"/>
      <w:r>
        <w:rPr>
          <w:b/>
          <w:szCs w:val="24"/>
        </w:rPr>
        <w:t>Perez</w:t>
      </w:r>
      <w:proofErr w:type="spellEnd"/>
      <w:r>
        <w:rPr>
          <w:b/>
          <w:szCs w:val="24"/>
        </w:rPr>
        <w:t xml:space="preserve"> 3345-</w:t>
      </w:r>
      <w:r w:rsidRPr="00A35587">
        <w:rPr>
          <w:b/>
          <w:szCs w:val="24"/>
        </w:rPr>
        <w:t xml:space="preserve"> Cap. Fed.</w:t>
      </w:r>
    </w:p>
    <w:p w:rsidR="00127AC8" w:rsidRPr="00A35587" w:rsidRDefault="00127AC8" w:rsidP="00127AC8">
      <w:pPr>
        <w:spacing w:after="0"/>
        <w:rPr>
          <w:b/>
          <w:szCs w:val="24"/>
        </w:rPr>
      </w:pPr>
      <w:r>
        <w:rPr>
          <w:b/>
          <w:szCs w:val="24"/>
        </w:rPr>
        <w:t>Tel: 4555-7419</w:t>
      </w:r>
    </w:p>
    <w:p w:rsidR="00127AC8" w:rsidRDefault="00127AC8" w:rsidP="00127AC8">
      <w:pPr>
        <w:spacing w:after="0"/>
        <w:rPr>
          <w:b/>
          <w:szCs w:val="24"/>
        </w:rPr>
      </w:pPr>
      <w:r>
        <w:rPr>
          <w:b/>
          <w:szCs w:val="24"/>
        </w:rPr>
        <w:t>laitalocomercial@yahoo.com.ar</w:t>
      </w:r>
    </w:p>
    <w:p w:rsidR="00127AC8" w:rsidRDefault="00127AC8" w:rsidP="00127AC8">
      <w:pPr>
        <w:spacing w:after="0"/>
        <w:rPr>
          <w:b/>
          <w:szCs w:val="24"/>
        </w:rPr>
      </w:pPr>
    </w:p>
    <w:p w:rsidR="00127AC8" w:rsidRPr="00A35587" w:rsidRDefault="00127AC8" w:rsidP="00127AC8">
      <w:pPr>
        <w:spacing w:after="0"/>
        <w:rPr>
          <w:b/>
          <w:szCs w:val="24"/>
        </w:rPr>
      </w:pPr>
    </w:p>
    <w:p w:rsidR="00127AC8" w:rsidRPr="00A35587" w:rsidRDefault="00127AC8" w:rsidP="00127AC8">
      <w:pPr>
        <w:spacing w:after="0"/>
        <w:rPr>
          <w:rFonts w:ascii="Arial" w:hAnsi="Arial" w:cs="Arial"/>
          <w:b/>
          <w:bCs/>
          <w:sz w:val="18"/>
          <w:szCs w:val="18"/>
          <w:shd w:val="clear" w:color="auto" w:fill="FFFFFF"/>
        </w:rPr>
      </w:pPr>
      <w:r>
        <w:rPr>
          <w:rFonts w:ascii="Arial" w:hAnsi="Arial" w:cs="Arial"/>
          <w:b/>
          <w:bCs/>
          <w:sz w:val="18"/>
          <w:szCs w:val="18"/>
          <w:shd w:val="clear" w:color="auto" w:fill="FFFFFF"/>
        </w:rPr>
        <w:t>LA TOALLERA S.R.L</w:t>
      </w:r>
    </w:p>
    <w:p w:rsidR="00127AC8" w:rsidRDefault="00127AC8" w:rsidP="00127AC8">
      <w:pPr>
        <w:spacing w:after="0"/>
        <w:rPr>
          <w:rFonts w:ascii="Arial" w:hAnsi="Arial" w:cs="Arial"/>
          <w:b/>
          <w:bCs/>
          <w:sz w:val="18"/>
          <w:szCs w:val="18"/>
          <w:shd w:val="clear" w:color="auto" w:fill="FFFFFF"/>
        </w:rPr>
      </w:pPr>
      <w:r>
        <w:rPr>
          <w:rFonts w:ascii="Arial" w:hAnsi="Arial" w:cs="Arial"/>
          <w:b/>
          <w:bCs/>
          <w:sz w:val="18"/>
          <w:szCs w:val="18"/>
          <w:shd w:val="clear" w:color="auto" w:fill="FFFFFF"/>
        </w:rPr>
        <w:t>Venezuela 4558 – Villa Martelli</w:t>
      </w:r>
      <w:r>
        <w:rPr>
          <w:rFonts w:ascii="Arial" w:hAnsi="Arial" w:cs="Arial"/>
          <w:b/>
          <w:bCs/>
          <w:sz w:val="18"/>
          <w:szCs w:val="18"/>
          <w:shd w:val="clear" w:color="auto" w:fill="FFFFFF"/>
        </w:rPr>
        <w:br/>
        <w:t>Tel: 4838-1333</w:t>
      </w:r>
      <w:r w:rsidRPr="00A35587">
        <w:rPr>
          <w:rFonts w:ascii="Arial" w:hAnsi="Arial" w:cs="Arial"/>
          <w:b/>
          <w:bCs/>
          <w:sz w:val="18"/>
          <w:szCs w:val="18"/>
          <w:shd w:val="clear" w:color="auto" w:fill="FFFFFF"/>
        </w:rPr>
        <w:br/>
      </w:r>
      <w:r>
        <w:rPr>
          <w:rFonts w:ascii="Arial" w:hAnsi="Arial" w:cs="Arial"/>
          <w:b/>
          <w:bCs/>
          <w:sz w:val="18"/>
          <w:szCs w:val="18"/>
          <w:shd w:val="clear" w:color="auto" w:fill="FFFFFF"/>
        </w:rPr>
        <w:t>latoallera@latoallera.com</w:t>
      </w:r>
    </w:p>
    <w:p w:rsidR="00127AC8" w:rsidRDefault="00127AC8" w:rsidP="00127AC8">
      <w:pPr>
        <w:spacing w:after="0"/>
        <w:rPr>
          <w:rFonts w:ascii="Arial" w:hAnsi="Arial" w:cs="Arial"/>
          <w:b/>
          <w:bCs/>
          <w:sz w:val="18"/>
          <w:szCs w:val="18"/>
          <w:shd w:val="clear" w:color="auto" w:fill="FFFFFF"/>
        </w:rPr>
      </w:pPr>
    </w:p>
    <w:p w:rsidR="00127AC8" w:rsidRPr="00A35587" w:rsidRDefault="00127AC8" w:rsidP="00127AC8">
      <w:pPr>
        <w:spacing w:after="0"/>
        <w:rPr>
          <w:rFonts w:ascii="Arial" w:hAnsi="Arial" w:cs="Arial"/>
          <w:b/>
          <w:bCs/>
          <w:sz w:val="18"/>
          <w:szCs w:val="18"/>
          <w:shd w:val="clear" w:color="auto" w:fill="FFFFFF"/>
        </w:rPr>
      </w:pPr>
    </w:p>
    <w:p w:rsidR="00127AC8" w:rsidRPr="00A35587" w:rsidRDefault="00127AC8" w:rsidP="00127AC8">
      <w:pPr>
        <w:spacing w:after="0"/>
        <w:rPr>
          <w:rFonts w:ascii="Arial" w:hAnsi="Arial" w:cs="Arial"/>
          <w:b/>
          <w:bCs/>
          <w:sz w:val="18"/>
          <w:szCs w:val="18"/>
          <w:shd w:val="clear" w:color="auto" w:fill="FFFFFF"/>
        </w:rPr>
      </w:pPr>
      <w:r>
        <w:rPr>
          <w:rFonts w:ascii="Arial" w:hAnsi="Arial" w:cs="Arial"/>
          <w:b/>
          <w:bCs/>
          <w:sz w:val="18"/>
          <w:szCs w:val="18"/>
          <w:shd w:val="clear" w:color="auto" w:fill="FFFFFF"/>
        </w:rPr>
        <w:t>VALOT S.A</w:t>
      </w:r>
    </w:p>
    <w:p w:rsidR="00127AC8" w:rsidRPr="00103FB8" w:rsidRDefault="00127AC8" w:rsidP="00127AC8">
      <w:pPr>
        <w:spacing w:after="0"/>
        <w:rPr>
          <w:rFonts w:ascii="Arial" w:hAnsi="Arial" w:cs="Arial"/>
          <w:b/>
          <w:bCs/>
          <w:sz w:val="18"/>
          <w:szCs w:val="18"/>
          <w:shd w:val="clear" w:color="auto" w:fill="FFFFFF"/>
        </w:rPr>
      </w:pPr>
      <w:r w:rsidRPr="00103FB8">
        <w:rPr>
          <w:rFonts w:ascii="Arial" w:hAnsi="Arial" w:cs="Arial"/>
          <w:b/>
          <w:bCs/>
          <w:sz w:val="18"/>
          <w:szCs w:val="18"/>
          <w:shd w:val="clear" w:color="auto" w:fill="FFFFFF"/>
        </w:rPr>
        <w:t>AV. Belgrano 1250 Cap. Fed.</w:t>
      </w:r>
    </w:p>
    <w:p w:rsidR="00127AC8" w:rsidRPr="00103FB8" w:rsidRDefault="00127AC8" w:rsidP="00127AC8">
      <w:pPr>
        <w:spacing w:after="0"/>
        <w:rPr>
          <w:rFonts w:ascii="Arial" w:hAnsi="Arial" w:cs="Arial"/>
          <w:b/>
          <w:bCs/>
          <w:sz w:val="18"/>
          <w:szCs w:val="18"/>
          <w:shd w:val="clear" w:color="auto" w:fill="FFFFFF"/>
        </w:rPr>
      </w:pPr>
      <w:r w:rsidRPr="00103FB8">
        <w:rPr>
          <w:rFonts w:ascii="Arial" w:hAnsi="Arial" w:cs="Arial"/>
          <w:b/>
          <w:bCs/>
          <w:sz w:val="18"/>
          <w:szCs w:val="18"/>
          <w:shd w:val="clear" w:color="auto" w:fill="FFFFFF"/>
        </w:rPr>
        <w:t>Tel: 4383-0041</w:t>
      </w:r>
    </w:p>
    <w:p w:rsidR="00127AC8" w:rsidRPr="00103FB8" w:rsidRDefault="00127AC8" w:rsidP="00127AC8">
      <w:pPr>
        <w:spacing w:after="0"/>
        <w:rPr>
          <w:rFonts w:ascii="Arial" w:hAnsi="Arial" w:cs="Arial"/>
          <w:b/>
          <w:bCs/>
          <w:sz w:val="18"/>
          <w:szCs w:val="18"/>
          <w:shd w:val="clear" w:color="auto" w:fill="FFFFFF"/>
        </w:rPr>
      </w:pPr>
      <w:r w:rsidRPr="00103FB8">
        <w:rPr>
          <w:rFonts w:ascii="Arial" w:hAnsi="Arial" w:cs="Arial"/>
          <w:b/>
          <w:bCs/>
          <w:sz w:val="18"/>
          <w:szCs w:val="18"/>
          <w:shd w:val="clear" w:color="auto" w:fill="FFFFFF"/>
        </w:rPr>
        <w:t>info@valot.com.ar</w:t>
      </w:r>
    </w:p>
    <w:p w:rsidR="00127AC8" w:rsidRPr="00103FB8" w:rsidRDefault="00127AC8" w:rsidP="00127AC8">
      <w:pPr>
        <w:spacing w:after="0"/>
        <w:rPr>
          <w:rFonts w:ascii="Arial" w:hAnsi="Arial" w:cs="Arial"/>
          <w:b/>
          <w:bCs/>
          <w:sz w:val="18"/>
          <w:szCs w:val="18"/>
          <w:shd w:val="clear" w:color="auto" w:fill="FFFFFF"/>
        </w:rPr>
      </w:pPr>
    </w:p>
    <w:p w:rsidR="00127AC8" w:rsidRPr="00103FB8" w:rsidRDefault="00127AC8" w:rsidP="00127AC8">
      <w:pPr>
        <w:spacing w:after="0"/>
        <w:rPr>
          <w:rFonts w:ascii="Arial" w:hAnsi="Arial" w:cs="Arial"/>
          <w:b/>
          <w:bCs/>
          <w:sz w:val="18"/>
          <w:szCs w:val="18"/>
          <w:shd w:val="clear" w:color="auto" w:fill="FFFFFF"/>
        </w:rPr>
      </w:pPr>
    </w:p>
    <w:p w:rsidR="00127AC8" w:rsidRPr="00103FB8" w:rsidRDefault="00127AC8" w:rsidP="00127AC8">
      <w:pPr>
        <w:spacing w:after="0"/>
        <w:rPr>
          <w:rFonts w:ascii="Arial" w:hAnsi="Arial" w:cs="Arial"/>
          <w:b/>
          <w:bCs/>
          <w:sz w:val="18"/>
          <w:szCs w:val="18"/>
          <w:shd w:val="clear" w:color="auto" w:fill="FFFFFF"/>
        </w:rPr>
      </w:pPr>
    </w:p>
    <w:p w:rsidR="00127AC8" w:rsidRPr="001C230D" w:rsidRDefault="00127AC8" w:rsidP="00127AC8">
      <w:pPr>
        <w:spacing w:after="0"/>
        <w:rPr>
          <w:rFonts w:ascii="Arial" w:hAnsi="Arial" w:cs="Arial"/>
          <w:b/>
          <w:bCs/>
          <w:sz w:val="18"/>
          <w:szCs w:val="18"/>
          <w:shd w:val="clear" w:color="auto" w:fill="FFFFFF"/>
        </w:rPr>
      </w:pPr>
      <w:r>
        <w:rPr>
          <w:rFonts w:ascii="Arial" w:hAnsi="Arial" w:cs="Arial"/>
          <w:b/>
          <w:bCs/>
          <w:sz w:val="18"/>
          <w:szCs w:val="18"/>
          <w:shd w:val="clear" w:color="auto" w:fill="FFFFFF"/>
        </w:rPr>
        <w:t>CLP S.R.L (</w:t>
      </w:r>
      <w:r w:rsidRPr="001C230D">
        <w:rPr>
          <w:rFonts w:ascii="Arial" w:hAnsi="Arial" w:cs="Arial"/>
          <w:b/>
          <w:bCs/>
          <w:sz w:val="18"/>
          <w:szCs w:val="18"/>
          <w:shd w:val="clear" w:color="auto" w:fill="FFFFFF"/>
        </w:rPr>
        <w:t xml:space="preserve">Casa </w:t>
      </w:r>
      <w:proofErr w:type="spellStart"/>
      <w:r w:rsidRPr="001C230D">
        <w:rPr>
          <w:rFonts w:ascii="Arial" w:hAnsi="Arial" w:cs="Arial"/>
          <w:b/>
          <w:bCs/>
          <w:sz w:val="18"/>
          <w:szCs w:val="18"/>
          <w:shd w:val="clear" w:color="auto" w:fill="FFFFFF"/>
        </w:rPr>
        <w:t>tham</w:t>
      </w:r>
      <w:r>
        <w:rPr>
          <w:rFonts w:ascii="Arial" w:hAnsi="Arial" w:cs="Arial"/>
          <w:b/>
          <w:bCs/>
          <w:sz w:val="18"/>
          <w:szCs w:val="18"/>
          <w:shd w:val="clear" w:color="auto" w:fill="FFFFFF"/>
        </w:rPr>
        <w:t>es</w:t>
      </w:r>
      <w:proofErr w:type="spellEnd"/>
      <w:r>
        <w:rPr>
          <w:rFonts w:ascii="Arial" w:hAnsi="Arial" w:cs="Arial"/>
          <w:b/>
          <w:bCs/>
          <w:sz w:val="18"/>
          <w:szCs w:val="18"/>
          <w:shd w:val="clear" w:color="auto" w:fill="FFFFFF"/>
        </w:rPr>
        <w:t>)</w:t>
      </w:r>
    </w:p>
    <w:p w:rsidR="00127AC8" w:rsidRPr="00103FB8" w:rsidRDefault="00127AC8" w:rsidP="00127AC8">
      <w:pPr>
        <w:spacing w:after="0"/>
        <w:rPr>
          <w:rFonts w:ascii="Arial" w:hAnsi="Arial" w:cs="Arial"/>
          <w:b/>
          <w:bCs/>
          <w:sz w:val="18"/>
          <w:szCs w:val="18"/>
          <w:shd w:val="clear" w:color="auto" w:fill="FFFFFF"/>
        </w:rPr>
      </w:pPr>
      <w:r w:rsidRPr="00103FB8">
        <w:rPr>
          <w:rFonts w:ascii="Arial" w:hAnsi="Arial" w:cs="Arial"/>
          <w:b/>
          <w:bCs/>
          <w:sz w:val="18"/>
          <w:szCs w:val="18"/>
          <w:shd w:val="clear" w:color="auto" w:fill="FFFFFF"/>
        </w:rPr>
        <w:t xml:space="preserve">Aguirre 736-  Cap. </w:t>
      </w:r>
      <w:proofErr w:type="spellStart"/>
      <w:r w:rsidRPr="00103FB8">
        <w:rPr>
          <w:rFonts w:ascii="Arial" w:hAnsi="Arial" w:cs="Arial"/>
          <w:b/>
          <w:bCs/>
          <w:sz w:val="18"/>
          <w:szCs w:val="18"/>
          <w:shd w:val="clear" w:color="auto" w:fill="FFFFFF"/>
        </w:rPr>
        <w:t>Fed</w:t>
      </w:r>
      <w:proofErr w:type="spellEnd"/>
    </w:p>
    <w:p w:rsidR="00127AC8" w:rsidRPr="00103FB8" w:rsidRDefault="00127AC8" w:rsidP="00127AC8">
      <w:pPr>
        <w:spacing w:after="0"/>
        <w:rPr>
          <w:rFonts w:ascii="Arial" w:hAnsi="Arial" w:cs="Arial"/>
          <w:b/>
          <w:bCs/>
          <w:sz w:val="18"/>
          <w:szCs w:val="18"/>
          <w:shd w:val="clear" w:color="auto" w:fill="FFFFFF"/>
        </w:rPr>
      </w:pPr>
      <w:r w:rsidRPr="00103FB8">
        <w:rPr>
          <w:rFonts w:ascii="Arial" w:hAnsi="Arial" w:cs="Arial"/>
          <w:b/>
          <w:bCs/>
          <w:sz w:val="18"/>
          <w:szCs w:val="18"/>
          <w:shd w:val="clear" w:color="auto" w:fill="FFFFFF"/>
        </w:rPr>
        <w:t>Tel: 4772-5400</w:t>
      </w:r>
    </w:p>
    <w:p w:rsidR="00127AC8" w:rsidRPr="00103FB8" w:rsidRDefault="00127AC8" w:rsidP="00127AC8">
      <w:pPr>
        <w:spacing w:after="0"/>
        <w:rPr>
          <w:rFonts w:ascii="Arial" w:hAnsi="Arial" w:cs="Arial"/>
          <w:b/>
          <w:bCs/>
          <w:sz w:val="18"/>
          <w:szCs w:val="18"/>
          <w:shd w:val="clear" w:color="auto" w:fill="FFFFFF"/>
        </w:rPr>
      </w:pPr>
      <w:r w:rsidRPr="00103FB8">
        <w:rPr>
          <w:rFonts w:ascii="Arial" w:hAnsi="Arial" w:cs="Arial"/>
          <w:b/>
          <w:bCs/>
          <w:sz w:val="18"/>
          <w:szCs w:val="18"/>
          <w:shd w:val="clear" w:color="auto" w:fill="FFFFFF"/>
        </w:rPr>
        <w:t>ventas@casathames.com</w:t>
      </w:r>
    </w:p>
    <w:p w:rsidR="00127AC8" w:rsidRPr="00103FB8" w:rsidRDefault="00127AC8" w:rsidP="00127AC8">
      <w:pPr>
        <w:spacing w:after="0"/>
        <w:rPr>
          <w:rFonts w:ascii="Arial" w:hAnsi="Arial" w:cs="Arial"/>
          <w:b/>
          <w:bCs/>
          <w:sz w:val="18"/>
          <w:szCs w:val="18"/>
          <w:shd w:val="clear" w:color="auto" w:fill="FFFFFF"/>
        </w:rPr>
      </w:pPr>
    </w:p>
    <w:p w:rsidR="00127AC8" w:rsidRPr="00103FB8" w:rsidRDefault="00127AC8" w:rsidP="00127AC8">
      <w:pPr>
        <w:spacing w:after="0"/>
        <w:rPr>
          <w:rFonts w:ascii="Arial" w:hAnsi="Arial" w:cs="Arial"/>
          <w:b/>
          <w:bCs/>
          <w:sz w:val="18"/>
          <w:szCs w:val="18"/>
          <w:shd w:val="clear" w:color="auto" w:fill="FFFFFF"/>
        </w:rPr>
      </w:pPr>
    </w:p>
    <w:p w:rsidR="00127AC8" w:rsidRPr="00103FB8" w:rsidRDefault="00127AC8" w:rsidP="00127AC8">
      <w:pPr>
        <w:spacing w:after="0"/>
        <w:rPr>
          <w:rFonts w:ascii="Arial" w:hAnsi="Arial" w:cs="Arial"/>
          <w:b/>
          <w:bCs/>
          <w:sz w:val="18"/>
          <w:szCs w:val="18"/>
          <w:shd w:val="clear" w:color="auto" w:fill="FFFFFF"/>
        </w:rPr>
      </w:pPr>
    </w:p>
    <w:p w:rsidR="00127AC8" w:rsidRPr="00D92F31" w:rsidRDefault="00127AC8" w:rsidP="00127AC8">
      <w:pPr>
        <w:spacing w:after="0"/>
        <w:rPr>
          <w:rFonts w:ascii="Arial" w:hAnsi="Arial" w:cs="Arial"/>
          <w:b/>
          <w:bCs/>
          <w:sz w:val="18"/>
          <w:szCs w:val="18"/>
          <w:shd w:val="clear" w:color="auto" w:fill="FFFFFF"/>
        </w:rPr>
      </w:pPr>
      <w:r w:rsidRPr="00D92F31">
        <w:rPr>
          <w:rFonts w:ascii="Arial" w:hAnsi="Arial" w:cs="Arial"/>
          <w:b/>
          <w:bCs/>
          <w:sz w:val="18"/>
          <w:szCs w:val="18"/>
          <w:shd w:val="clear" w:color="auto" w:fill="FFFFFF"/>
        </w:rPr>
        <w:t>BERLY INTERNACIONAL S.A</w:t>
      </w:r>
    </w:p>
    <w:p w:rsidR="00127AC8" w:rsidRDefault="00127AC8" w:rsidP="00127AC8">
      <w:pPr>
        <w:spacing w:after="0"/>
        <w:rPr>
          <w:rFonts w:ascii="Arial" w:hAnsi="Arial" w:cs="Arial"/>
          <w:b/>
          <w:bCs/>
          <w:sz w:val="18"/>
          <w:szCs w:val="18"/>
          <w:shd w:val="clear" w:color="auto" w:fill="FFFFFF"/>
        </w:rPr>
      </w:pPr>
      <w:r w:rsidRPr="00D92F31">
        <w:rPr>
          <w:rFonts w:ascii="Arial" w:hAnsi="Arial" w:cs="Arial"/>
          <w:b/>
          <w:bCs/>
          <w:sz w:val="18"/>
          <w:szCs w:val="18"/>
          <w:shd w:val="clear" w:color="auto" w:fill="FFFFFF"/>
        </w:rPr>
        <w:t xml:space="preserve">Pico 4061- Cap. </w:t>
      </w:r>
      <w:r>
        <w:rPr>
          <w:rFonts w:ascii="Arial" w:hAnsi="Arial" w:cs="Arial"/>
          <w:b/>
          <w:bCs/>
          <w:sz w:val="18"/>
          <w:szCs w:val="18"/>
          <w:shd w:val="clear" w:color="auto" w:fill="FFFFFF"/>
        </w:rPr>
        <w:t>Fed.</w:t>
      </w:r>
    </w:p>
    <w:p w:rsidR="00127AC8" w:rsidRDefault="00127AC8" w:rsidP="00127AC8">
      <w:pPr>
        <w:spacing w:after="0"/>
        <w:rPr>
          <w:rFonts w:ascii="Arial" w:hAnsi="Arial" w:cs="Arial"/>
          <w:b/>
          <w:bCs/>
          <w:sz w:val="18"/>
          <w:szCs w:val="18"/>
          <w:shd w:val="clear" w:color="auto" w:fill="FFFFFF"/>
        </w:rPr>
      </w:pPr>
      <w:r>
        <w:rPr>
          <w:rFonts w:ascii="Arial" w:hAnsi="Arial" w:cs="Arial"/>
          <w:b/>
          <w:bCs/>
          <w:sz w:val="18"/>
          <w:szCs w:val="18"/>
          <w:shd w:val="clear" w:color="auto" w:fill="FFFFFF"/>
        </w:rPr>
        <w:t>Tel: 4555-5597</w:t>
      </w:r>
    </w:p>
    <w:p w:rsidR="00127AC8" w:rsidRDefault="00B77DA2" w:rsidP="00127AC8">
      <w:pPr>
        <w:spacing w:after="0"/>
        <w:rPr>
          <w:rFonts w:ascii="Arial" w:hAnsi="Arial" w:cs="Arial"/>
          <w:b/>
          <w:bCs/>
          <w:sz w:val="18"/>
          <w:szCs w:val="18"/>
          <w:shd w:val="clear" w:color="auto" w:fill="FFFFFF"/>
        </w:rPr>
      </w:pPr>
      <w:hyperlink r:id="rId11" w:history="1">
        <w:r w:rsidR="008253ED" w:rsidRPr="00EA70C4">
          <w:rPr>
            <w:rStyle w:val="Hipervnculo"/>
            <w:rFonts w:ascii="Arial" w:hAnsi="Arial" w:cs="Arial"/>
            <w:b/>
            <w:bCs/>
            <w:sz w:val="18"/>
            <w:szCs w:val="18"/>
            <w:shd w:val="clear" w:color="auto" w:fill="FFFFFF"/>
          </w:rPr>
          <w:t>berly@berly.com.ar</w:t>
        </w:r>
      </w:hyperlink>
    </w:p>
    <w:p w:rsidR="008253ED" w:rsidRDefault="008253ED" w:rsidP="00127AC8">
      <w:pPr>
        <w:spacing w:after="0"/>
        <w:rPr>
          <w:rFonts w:ascii="Arial" w:hAnsi="Arial" w:cs="Arial"/>
          <w:b/>
          <w:bCs/>
          <w:sz w:val="18"/>
          <w:szCs w:val="18"/>
          <w:shd w:val="clear" w:color="auto" w:fill="FFFFFF"/>
        </w:rPr>
      </w:pPr>
    </w:p>
    <w:p w:rsidR="008253ED" w:rsidRDefault="008253ED" w:rsidP="00127AC8">
      <w:pPr>
        <w:spacing w:after="0"/>
        <w:rPr>
          <w:rFonts w:ascii="Arial" w:hAnsi="Arial" w:cs="Arial"/>
          <w:b/>
          <w:bCs/>
          <w:sz w:val="18"/>
          <w:szCs w:val="18"/>
          <w:shd w:val="clear" w:color="auto" w:fill="FFFFFF"/>
        </w:rPr>
      </w:pPr>
      <w:r>
        <w:rPr>
          <w:rFonts w:ascii="Arial" w:hAnsi="Arial" w:cs="Arial"/>
          <w:b/>
          <w:bCs/>
          <w:sz w:val="18"/>
          <w:szCs w:val="18"/>
          <w:shd w:val="clear" w:color="auto" w:fill="FFFFFF"/>
        </w:rPr>
        <w:t xml:space="preserve">Geraldine E. </w:t>
      </w:r>
      <w:proofErr w:type="spellStart"/>
      <w:r>
        <w:rPr>
          <w:rFonts w:ascii="Arial" w:hAnsi="Arial" w:cs="Arial"/>
          <w:b/>
          <w:bCs/>
          <w:sz w:val="18"/>
          <w:szCs w:val="18"/>
          <w:shd w:val="clear" w:color="auto" w:fill="FFFFFF"/>
        </w:rPr>
        <w:t>Zuidwijk</w:t>
      </w:r>
      <w:proofErr w:type="spellEnd"/>
    </w:p>
    <w:p w:rsidR="008253ED" w:rsidRDefault="008253ED" w:rsidP="00127AC8">
      <w:pPr>
        <w:spacing w:after="0"/>
        <w:rPr>
          <w:rFonts w:ascii="Arial" w:hAnsi="Arial" w:cs="Arial"/>
          <w:b/>
          <w:bCs/>
          <w:sz w:val="18"/>
          <w:szCs w:val="18"/>
          <w:shd w:val="clear" w:color="auto" w:fill="FFFFFF"/>
        </w:rPr>
      </w:pPr>
    </w:p>
    <w:p w:rsidR="008253ED" w:rsidRDefault="00B77DA2" w:rsidP="00127AC8">
      <w:pPr>
        <w:spacing w:after="0"/>
        <w:rPr>
          <w:rFonts w:ascii="Arial" w:hAnsi="Arial" w:cs="Arial"/>
          <w:b/>
          <w:bCs/>
          <w:i/>
          <w:sz w:val="18"/>
          <w:szCs w:val="18"/>
          <w:shd w:val="clear" w:color="auto" w:fill="FFFFFF"/>
        </w:rPr>
      </w:pPr>
      <w:hyperlink r:id="rId12" w:history="1">
        <w:r w:rsidR="008253ED" w:rsidRPr="008253ED">
          <w:rPr>
            <w:rStyle w:val="Hipervnculo"/>
            <w:rFonts w:ascii="Arial" w:hAnsi="Arial" w:cs="Arial"/>
            <w:b/>
            <w:bCs/>
            <w:i/>
            <w:color w:val="auto"/>
            <w:sz w:val="18"/>
            <w:szCs w:val="18"/>
            <w:u w:val="none"/>
            <w:shd w:val="clear" w:color="auto" w:fill="FFFFFF"/>
          </w:rPr>
          <w:t>Tel: 114-0953304/5430-5638</w:t>
        </w:r>
      </w:hyperlink>
    </w:p>
    <w:p w:rsidR="008253ED" w:rsidRPr="008253ED" w:rsidRDefault="008253ED" w:rsidP="00127AC8">
      <w:pPr>
        <w:spacing w:after="0"/>
        <w:rPr>
          <w:rFonts w:ascii="Arial" w:hAnsi="Arial" w:cs="Arial"/>
          <w:b/>
          <w:bCs/>
          <w:i/>
          <w:sz w:val="18"/>
          <w:szCs w:val="18"/>
          <w:shd w:val="clear" w:color="auto" w:fill="FFFFFF"/>
        </w:rPr>
      </w:pPr>
      <w:r>
        <w:rPr>
          <w:rFonts w:ascii="Arial" w:hAnsi="Arial" w:cs="Arial"/>
          <w:b/>
          <w:bCs/>
          <w:i/>
          <w:sz w:val="18"/>
          <w:szCs w:val="18"/>
          <w:shd w:val="clear" w:color="auto" w:fill="FFFFFF"/>
        </w:rPr>
        <w:t>Gery_z@hotmail.com</w:t>
      </w:r>
    </w:p>
    <w:p w:rsidR="008253ED" w:rsidRPr="008253ED" w:rsidRDefault="008253ED" w:rsidP="00127AC8">
      <w:pPr>
        <w:spacing w:after="0"/>
        <w:rPr>
          <w:rFonts w:ascii="Arial" w:hAnsi="Arial" w:cs="Arial"/>
          <w:b/>
          <w:bCs/>
          <w:i/>
          <w:sz w:val="18"/>
          <w:szCs w:val="18"/>
          <w:shd w:val="clear" w:color="auto" w:fill="FFFFFF"/>
        </w:rPr>
      </w:pPr>
    </w:p>
    <w:p w:rsidR="001F3C95" w:rsidRPr="000D15CD" w:rsidRDefault="001F3C95" w:rsidP="00E70008">
      <w:pPr>
        <w:spacing w:after="0"/>
      </w:pPr>
    </w:p>
    <w:sectPr w:rsidR="001F3C95" w:rsidRPr="000D15CD"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A2" w:rsidRDefault="00B77DA2" w:rsidP="00BB3A87">
      <w:pPr>
        <w:spacing w:after="0" w:line="240" w:lineRule="auto"/>
      </w:pPr>
      <w:r>
        <w:separator/>
      </w:r>
    </w:p>
  </w:endnote>
  <w:endnote w:type="continuationSeparator" w:id="0">
    <w:p w:rsidR="00B77DA2" w:rsidRDefault="00B77DA2"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A2" w:rsidRDefault="00B77DA2" w:rsidP="00BB3A87">
      <w:pPr>
        <w:spacing w:after="0" w:line="240" w:lineRule="auto"/>
      </w:pPr>
      <w:r>
        <w:separator/>
      </w:r>
    </w:p>
  </w:footnote>
  <w:footnote w:type="continuationSeparator" w:id="0">
    <w:p w:rsidR="00B77DA2" w:rsidRDefault="00B77DA2"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3A8F"/>
    <w:rsid w:val="000A6E82"/>
    <w:rsid w:val="000C674D"/>
    <w:rsid w:val="000D15CD"/>
    <w:rsid w:val="000E5F5B"/>
    <w:rsid w:val="000F5E3F"/>
    <w:rsid w:val="00127AC8"/>
    <w:rsid w:val="001A479E"/>
    <w:rsid w:val="001F2BBB"/>
    <w:rsid w:val="001F3C95"/>
    <w:rsid w:val="001F67E0"/>
    <w:rsid w:val="002243EB"/>
    <w:rsid w:val="00246BD2"/>
    <w:rsid w:val="002804DA"/>
    <w:rsid w:val="002834AF"/>
    <w:rsid w:val="002B19D3"/>
    <w:rsid w:val="002E1F3E"/>
    <w:rsid w:val="0030147E"/>
    <w:rsid w:val="0033126B"/>
    <w:rsid w:val="00364E8F"/>
    <w:rsid w:val="0039269D"/>
    <w:rsid w:val="003B4783"/>
    <w:rsid w:val="003D20CE"/>
    <w:rsid w:val="003F693A"/>
    <w:rsid w:val="00420996"/>
    <w:rsid w:val="0044052D"/>
    <w:rsid w:val="00441C36"/>
    <w:rsid w:val="0045085C"/>
    <w:rsid w:val="004A2F59"/>
    <w:rsid w:val="004C34C9"/>
    <w:rsid w:val="004E76EC"/>
    <w:rsid w:val="005051A1"/>
    <w:rsid w:val="00530A69"/>
    <w:rsid w:val="00562E6C"/>
    <w:rsid w:val="00582CD8"/>
    <w:rsid w:val="005C603E"/>
    <w:rsid w:val="005D4303"/>
    <w:rsid w:val="005D5B3C"/>
    <w:rsid w:val="0060746B"/>
    <w:rsid w:val="00613D70"/>
    <w:rsid w:val="006157D2"/>
    <w:rsid w:val="00630AD9"/>
    <w:rsid w:val="006410B7"/>
    <w:rsid w:val="006552FC"/>
    <w:rsid w:val="00662B20"/>
    <w:rsid w:val="006869C1"/>
    <w:rsid w:val="006942A5"/>
    <w:rsid w:val="006A3DF3"/>
    <w:rsid w:val="006B4008"/>
    <w:rsid w:val="006C4D8D"/>
    <w:rsid w:val="006F25B2"/>
    <w:rsid w:val="006F628A"/>
    <w:rsid w:val="00710043"/>
    <w:rsid w:val="00723AF0"/>
    <w:rsid w:val="00733BAE"/>
    <w:rsid w:val="00747C9E"/>
    <w:rsid w:val="00765B0C"/>
    <w:rsid w:val="00773230"/>
    <w:rsid w:val="007926B2"/>
    <w:rsid w:val="007967A0"/>
    <w:rsid w:val="00797206"/>
    <w:rsid w:val="007A48C5"/>
    <w:rsid w:val="007C0AD6"/>
    <w:rsid w:val="007D7C60"/>
    <w:rsid w:val="007E6A3F"/>
    <w:rsid w:val="0080795E"/>
    <w:rsid w:val="008253ED"/>
    <w:rsid w:val="00833656"/>
    <w:rsid w:val="00841C9C"/>
    <w:rsid w:val="00870DDE"/>
    <w:rsid w:val="00876B6F"/>
    <w:rsid w:val="00887EF8"/>
    <w:rsid w:val="0089335A"/>
    <w:rsid w:val="008A5551"/>
    <w:rsid w:val="008C245D"/>
    <w:rsid w:val="008F400F"/>
    <w:rsid w:val="0090764B"/>
    <w:rsid w:val="00917A6F"/>
    <w:rsid w:val="00920DB8"/>
    <w:rsid w:val="009234F7"/>
    <w:rsid w:val="0092768E"/>
    <w:rsid w:val="00961D03"/>
    <w:rsid w:val="00981E1A"/>
    <w:rsid w:val="009A057A"/>
    <w:rsid w:val="009E2508"/>
    <w:rsid w:val="00A00994"/>
    <w:rsid w:val="00A266DC"/>
    <w:rsid w:val="00A34D79"/>
    <w:rsid w:val="00A44E43"/>
    <w:rsid w:val="00A95A02"/>
    <w:rsid w:val="00A9751D"/>
    <w:rsid w:val="00AB0C56"/>
    <w:rsid w:val="00AE0430"/>
    <w:rsid w:val="00AE3552"/>
    <w:rsid w:val="00AE3C16"/>
    <w:rsid w:val="00B04040"/>
    <w:rsid w:val="00B10E7F"/>
    <w:rsid w:val="00B42BF7"/>
    <w:rsid w:val="00B54917"/>
    <w:rsid w:val="00B77DA2"/>
    <w:rsid w:val="00BA70E1"/>
    <w:rsid w:val="00BB3A87"/>
    <w:rsid w:val="00C201ED"/>
    <w:rsid w:val="00C32FF6"/>
    <w:rsid w:val="00C33337"/>
    <w:rsid w:val="00C52AE9"/>
    <w:rsid w:val="00C65E49"/>
    <w:rsid w:val="00C858DF"/>
    <w:rsid w:val="00C858FF"/>
    <w:rsid w:val="00CB1D66"/>
    <w:rsid w:val="00CD527C"/>
    <w:rsid w:val="00CE3016"/>
    <w:rsid w:val="00D841FE"/>
    <w:rsid w:val="00D87B8F"/>
    <w:rsid w:val="00DA03A8"/>
    <w:rsid w:val="00E017F5"/>
    <w:rsid w:val="00E01C9D"/>
    <w:rsid w:val="00E24557"/>
    <w:rsid w:val="00E70008"/>
    <w:rsid w:val="00E92928"/>
    <w:rsid w:val="00EC444A"/>
    <w:rsid w:val="00ED25EC"/>
    <w:rsid w:val="00EE355E"/>
    <w:rsid w:val="00EF12D7"/>
    <w:rsid w:val="00EF3563"/>
    <w:rsid w:val="00F413DE"/>
    <w:rsid w:val="00F43A49"/>
    <w:rsid w:val="00F44F4B"/>
    <w:rsid w:val="00F93474"/>
    <w:rsid w:val="00F970FF"/>
    <w:rsid w:val="00FA043B"/>
    <w:rsid w:val="00FB5A64"/>
    <w:rsid w:val="00FC5D0B"/>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7135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114-0953304/5430-56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ly@berly.com.ar" TargetMode="Externa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DE04-6708-4ADF-8942-C5DE38CF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1475</Words>
  <Characters>8115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Rel-C-Comunidad</cp:lastModifiedBy>
  <cp:revision>2</cp:revision>
  <cp:lastPrinted>2018-04-24T10:45:00Z</cp:lastPrinted>
  <dcterms:created xsi:type="dcterms:W3CDTF">2018-04-26T17:15:00Z</dcterms:created>
  <dcterms:modified xsi:type="dcterms:W3CDTF">2018-04-26T17:15:00Z</dcterms:modified>
</cp:coreProperties>
</file>